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29" w:rsidRDefault="00261FFA" w:rsidP="00261FFA">
      <w:pPr>
        <w:jc w:val="center"/>
      </w:pPr>
      <w:bookmarkStart w:id="0" w:name="_GoBack"/>
      <w:bookmarkEnd w:id="0"/>
      <w:r w:rsidRPr="00261FFA">
        <w:rPr>
          <w:noProof/>
          <w:lang w:eastAsia="en-GB"/>
        </w:rPr>
        <w:drawing>
          <wp:inline distT="0" distB="0" distL="0" distR="0">
            <wp:extent cx="514350" cy="592179"/>
            <wp:effectExtent l="0" t="0" r="0" b="0"/>
            <wp:docPr id="1" name="Picture 1"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583" cy="608566"/>
                    </a:xfrm>
                    <a:prstGeom prst="rect">
                      <a:avLst/>
                    </a:prstGeom>
                    <a:noFill/>
                    <a:ln>
                      <a:noFill/>
                    </a:ln>
                  </pic:spPr>
                </pic:pic>
              </a:graphicData>
            </a:graphic>
          </wp:inline>
        </w:drawing>
      </w:r>
    </w:p>
    <w:p w:rsidR="00261FFA" w:rsidRDefault="00261FFA" w:rsidP="00261FFA">
      <w:pPr>
        <w:jc w:val="center"/>
      </w:pPr>
    </w:p>
    <w:p w:rsidR="00261FFA" w:rsidRPr="00261FFA" w:rsidRDefault="00261FFA" w:rsidP="00261FFA">
      <w:pPr>
        <w:jc w:val="center"/>
        <w:rPr>
          <w:rFonts w:ascii="Arial" w:hAnsi="Arial" w:cs="Arial"/>
          <w:b/>
          <w:u w:val="single"/>
        </w:rPr>
      </w:pPr>
      <w:r w:rsidRPr="00261FFA">
        <w:rPr>
          <w:rFonts w:ascii="Arial" w:hAnsi="Arial" w:cs="Arial"/>
          <w:b/>
          <w:u w:val="single"/>
        </w:rPr>
        <w:t>WIBSEY PRIMARY SCHOOL</w:t>
      </w:r>
    </w:p>
    <w:p w:rsidR="00207A5A" w:rsidRDefault="00261FFA" w:rsidP="00261FFA">
      <w:pPr>
        <w:jc w:val="center"/>
        <w:rPr>
          <w:rFonts w:ascii="Arial" w:hAnsi="Arial" w:cs="Arial"/>
          <w:b/>
          <w:u w:val="single"/>
        </w:rPr>
      </w:pPr>
      <w:r w:rsidRPr="00261FFA">
        <w:rPr>
          <w:rFonts w:ascii="Arial" w:hAnsi="Arial" w:cs="Arial"/>
          <w:b/>
          <w:u w:val="single"/>
        </w:rPr>
        <w:t>GUIDANCE ON PARENTAL REQUESTS FOR EXTERNAL</w:t>
      </w:r>
    </w:p>
    <w:p w:rsidR="00261FFA" w:rsidRDefault="00261FFA" w:rsidP="00207A5A">
      <w:pPr>
        <w:jc w:val="center"/>
        <w:rPr>
          <w:rFonts w:ascii="Arial" w:hAnsi="Arial" w:cs="Arial"/>
          <w:b/>
          <w:u w:val="single"/>
        </w:rPr>
      </w:pPr>
      <w:r w:rsidRPr="00261FFA">
        <w:rPr>
          <w:rFonts w:ascii="Arial" w:hAnsi="Arial" w:cs="Arial"/>
          <w:b/>
          <w:u w:val="single"/>
        </w:rPr>
        <w:t>(NON-SCHOOL REFERRED) ASSESSMENTS</w:t>
      </w:r>
    </w:p>
    <w:p w:rsidR="00261FFA" w:rsidRDefault="00261FFA" w:rsidP="00261FFA">
      <w:pPr>
        <w:jc w:val="both"/>
        <w:rPr>
          <w:rFonts w:ascii="Arial" w:hAnsi="Arial" w:cs="Arial"/>
        </w:rPr>
      </w:pPr>
    </w:p>
    <w:p w:rsidR="00261FFA" w:rsidRDefault="00261FFA" w:rsidP="00261FFA">
      <w:pPr>
        <w:spacing w:after="0" w:line="240" w:lineRule="auto"/>
        <w:jc w:val="both"/>
        <w:rPr>
          <w:rFonts w:ascii="Arial" w:hAnsi="Arial" w:cs="Arial"/>
        </w:rPr>
      </w:pPr>
      <w:r>
        <w:rPr>
          <w:rFonts w:ascii="Arial" w:hAnsi="Arial" w:cs="Arial"/>
        </w:rPr>
        <w:t xml:space="preserve">From time to time </w:t>
      </w:r>
      <w:proofErr w:type="spellStart"/>
      <w:r>
        <w:rPr>
          <w:rFonts w:ascii="Arial" w:hAnsi="Arial" w:cs="Arial"/>
        </w:rPr>
        <w:t>Wibsey</w:t>
      </w:r>
      <w:proofErr w:type="spellEnd"/>
      <w:r>
        <w:rPr>
          <w:rFonts w:ascii="Arial" w:hAnsi="Arial" w:cs="Arial"/>
        </w:rPr>
        <w:t xml:space="preserve"> Primary School will receive requests from </w:t>
      </w:r>
      <w:r w:rsidR="00207A5A">
        <w:rPr>
          <w:rFonts w:ascii="Arial" w:hAnsi="Arial" w:cs="Arial"/>
        </w:rPr>
        <w:t xml:space="preserve">parents/carers for </w:t>
      </w:r>
      <w:r>
        <w:rPr>
          <w:rFonts w:ascii="Arial" w:hAnsi="Arial" w:cs="Arial"/>
        </w:rPr>
        <w:t>external agencies to carry out observations</w:t>
      </w:r>
      <w:r w:rsidR="000D23D8">
        <w:rPr>
          <w:rFonts w:ascii="Arial" w:hAnsi="Arial" w:cs="Arial"/>
        </w:rPr>
        <w:t>,</w:t>
      </w:r>
      <w:r>
        <w:rPr>
          <w:rFonts w:ascii="Arial" w:hAnsi="Arial" w:cs="Arial"/>
        </w:rPr>
        <w:t xml:space="preserve"> assessments </w:t>
      </w:r>
      <w:r w:rsidR="000D23D8">
        <w:rPr>
          <w:rFonts w:ascii="Arial" w:hAnsi="Arial" w:cs="Arial"/>
        </w:rPr>
        <w:t xml:space="preserve">and complete questionnaires </w:t>
      </w:r>
      <w:r>
        <w:rPr>
          <w:rFonts w:ascii="Arial" w:hAnsi="Arial" w:cs="Arial"/>
        </w:rPr>
        <w:t>within school.</w:t>
      </w:r>
    </w:p>
    <w:p w:rsidR="00261FFA" w:rsidRDefault="00261FFA" w:rsidP="00261FFA">
      <w:pPr>
        <w:spacing w:after="0" w:line="240" w:lineRule="auto"/>
        <w:jc w:val="both"/>
        <w:rPr>
          <w:rFonts w:ascii="Arial" w:hAnsi="Arial" w:cs="Arial"/>
        </w:rPr>
      </w:pPr>
    </w:p>
    <w:p w:rsidR="00261FFA" w:rsidRDefault="00261FFA" w:rsidP="00261FFA">
      <w:pPr>
        <w:spacing w:after="0" w:line="240" w:lineRule="auto"/>
        <w:jc w:val="both"/>
        <w:rPr>
          <w:rFonts w:ascii="Arial" w:hAnsi="Arial" w:cs="Arial"/>
        </w:rPr>
      </w:pPr>
      <w:r>
        <w:rPr>
          <w:rFonts w:ascii="Arial" w:hAnsi="Arial" w:cs="Arial"/>
        </w:rPr>
        <w:t>Whilst there is no formal LA guidance on this matter the following advice has been sought</w:t>
      </w:r>
      <w:r w:rsidR="00207A5A">
        <w:rPr>
          <w:rFonts w:ascii="Arial" w:hAnsi="Arial" w:cs="Arial"/>
        </w:rPr>
        <w:t xml:space="preserve"> from</w:t>
      </w:r>
      <w:r>
        <w:rPr>
          <w:rFonts w:ascii="Arial" w:hAnsi="Arial" w:cs="Arial"/>
        </w:rPr>
        <w:t>:</w:t>
      </w:r>
    </w:p>
    <w:p w:rsidR="00261FFA" w:rsidRDefault="00261FFA" w:rsidP="00261FFA">
      <w:pPr>
        <w:spacing w:after="0" w:line="240" w:lineRule="auto"/>
        <w:jc w:val="both"/>
        <w:rPr>
          <w:rFonts w:ascii="Arial" w:hAnsi="Arial" w:cs="Arial"/>
        </w:rPr>
      </w:pPr>
    </w:p>
    <w:p w:rsidR="00261FFA" w:rsidRDefault="002A35DB" w:rsidP="00261FFA">
      <w:pPr>
        <w:spacing w:after="0" w:line="240" w:lineRule="auto"/>
        <w:jc w:val="both"/>
        <w:rPr>
          <w:rFonts w:ascii="Arial" w:hAnsi="Arial" w:cs="Arial"/>
        </w:rPr>
      </w:pPr>
      <w:r>
        <w:rPr>
          <w:rFonts w:ascii="Arial" w:hAnsi="Arial" w:cs="Arial"/>
        </w:rPr>
        <w:t>Special Educational Needs Co-ordinator (</w:t>
      </w:r>
      <w:proofErr w:type="spellStart"/>
      <w:r>
        <w:rPr>
          <w:rFonts w:ascii="Arial" w:hAnsi="Arial" w:cs="Arial"/>
        </w:rPr>
        <w:t>SENCo</w:t>
      </w:r>
      <w:proofErr w:type="spellEnd"/>
      <w:r>
        <w:rPr>
          <w:rFonts w:ascii="Arial" w:hAnsi="Arial" w:cs="Arial"/>
        </w:rPr>
        <w:t>)</w:t>
      </w:r>
      <w:r w:rsidR="00261FFA">
        <w:rPr>
          <w:rFonts w:ascii="Arial" w:hAnsi="Arial" w:cs="Arial"/>
        </w:rPr>
        <w:t xml:space="preserve"> Cluster Network</w:t>
      </w:r>
    </w:p>
    <w:p w:rsidR="00261FFA" w:rsidRDefault="00261FFA" w:rsidP="00261FFA">
      <w:pPr>
        <w:spacing w:after="0" w:line="240" w:lineRule="auto"/>
        <w:jc w:val="both"/>
        <w:rPr>
          <w:rFonts w:ascii="Arial" w:hAnsi="Arial" w:cs="Arial"/>
        </w:rPr>
      </w:pPr>
      <w:r>
        <w:rPr>
          <w:rFonts w:ascii="Arial" w:hAnsi="Arial" w:cs="Arial"/>
        </w:rPr>
        <w:t>Commissioned Educational Psychologist</w:t>
      </w:r>
    </w:p>
    <w:p w:rsidR="00261FFA" w:rsidRDefault="00261FFA" w:rsidP="00261FFA">
      <w:pPr>
        <w:spacing w:after="0" w:line="240" w:lineRule="auto"/>
        <w:jc w:val="both"/>
        <w:rPr>
          <w:rFonts w:ascii="Arial" w:hAnsi="Arial" w:cs="Arial"/>
        </w:rPr>
      </w:pPr>
    </w:p>
    <w:p w:rsidR="00261FFA" w:rsidRDefault="00261FFA" w:rsidP="00261FFA">
      <w:pPr>
        <w:spacing w:after="0" w:line="240" w:lineRule="auto"/>
        <w:jc w:val="both"/>
        <w:rPr>
          <w:rFonts w:ascii="Arial" w:hAnsi="Arial" w:cs="Arial"/>
        </w:rPr>
      </w:pPr>
      <w:r>
        <w:rPr>
          <w:rFonts w:ascii="Arial" w:hAnsi="Arial" w:cs="Arial"/>
        </w:rPr>
        <w:t xml:space="preserve">The advice </w:t>
      </w:r>
      <w:proofErr w:type="gramStart"/>
      <w:r>
        <w:rPr>
          <w:rFonts w:ascii="Arial" w:hAnsi="Arial" w:cs="Arial"/>
        </w:rPr>
        <w:t>states:-</w:t>
      </w:r>
      <w:proofErr w:type="gramEnd"/>
    </w:p>
    <w:p w:rsidR="00261FFA" w:rsidRDefault="00261FFA" w:rsidP="00261FFA">
      <w:pPr>
        <w:spacing w:after="0" w:line="240" w:lineRule="auto"/>
        <w:jc w:val="both"/>
        <w:rPr>
          <w:rFonts w:ascii="Arial" w:hAnsi="Arial" w:cs="Arial"/>
        </w:rPr>
      </w:pPr>
    </w:p>
    <w:p w:rsidR="00261FFA" w:rsidRDefault="00261FFA" w:rsidP="00261FFA">
      <w:pPr>
        <w:spacing w:after="0" w:line="240" w:lineRule="auto"/>
        <w:jc w:val="both"/>
        <w:rPr>
          <w:rFonts w:ascii="Arial" w:hAnsi="Arial" w:cs="Arial"/>
        </w:rPr>
      </w:pPr>
      <w:r>
        <w:rPr>
          <w:rFonts w:ascii="Arial" w:hAnsi="Arial" w:cs="Arial"/>
        </w:rPr>
        <w:t>If the school did not grant the request it could be deemed as obstructive</w:t>
      </w:r>
      <w:r w:rsidR="00CE338E">
        <w:rPr>
          <w:rFonts w:ascii="Arial" w:hAnsi="Arial" w:cs="Arial"/>
        </w:rPr>
        <w:t>,</w:t>
      </w:r>
      <w:r>
        <w:rPr>
          <w:rFonts w:ascii="Arial" w:hAnsi="Arial" w:cs="Arial"/>
        </w:rPr>
        <w:t xml:space="preserve"> as this is usually seen as good practice in information gathering for assessing conditions such as ADHD.  Not to grant the request could be challenged legally as being obstructive to trying to identify a child’s needs.</w:t>
      </w:r>
    </w:p>
    <w:p w:rsidR="00207A5A" w:rsidRDefault="00207A5A" w:rsidP="00261FFA">
      <w:pPr>
        <w:spacing w:after="0" w:line="240" w:lineRule="auto"/>
        <w:jc w:val="both"/>
        <w:rPr>
          <w:rFonts w:ascii="Arial" w:hAnsi="Arial" w:cs="Arial"/>
        </w:rPr>
      </w:pPr>
    </w:p>
    <w:p w:rsidR="00207A5A" w:rsidRDefault="00207A5A" w:rsidP="00261FFA">
      <w:pPr>
        <w:spacing w:after="0" w:line="240" w:lineRule="auto"/>
        <w:jc w:val="both"/>
        <w:rPr>
          <w:rFonts w:ascii="Arial" w:hAnsi="Arial" w:cs="Arial"/>
        </w:rPr>
      </w:pPr>
      <w:r>
        <w:rPr>
          <w:rFonts w:ascii="Arial" w:hAnsi="Arial" w:cs="Arial"/>
        </w:rPr>
        <w:t xml:space="preserve">When considering requests </w:t>
      </w:r>
      <w:proofErr w:type="spellStart"/>
      <w:r>
        <w:rPr>
          <w:rFonts w:ascii="Arial" w:hAnsi="Arial" w:cs="Arial"/>
        </w:rPr>
        <w:t>Wibsey</w:t>
      </w:r>
      <w:proofErr w:type="spellEnd"/>
      <w:r>
        <w:rPr>
          <w:rFonts w:ascii="Arial" w:hAnsi="Arial" w:cs="Arial"/>
        </w:rPr>
        <w:t xml:space="preserve"> Primary School will require the company or agency to be professionally registered and share reports with the school via the parent/carer.</w:t>
      </w:r>
    </w:p>
    <w:p w:rsidR="00207A5A" w:rsidRDefault="00207A5A" w:rsidP="00261FFA">
      <w:pPr>
        <w:spacing w:after="0" w:line="240" w:lineRule="auto"/>
        <w:jc w:val="both"/>
        <w:rPr>
          <w:rFonts w:ascii="Arial" w:hAnsi="Arial" w:cs="Arial"/>
        </w:rPr>
      </w:pPr>
    </w:p>
    <w:p w:rsidR="00207A5A" w:rsidRDefault="00207A5A" w:rsidP="00261FFA">
      <w:pPr>
        <w:spacing w:after="0" w:line="240" w:lineRule="auto"/>
        <w:jc w:val="both"/>
        <w:rPr>
          <w:rFonts w:ascii="Arial" w:hAnsi="Arial" w:cs="Arial"/>
        </w:rPr>
      </w:pPr>
      <w:r>
        <w:rPr>
          <w:rFonts w:ascii="Arial" w:hAnsi="Arial" w:cs="Arial"/>
        </w:rPr>
        <w:t>All requests will be put in writing to the Headteacher and will be shared with the Assistant Headteacher (Inclusion) and the Special Education Needs and Disabilities</w:t>
      </w:r>
      <w:r w:rsidR="002A35DB">
        <w:rPr>
          <w:rFonts w:ascii="Arial" w:hAnsi="Arial" w:cs="Arial"/>
        </w:rPr>
        <w:t xml:space="preserve"> (SEND)</w:t>
      </w:r>
      <w:r>
        <w:rPr>
          <w:rFonts w:ascii="Arial" w:hAnsi="Arial" w:cs="Arial"/>
        </w:rPr>
        <w:t xml:space="preserve"> Governor.</w:t>
      </w:r>
    </w:p>
    <w:p w:rsidR="00207A5A" w:rsidRDefault="00207A5A" w:rsidP="00261FFA">
      <w:pPr>
        <w:spacing w:after="0" w:line="240" w:lineRule="auto"/>
        <w:jc w:val="both"/>
        <w:rPr>
          <w:rFonts w:ascii="Arial" w:hAnsi="Arial" w:cs="Arial"/>
        </w:rPr>
      </w:pPr>
    </w:p>
    <w:p w:rsidR="00207A5A" w:rsidRDefault="00207A5A" w:rsidP="00261FFA">
      <w:pPr>
        <w:spacing w:after="0" w:line="240" w:lineRule="auto"/>
        <w:jc w:val="both"/>
        <w:rPr>
          <w:rFonts w:ascii="Arial" w:hAnsi="Arial" w:cs="Arial"/>
        </w:rPr>
      </w:pPr>
    </w:p>
    <w:p w:rsidR="00FE7CA2" w:rsidRDefault="00FE7CA2" w:rsidP="00261FFA">
      <w:pPr>
        <w:spacing w:after="0" w:line="240" w:lineRule="auto"/>
        <w:jc w:val="both"/>
        <w:rPr>
          <w:rFonts w:ascii="Arial" w:hAnsi="Arial" w:cs="Arial"/>
        </w:rPr>
      </w:pPr>
    </w:p>
    <w:p w:rsidR="00FE7CA2" w:rsidRDefault="00FE7CA2" w:rsidP="00261FFA">
      <w:pPr>
        <w:spacing w:after="0" w:line="240" w:lineRule="auto"/>
        <w:jc w:val="both"/>
        <w:rPr>
          <w:rFonts w:ascii="Arial" w:hAnsi="Arial" w:cs="Arial"/>
        </w:rPr>
      </w:pPr>
      <w:r>
        <w:rPr>
          <w:rFonts w:ascii="Arial" w:hAnsi="Arial" w:cs="Arial"/>
        </w:rPr>
        <w:t>Signed ……………………………………………………</w:t>
      </w:r>
      <w:r>
        <w:rPr>
          <w:rFonts w:ascii="Arial" w:hAnsi="Arial" w:cs="Arial"/>
        </w:rPr>
        <w:tab/>
      </w:r>
    </w:p>
    <w:p w:rsidR="00FE7CA2" w:rsidRDefault="00FE7CA2" w:rsidP="00261FF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Headteacher</w:t>
      </w:r>
    </w:p>
    <w:p w:rsidR="006B418D" w:rsidRDefault="006B418D" w:rsidP="00261FFA">
      <w:pPr>
        <w:spacing w:after="0" w:line="240" w:lineRule="auto"/>
        <w:jc w:val="both"/>
        <w:rPr>
          <w:rFonts w:ascii="Arial" w:hAnsi="Arial" w:cs="Arial"/>
        </w:rPr>
      </w:pPr>
    </w:p>
    <w:p w:rsidR="006B418D" w:rsidRDefault="006B418D" w:rsidP="00261FFA">
      <w:pPr>
        <w:spacing w:after="0" w:line="240" w:lineRule="auto"/>
        <w:jc w:val="both"/>
        <w:rPr>
          <w:rFonts w:ascii="Arial" w:hAnsi="Arial" w:cs="Arial"/>
        </w:rPr>
      </w:pPr>
    </w:p>
    <w:p w:rsidR="006B418D" w:rsidRDefault="006B418D" w:rsidP="00261FFA">
      <w:pPr>
        <w:spacing w:after="0" w:line="240" w:lineRule="auto"/>
        <w:jc w:val="both"/>
        <w:rPr>
          <w:rFonts w:ascii="Arial" w:hAnsi="Arial" w:cs="Arial"/>
        </w:rPr>
      </w:pPr>
      <w:r>
        <w:rPr>
          <w:rFonts w:ascii="Arial" w:hAnsi="Arial" w:cs="Arial"/>
        </w:rPr>
        <w:t>Signed ……………………………………………………</w:t>
      </w:r>
    </w:p>
    <w:p w:rsidR="006B418D" w:rsidRDefault="006B418D" w:rsidP="00261FFA">
      <w:pPr>
        <w:spacing w:after="0" w:line="240" w:lineRule="auto"/>
        <w:jc w:val="both"/>
        <w:rPr>
          <w:rFonts w:ascii="Arial" w:hAnsi="Arial" w:cs="Arial"/>
        </w:rPr>
      </w:pPr>
      <w:r>
        <w:rPr>
          <w:rFonts w:ascii="Arial" w:hAnsi="Arial" w:cs="Arial"/>
        </w:rPr>
        <w:tab/>
      </w:r>
      <w:r>
        <w:rPr>
          <w:rFonts w:ascii="Arial" w:hAnsi="Arial" w:cs="Arial"/>
        </w:rPr>
        <w:tab/>
        <w:t xml:space="preserve">        Chair of Governors</w:t>
      </w:r>
    </w:p>
    <w:p w:rsidR="00FE7CA2" w:rsidRDefault="00FE7CA2" w:rsidP="00261FFA">
      <w:pPr>
        <w:spacing w:after="0" w:line="240" w:lineRule="auto"/>
        <w:jc w:val="both"/>
        <w:rPr>
          <w:rFonts w:ascii="Arial" w:hAnsi="Arial" w:cs="Arial"/>
        </w:rPr>
      </w:pPr>
    </w:p>
    <w:p w:rsidR="006B418D" w:rsidRDefault="006B418D" w:rsidP="00261FFA">
      <w:pPr>
        <w:spacing w:after="0" w:line="240" w:lineRule="auto"/>
        <w:jc w:val="both"/>
        <w:rPr>
          <w:rFonts w:ascii="Arial" w:hAnsi="Arial" w:cs="Arial"/>
        </w:rPr>
      </w:pPr>
    </w:p>
    <w:p w:rsidR="00FE7CA2" w:rsidRDefault="00FE7CA2" w:rsidP="00261FFA">
      <w:pPr>
        <w:spacing w:after="0" w:line="240" w:lineRule="auto"/>
        <w:jc w:val="both"/>
        <w:rPr>
          <w:rFonts w:ascii="Arial" w:hAnsi="Arial" w:cs="Arial"/>
        </w:rPr>
      </w:pPr>
      <w:r>
        <w:rPr>
          <w:rFonts w:ascii="Arial" w:hAnsi="Arial" w:cs="Arial"/>
        </w:rPr>
        <w:t>Date ……………………………………………………….</w:t>
      </w:r>
    </w:p>
    <w:sectPr w:rsidR="00FE7CA2" w:rsidSect="00261FF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29"/>
    <w:rsid w:val="000D23D8"/>
    <w:rsid w:val="00207A5A"/>
    <w:rsid w:val="00261FFA"/>
    <w:rsid w:val="002A35DB"/>
    <w:rsid w:val="006B418D"/>
    <w:rsid w:val="008771BC"/>
    <w:rsid w:val="009E6B54"/>
    <w:rsid w:val="00C215CE"/>
    <w:rsid w:val="00C65644"/>
    <w:rsid w:val="00CE338E"/>
    <w:rsid w:val="00D00229"/>
    <w:rsid w:val="00F67A8F"/>
    <w:rsid w:val="00FE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DCD8-2040-4831-BF8F-EDB10727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23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dc:description/>
  <cp:lastModifiedBy>Jill Baker</cp:lastModifiedBy>
  <cp:revision>2</cp:revision>
  <cp:lastPrinted>2018-02-01T14:55:00Z</cp:lastPrinted>
  <dcterms:created xsi:type="dcterms:W3CDTF">2018-02-07T16:15:00Z</dcterms:created>
  <dcterms:modified xsi:type="dcterms:W3CDTF">2018-02-07T16:15:00Z</dcterms:modified>
</cp:coreProperties>
</file>