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243"/>
        <w:gridCol w:w="40"/>
        <w:gridCol w:w="9"/>
        <w:gridCol w:w="2260"/>
        <w:gridCol w:w="33"/>
        <w:gridCol w:w="2146"/>
        <w:gridCol w:w="61"/>
        <w:gridCol w:w="7"/>
        <w:gridCol w:w="2176"/>
        <w:gridCol w:w="42"/>
        <w:gridCol w:w="2202"/>
        <w:gridCol w:w="25"/>
        <w:gridCol w:w="2219"/>
      </w:tblGrid>
      <w:tr w:rsidR="007B1386" w:rsidTr="00E77F49">
        <w:tc>
          <w:tcPr>
            <w:tcW w:w="150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</w:t>
            </w:r>
            <w:r w:rsidR="00DA7F7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7F6F97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201</w:t>
            </w:r>
            <w:r w:rsidR="007F6F97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</w:tr>
      <w:tr w:rsidR="00E77F49" w:rsidTr="00B66A2E"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DA7F7C" w:rsidTr="007A3178"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7C" w:rsidRPr="00F51627" w:rsidRDefault="00DA7F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7F7C" w:rsidRPr="00466E84" w:rsidRDefault="00DA7F7C" w:rsidP="00DA7F7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F1609">
              <w:rPr>
                <w:rFonts w:ascii="Arial" w:hAnsi="Arial" w:cs="Arial"/>
                <w:sz w:val="20"/>
                <w:szCs w:val="20"/>
                <w:lang w:val="en-GB"/>
              </w:rPr>
              <w:t xml:space="preserve">Who’s coming for dinner? 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A7F7C" w:rsidRPr="00466E84" w:rsidRDefault="00DA7F7C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DF1609">
              <w:rPr>
                <w:rFonts w:ascii="Arial" w:hAnsi="Arial" w:cs="Arial"/>
                <w:sz w:val="20"/>
                <w:szCs w:val="20"/>
                <w:lang w:val="en-GB"/>
              </w:rPr>
              <w:t>hat happened in 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66?</w:t>
            </w:r>
          </w:p>
        </w:tc>
        <w:tc>
          <w:tcPr>
            <w:tcW w:w="44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7C" w:rsidRPr="00466E84" w:rsidRDefault="00DA7F7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 you become an explorer?</w:t>
            </w:r>
          </w:p>
        </w:tc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7C" w:rsidRPr="00466E84" w:rsidRDefault="00DA7F7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Giants friend or Foe?</w:t>
            </w:r>
          </w:p>
        </w:tc>
      </w:tr>
      <w:tr w:rsidR="00186920" w:rsidTr="00B66A2E">
        <w:trPr>
          <w:cantSplit/>
          <w:trHeight w:val="233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609" w:rsidTr="00863C7D">
        <w:trPr>
          <w:cantSplit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DF1609" w:rsidRPr="00F51627" w:rsidRDefault="00DF1609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2243" w:type="dxa"/>
            <w:tcBorders>
              <w:left w:val="single" w:sz="12" w:space="0" w:color="auto"/>
              <w:right w:val="single" w:sz="12" w:space="0" w:color="auto"/>
            </w:tcBorders>
          </w:tcPr>
          <w:p w:rsidR="00DF1609" w:rsidRDefault="00863C7D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3C7D">
              <w:rPr>
                <w:rFonts w:ascii="Arial" w:hAnsi="Arial" w:cs="Arial"/>
                <w:sz w:val="20"/>
                <w:szCs w:val="20"/>
                <w:lang w:val="en-GB"/>
              </w:rPr>
              <w:t>Character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Description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F1609">
              <w:rPr>
                <w:rFonts w:ascii="Arial" w:hAnsi="Arial" w:cs="Arial"/>
                <w:sz w:val="20"/>
                <w:szCs w:val="20"/>
                <w:lang w:val="fr-FR"/>
              </w:rPr>
              <w:t>Non-</w:t>
            </w:r>
            <w:proofErr w:type="spellStart"/>
            <w:r w:rsidR="00DF1609">
              <w:rPr>
                <w:rFonts w:ascii="Arial" w:hAnsi="Arial" w:cs="Arial"/>
                <w:sz w:val="20"/>
                <w:szCs w:val="20"/>
                <w:lang w:val="fr-FR"/>
              </w:rPr>
              <w:t>Chronological</w:t>
            </w:r>
            <w:proofErr w:type="spellEnd"/>
            <w:r w:rsidR="00DF1609">
              <w:rPr>
                <w:rFonts w:ascii="Arial" w:hAnsi="Arial" w:cs="Arial"/>
                <w:sz w:val="20"/>
                <w:szCs w:val="20"/>
                <w:lang w:val="fr-FR"/>
              </w:rPr>
              <w:t xml:space="preserve"> Report</w:t>
            </w:r>
          </w:p>
        </w:tc>
        <w:tc>
          <w:tcPr>
            <w:tcW w:w="23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1609" w:rsidRDefault="00DF1609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Diary</w:t>
            </w:r>
            <w:proofErr w:type="spellEnd"/>
          </w:p>
        </w:tc>
        <w:tc>
          <w:tcPr>
            <w:tcW w:w="21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609" w:rsidRPr="002851A7" w:rsidRDefault="002851A7" w:rsidP="00785FF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 w:rsidRPr="002851A7">
              <w:rPr>
                <w:rFonts w:ascii="Arial" w:hAnsi="Arial" w:cs="Arial"/>
                <w:sz w:val="20"/>
                <w:szCs w:val="10"/>
                <w:lang w:val="fr-FR"/>
              </w:rPr>
              <w:t>Story</w:t>
            </w: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1609" w:rsidRPr="002851A7" w:rsidRDefault="00DF1609" w:rsidP="00785FF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609" w:rsidRPr="002851A7" w:rsidRDefault="00DF1609" w:rsidP="00785FF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F1609" w:rsidRPr="002851A7" w:rsidRDefault="002851A7" w:rsidP="00785FF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>Story</w:t>
            </w:r>
          </w:p>
        </w:tc>
      </w:tr>
      <w:tr w:rsidR="00DA7F7C" w:rsidTr="00D80A1F">
        <w:trPr>
          <w:cantSplit/>
          <w:trHeight w:val="529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DA7F7C" w:rsidRPr="00F51627" w:rsidRDefault="00DA7F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292" w:type="dxa"/>
            <w:gridSpan w:val="3"/>
            <w:tcBorders>
              <w:left w:val="single" w:sz="12" w:space="0" w:color="auto"/>
            </w:tcBorders>
          </w:tcPr>
          <w:p w:rsidR="00DA7F7C" w:rsidRDefault="00DA7F7C" w:rsidP="00DA7F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Billy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Goats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Gruff</w:t>
            </w:r>
            <w:proofErr w:type="spellEnd"/>
          </w:p>
          <w:p w:rsidR="00DA7F7C" w:rsidRDefault="00DA7F7C" w:rsidP="00DA7F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Rabbits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information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text</w:t>
            </w:r>
            <w:proofErr w:type="spellEnd"/>
          </w:p>
          <w:p w:rsidR="00DA7F7C" w:rsidRDefault="00DA7F7C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93" w:type="dxa"/>
            <w:gridSpan w:val="2"/>
            <w:tcBorders>
              <w:left w:val="single" w:sz="12" w:space="0" w:color="auto"/>
            </w:tcBorders>
          </w:tcPr>
          <w:p w:rsidR="00DA7F7C" w:rsidRDefault="009D7A28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Toby and the Great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Fi</w:t>
            </w:r>
            <w:r w:rsidR="00DA7F7C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proofErr w:type="spellEnd"/>
            <w:r w:rsidR="00DA7F7C">
              <w:rPr>
                <w:rFonts w:ascii="Arial" w:hAnsi="Arial" w:cs="Arial"/>
                <w:sz w:val="20"/>
                <w:szCs w:val="20"/>
                <w:lang w:val="fr-FR"/>
              </w:rPr>
              <w:t xml:space="preserve"> of London</w:t>
            </w:r>
          </w:p>
          <w:p w:rsidR="00DA7F7C" w:rsidRPr="00466E84" w:rsidRDefault="00DA7F7C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Samuel Pepys 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Diary</w:t>
            </w:r>
            <w:proofErr w:type="spellEnd"/>
          </w:p>
        </w:tc>
        <w:tc>
          <w:tcPr>
            <w:tcW w:w="4432" w:type="dxa"/>
            <w:gridSpan w:val="5"/>
          </w:tcPr>
          <w:p w:rsidR="00DA7F7C" w:rsidRDefault="00DA7F7C" w:rsidP="00DA7F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Around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world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80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days</w:t>
            </w:r>
            <w:proofErr w:type="spellEnd"/>
          </w:p>
          <w:p w:rsidR="00DA7F7C" w:rsidRPr="007F3621" w:rsidRDefault="002A1ABA" w:rsidP="00DA7F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Neil Armstrong – Non-Fiction </w:t>
            </w:r>
          </w:p>
        </w:tc>
        <w:tc>
          <w:tcPr>
            <w:tcW w:w="4446" w:type="dxa"/>
            <w:gridSpan w:val="3"/>
            <w:tcBorders>
              <w:right w:val="single" w:sz="12" w:space="0" w:color="auto"/>
            </w:tcBorders>
          </w:tcPr>
          <w:p w:rsidR="00DA7F7C" w:rsidRDefault="00DA7F7C" w:rsidP="00B03F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BFG</w:t>
            </w:r>
          </w:p>
          <w:p w:rsidR="00DA7F7C" w:rsidRPr="00965F96" w:rsidRDefault="00DA7F7C" w:rsidP="00B03F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Jack and the Beanstalk</w:t>
            </w:r>
          </w:p>
        </w:tc>
      </w:tr>
      <w:tr w:rsidR="007F6F97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F6F97" w:rsidRPr="0034211E" w:rsidRDefault="00DA7F7C" w:rsidP="00B66A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Place Value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ED18E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Operations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F97" w:rsidTr="00B66A2E">
        <w:trPr>
          <w:trHeight w:val="612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F6F97" w:rsidRPr="0034211E" w:rsidRDefault="00DA7F7C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</w:tcBorders>
          </w:tcPr>
          <w:p w:rsidR="007F6F97" w:rsidRPr="0034211E" w:rsidRDefault="00DA7F7C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  <w:r w:rsidR="006C44D1">
              <w:rPr>
                <w:rFonts w:ascii="Arial" w:hAnsi="Arial" w:cs="Arial"/>
                <w:sz w:val="20"/>
                <w:szCs w:val="20"/>
                <w:lang w:val="en-GB"/>
              </w:rPr>
              <w:t>: Uses of everyday materials</w:t>
            </w:r>
          </w:p>
        </w:tc>
        <w:tc>
          <w:tcPr>
            <w:tcW w:w="2214" w:type="dxa"/>
            <w:gridSpan w:val="3"/>
            <w:tcBorders>
              <w:left w:val="single" w:sz="4" w:space="0" w:color="auto"/>
            </w:tcBorders>
          </w:tcPr>
          <w:p w:rsidR="007F6F97" w:rsidRPr="0034211E" w:rsidRDefault="00DA7F7C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</w:p>
        </w:tc>
        <w:tc>
          <w:tcPr>
            <w:tcW w:w="2218" w:type="dxa"/>
            <w:gridSpan w:val="2"/>
            <w:shd w:val="clear" w:color="auto" w:fill="FFFFFF" w:themeFill="background1"/>
          </w:tcPr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gridSpan w:val="2"/>
          </w:tcPr>
          <w:p w:rsidR="007F6F97" w:rsidRDefault="002851A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 investigation – Which is strongest?</w:t>
            </w:r>
          </w:p>
          <w:p w:rsidR="006C44D1" w:rsidRPr="0034211E" w:rsidRDefault="006C44D1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(revisit use of materials)</w:t>
            </w:r>
          </w:p>
        </w:tc>
        <w:tc>
          <w:tcPr>
            <w:tcW w:w="2219" w:type="dxa"/>
            <w:tcBorders>
              <w:right w:val="single" w:sz="12" w:space="0" w:color="auto"/>
            </w:tcBorders>
          </w:tcPr>
          <w:p w:rsidR="007F6F97" w:rsidRPr="0034211E" w:rsidRDefault="002851A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 – Growing investigations</w:t>
            </w:r>
          </w:p>
        </w:tc>
      </w:tr>
      <w:tr w:rsidR="002851A7" w:rsidTr="00B66A2E">
        <w:trPr>
          <w:trHeight w:val="65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2851A7" w:rsidRPr="00F51627" w:rsidRDefault="002851A7" w:rsidP="002851A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851A7" w:rsidRPr="00EA5E85" w:rsidRDefault="002851A7" w:rsidP="002851A7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DF1609">
              <w:rPr>
                <w:rFonts w:ascii="Arial" w:hAnsi="Arial" w:cs="Arial"/>
                <w:sz w:val="20"/>
                <w:szCs w:val="20"/>
                <w:lang w:val="en-GB"/>
              </w:rPr>
              <w:t xml:space="preserve">Creativity: We are Photographers. 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1A7" w:rsidRPr="008D13E9" w:rsidRDefault="002851A7" w:rsidP="002851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Computer networks: We are researchers </w:t>
            </w:r>
          </w:p>
        </w:tc>
        <w:tc>
          <w:tcPr>
            <w:tcW w:w="2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1A7" w:rsidRPr="00E41373" w:rsidRDefault="002851A7" w:rsidP="002851A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Programming: we are astronauts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1A7" w:rsidRDefault="002851A7" w:rsidP="002851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Communication/Collaboration:</w:t>
            </w:r>
          </w:p>
          <w:p w:rsidR="002851A7" w:rsidRPr="00E41373" w:rsidRDefault="002851A7" w:rsidP="002851A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Detectives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1A7" w:rsidRPr="00BA2091" w:rsidRDefault="002851A7" w:rsidP="002851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Productivity: We are zoologists: recording data </w:t>
            </w:r>
            <w:r w:rsidRPr="008D13E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2851A7" w:rsidRDefault="002851A7" w:rsidP="002851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0EB4">
              <w:rPr>
                <w:rFonts w:ascii="Arial" w:hAnsi="Arial" w:cs="Arial"/>
                <w:sz w:val="20"/>
                <w:szCs w:val="20"/>
                <w:lang w:val="en-GB"/>
              </w:rPr>
              <w:t>Computational thinking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50EB4">
              <w:rPr>
                <w:rFonts w:ascii="Arial" w:hAnsi="Arial" w:cs="Arial"/>
                <w:sz w:val="20"/>
                <w:szCs w:val="20"/>
                <w:lang w:val="en-GB"/>
              </w:rPr>
              <w:t>We are game testers</w:t>
            </w:r>
          </w:p>
          <w:p w:rsidR="002851A7" w:rsidRPr="008D13E9" w:rsidRDefault="002851A7" w:rsidP="002851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7F6F97" w:rsidTr="00B66A2E">
        <w:trPr>
          <w:trHeight w:val="41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F6F97" w:rsidRPr="00466E84" w:rsidRDefault="00DF1609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Food: Healthy Meal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7F6F97" w:rsidRPr="00466E84" w:rsidRDefault="007F6F97" w:rsidP="00D221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3"/>
          </w:tcPr>
          <w:p w:rsidR="007F6F97" w:rsidRPr="0034211E" w:rsidRDefault="007F6F97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gridSpan w:val="2"/>
          </w:tcPr>
          <w:p w:rsidR="007F6F97" w:rsidRPr="0034211E" w:rsidRDefault="00570787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Construction – Moon buggie</w:t>
            </w:r>
            <w:bookmarkStart w:id="0" w:name="_GoBack"/>
            <w:bookmarkEnd w:id="0"/>
            <w:r w:rsidR="00DF1609">
              <w:rPr>
                <w:rFonts w:ascii="Arial" w:hAnsi="Arial" w:cs="Arial"/>
                <w:sz w:val="20"/>
                <w:szCs w:val="20"/>
                <w:lang w:val="en-GB"/>
              </w:rPr>
              <w:t>s (BLP)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7F6F97" w:rsidRPr="0034211E" w:rsidRDefault="0075269C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screen</w:t>
            </w:r>
            <w:r w:rsidR="000D391D">
              <w:rPr>
                <w:rFonts w:ascii="Arial" w:hAnsi="Arial" w:cs="Arial"/>
                <w:sz w:val="20"/>
                <w:szCs w:val="20"/>
                <w:lang w:val="en-GB"/>
              </w:rPr>
              <w:t xml:space="preserve"> (computing)</w:t>
            </w:r>
          </w:p>
        </w:tc>
      </w:tr>
      <w:tr w:rsidR="00196937" w:rsidTr="009A6F8F">
        <w:trPr>
          <w:trHeight w:val="274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96937" w:rsidRPr="00F51627" w:rsidRDefault="001969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96937" w:rsidRDefault="00196937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Margaret McMillan (School meals - Green Lane)</w:t>
            </w:r>
          </w:p>
          <w:p w:rsidR="00196937" w:rsidRPr="00466E84" w:rsidRDefault="00196937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gridSpan w:val="3"/>
            <w:shd w:val="clear" w:color="auto" w:fill="FFFFFF" w:themeFill="background1"/>
          </w:tcPr>
          <w:p w:rsidR="00196937" w:rsidRPr="0034211E" w:rsidRDefault="0019693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Fire of London: Interpretations of history (Samuel Pepys) Historical enquiry</w:t>
            </w:r>
          </w:p>
        </w:tc>
        <w:tc>
          <w:tcPr>
            <w:tcW w:w="4432" w:type="dxa"/>
            <w:gridSpan w:val="5"/>
            <w:shd w:val="clear" w:color="auto" w:fill="auto"/>
          </w:tcPr>
          <w:p w:rsidR="00196937" w:rsidRPr="00ED70A9" w:rsidRDefault="00196937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Christopher Columbus</w:t>
            </w:r>
          </w:p>
          <w:p w:rsidR="00196937" w:rsidRDefault="00196937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Neil Armstrong</w:t>
            </w:r>
          </w:p>
          <w:p w:rsidR="00196937" w:rsidRPr="0034211E" w:rsidRDefault="00196937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Skill: Comparison of aspects of life in different periods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196937" w:rsidRPr="0034211E" w:rsidRDefault="00196937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auto"/>
          </w:tcPr>
          <w:p w:rsidR="00196937" w:rsidRPr="0034211E" w:rsidRDefault="00196937" w:rsidP="00EA5E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009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E4009" w:rsidRPr="00466E84" w:rsidRDefault="00F00D6A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school locality: Human and Physical features of the local area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</w:tcPr>
          <w:p w:rsidR="005E4009" w:rsidRPr="00466E84" w:rsidRDefault="005E4009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A28" w:rsidRDefault="00F00D6A" w:rsidP="00F00D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Cuba: </w:t>
            </w:r>
            <w:r w:rsidR="009D7A28">
              <w:rPr>
                <w:rFonts w:ascii="Arial" w:hAnsi="Arial" w:cs="Arial"/>
                <w:sz w:val="20"/>
                <w:szCs w:val="20"/>
                <w:lang w:val="en-GB"/>
              </w:rPr>
              <w:t>Study of a small area in a non-European country</w:t>
            </w:r>
          </w:p>
          <w:p w:rsidR="005E4009" w:rsidRDefault="00F00D6A" w:rsidP="00F00D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and human features</w:t>
            </w:r>
          </w:p>
          <w:p w:rsidR="002851A7" w:rsidRPr="0034211E" w:rsidRDefault="00F00D6A" w:rsidP="00F00D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Map work /</w:t>
            </w:r>
            <w:r w:rsidR="0075269C">
              <w:rPr>
                <w:rFonts w:ascii="Arial" w:hAnsi="Arial" w:cs="Arial"/>
                <w:sz w:val="20"/>
                <w:szCs w:val="20"/>
                <w:lang w:val="en-GB"/>
              </w:rPr>
              <w:t xml:space="preserve"> compass 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locational knowledge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Default="002851A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Giant hunt – Maps </w:t>
            </w:r>
          </w:p>
          <w:p w:rsidR="002851A7" w:rsidRPr="0034211E" w:rsidRDefault="0075269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2851A7">
              <w:rPr>
                <w:rFonts w:ascii="Arial" w:hAnsi="Arial" w:cs="Arial"/>
                <w:sz w:val="20"/>
                <w:szCs w:val="20"/>
                <w:lang w:val="en-GB"/>
              </w:rPr>
              <w:t>ompass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(revisit)</w:t>
            </w:r>
          </w:p>
        </w:tc>
        <w:tc>
          <w:tcPr>
            <w:tcW w:w="22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009" w:rsidRPr="0034211E" w:rsidRDefault="005E4009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009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</w:tcBorders>
          </w:tcPr>
          <w:p w:rsidR="005E4009" w:rsidRPr="00466E84" w:rsidRDefault="00DF1609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(Animals)</w:t>
            </w:r>
          </w:p>
        </w:tc>
        <w:tc>
          <w:tcPr>
            <w:tcW w:w="2302" w:type="dxa"/>
            <w:gridSpan w:val="3"/>
          </w:tcPr>
          <w:p w:rsidR="00A20FC7" w:rsidRPr="00466E84" w:rsidRDefault="00DF1609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 (Fire)</w:t>
            </w:r>
          </w:p>
        </w:tc>
        <w:tc>
          <w:tcPr>
            <w:tcW w:w="2214" w:type="dxa"/>
            <w:gridSpan w:val="3"/>
            <w:shd w:val="clear" w:color="auto" w:fill="auto"/>
          </w:tcPr>
          <w:p w:rsidR="005E4009" w:rsidRPr="008F0A33" w:rsidRDefault="00CF2F8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Sketching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5E4009" w:rsidRPr="0034211E" w:rsidRDefault="00CF2F88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Printing – Easter Themed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EDD" w:rsidRPr="0034211E" w:rsidRDefault="00CF2F88" w:rsidP="009D20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 pots – Dream jars for the BFG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4009" w:rsidRPr="0034211E" w:rsidRDefault="005E4009" w:rsidP="00DF16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C7D" w:rsidTr="00863C7D">
        <w:trPr>
          <w:trHeight w:val="210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63C7D" w:rsidRPr="00F51627" w:rsidRDefault="00863C7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863C7D" w:rsidRPr="00F51627" w:rsidRDefault="00863C7D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  <w:tcBorders>
              <w:left w:val="single" w:sz="12" w:space="0" w:color="auto"/>
              <w:right w:val="single" w:sz="12" w:space="0" w:color="auto"/>
            </w:tcBorders>
          </w:tcPr>
          <w:p w:rsidR="00863C7D" w:rsidRDefault="00863C7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Animal groove </w:t>
            </w:r>
          </w:p>
        </w:tc>
        <w:tc>
          <w:tcPr>
            <w:tcW w:w="23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63C7D" w:rsidRDefault="00863C7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fire of London</w:t>
            </w:r>
          </w:p>
        </w:tc>
        <w:tc>
          <w:tcPr>
            <w:tcW w:w="21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3C7D" w:rsidRDefault="00863C7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63C7D" w:rsidRDefault="00863C7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3C7D" w:rsidRDefault="00863C7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3C7D" w:rsidRDefault="00863C7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Fe fi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fum</w:t>
            </w:r>
            <w:proofErr w:type="spellEnd"/>
          </w:p>
        </w:tc>
      </w:tr>
      <w:tr w:rsidR="00CF2F88" w:rsidTr="00B66A2E">
        <w:trPr>
          <w:trHeight w:val="46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2F88" w:rsidRPr="00F51627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  <w:tcBorders>
              <w:left w:val="single" w:sz="12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sounds</w:t>
            </w:r>
          </w:p>
        </w:tc>
        <w:tc>
          <w:tcPr>
            <w:tcW w:w="2302" w:type="dxa"/>
            <w:gridSpan w:val="3"/>
            <w:tcBorders>
              <w:top w:val="nil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Duration</w:t>
            </w:r>
          </w:p>
        </w:tc>
        <w:tc>
          <w:tcPr>
            <w:tcW w:w="2214" w:type="dxa"/>
            <w:gridSpan w:val="3"/>
            <w:tcBorders>
              <w:top w:val="nil"/>
            </w:tcBorders>
          </w:tcPr>
          <w:p w:rsidR="00CF2F88" w:rsidRPr="0034211E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Rhythm</w:t>
            </w:r>
          </w:p>
        </w:tc>
        <w:tc>
          <w:tcPr>
            <w:tcW w:w="2218" w:type="dxa"/>
            <w:gridSpan w:val="2"/>
          </w:tcPr>
          <w:p w:rsidR="00CF2F88" w:rsidRPr="0034211E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Pitch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CF2F88" w:rsidRPr="00BA2091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BA2091">
              <w:rPr>
                <w:rFonts w:ascii="Arial" w:hAnsi="Arial" w:cs="Arial"/>
                <w:sz w:val="20"/>
                <w:szCs w:val="20"/>
                <w:lang w:val="en-GB"/>
              </w:rPr>
              <w:t xml:space="preserve">Tempo and </w:t>
            </w:r>
            <w:proofErr w:type="spellStart"/>
            <w:r w:rsidRPr="00BA2091">
              <w:rPr>
                <w:rFonts w:ascii="Arial" w:hAnsi="Arial" w:cs="Arial"/>
                <w:sz w:val="20"/>
                <w:szCs w:val="20"/>
                <w:lang w:val="en-GB"/>
              </w:rPr>
              <w:t>dynmics</w:t>
            </w:r>
            <w:proofErr w:type="spellEnd"/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CF2F88" w:rsidRPr="0034211E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Instruments and symbols</w:t>
            </w:r>
          </w:p>
        </w:tc>
      </w:tr>
      <w:tr w:rsidR="00CF2F88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CF2F88" w:rsidRPr="00F51627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F2F88" w:rsidRPr="00466E84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Ball skills: throwing and catching</w:t>
            </w:r>
          </w:p>
        </w:tc>
        <w:tc>
          <w:tcPr>
            <w:tcW w:w="23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2F88" w:rsidRPr="00466E84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Gym: travelling and basic movements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</w:tcPr>
          <w:p w:rsidR="00CF2F88" w:rsidRPr="002A469F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</w:tcPr>
          <w:p w:rsidR="00CF2F88" w:rsidRPr="00466E84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CF2F88" w:rsidRPr="00BA2091" w:rsidRDefault="00CF2F88" w:rsidP="00CF2F8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BA2091">
              <w:rPr>
                <w:rFonts w:ascii="Arial" w:hAnsi="Arial" w:cs="Arial"/>
                <w:sz w:val="20"/>
                <w:szCs w:val="20"/>
                <w:lang w:val="en-GB"/>
              </w:rPr>
              <w:t>Gym: balance, agility and co-ordination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CF2F88" w:rsidRPr="00466E84" w:rsidRDefault="00CF2F88" w:rsidP="00CF2F8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Team games</w:t>
            </w:r>
          </w:p>
        </w:tc>
      </w:tr>
      <w:tr w:rsidR="00CF2F88" w:rsidTr="00B66A2E">
        <w:trPr>
          <w:trHeight w:val="203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F2F88" w:rsidRPr="00F51627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CF2F88" w:rsidRPr="00F51627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5" w:type="dxa"/>
            <w:gridSpan w:val="5"/>
            <w:tcBorders>
              <w:left w:val="single" w:sz="12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Beliefs: </w:t>
            </w: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Can you tell what somebody believes by what they look like?</w:t>
            </w:r>
          </w:p>
          <w:p w:rsidR="00CF2F88" w:rsidRPr="00967DF1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CF2F88" w:rsidRPr="00696A7F" w:rsidRDefault="00CF2F88" w:rsidP="00CF2F88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CF2F88" w:rsidRPr="00967DF1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  <w:tc>
          <w:tcPr>
            <w:tcW w:w="4432" w:type="dxa"/>
            <w:gridSpan w:val="5"/>
            <w:tcBorders>
              <w:bottom w:val="single" w:sz="4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How does what believers do show what they believe?</w:t>
            </w:r>
          </w:p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Visit: Hindu Temple</w:t>
            </w:r>
          </w:p>
          <w:p w:rsidR="00CF2F88" w:rsidRPr="00967DF1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CF2F88" w:rsidRPr="00696A7F" w:rsidRDefault="00CF2F88" w:rsidP="00CF2F88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lastRenderedPageBreak/>
              <w:t>Our World</w:t>
            </w:r>
          </w:p>
          <w:p w:rsidR="00CF2F88" w:rsidRPr="00967DF1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  <w:tc>
          <w:tcPr>
            <w:tcW w:w="4446" w:type="dxa"/>
            <w:gridSpan w:val="3"/>
            <w:tcBorders>
              <w:right w:val="single" w:sz="12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Practices:</w:t>
            </w: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is special to Faith communities?</w:t>
            </w:r>
          </w:p>
          <w:p w:rsidR="00CF2F88" w:rsidRPr="00967DF1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CF2F88" w:rsidRPr="00696A7F" w:rsidRDefault="00CF2F88" w:rsidP="00CF2F88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CF2F88" w:rsidRPr="00967DF1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</w:tr>
      <w:tr w:rsidR="00CF2F88" w:rsidTr="000A57D9">
        <w:trPr>
          <w:trHeight w:val="43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2F88" w:rsidRPr="00F51627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CF2F88" w:rsidRDefault="00ED18E1" w:rsidP="00ED18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Islam / Hinduism</w:t>
            </w:r>
          </w:p>
        </w:tc>
      </w:tr>
      <w:tr w:rsidR="00CF2F88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CF2F88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CF2F88" w:rsidRPr="00F51627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8E1" w:rsidRDefault="00ED18E1" w:rsidP="00ED18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Simple greetings / number to 12 / colours / classroom objects / the face / asking and answering simple questions </w:t>
            </w:r>
          </w:p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18E1" w:rsidTr="002840E2">
        <w:trPr>
          <w:trHeight w:val="428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ED18E1" w:rsidRPr="00F51627" w:rsidRDefault="00ED18E1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</w:tcBorders>
          </w:tcPr>
          <w:p w:rsidR="00ED18E1" w:rsidRPr="00244A4E" w:rsidRDefault="00ED18E1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</w:tc>
        <w:tc>
          <w:tcPr>
            <w:tcW w:w="2302" w:type="dxa"/>
            <w:gridSpan w:val="3"/>
          </w:tcPr>
          <w:p w:rsidR="00ED18E1" w:rsidRPr="00244A4E" w:rsidRDefault="00ED18E1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Cultural Development – Queen and Government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1" w:rsidRDefault="00ED18E1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Cultural Development </w:t>
            </w:r>
          </w:p>
          <w:p w:rsidR="00ED18E1" w:rsidRDefault="00ED18E1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&amp;</w:t>
            </w:r>
          </w:p>
          <w:p w:rsidR="00ED18E1" w:rsidRPr="00244A4E" w:rsidRDefault="00ED18E1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Spiritual Development –RE link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E1" w:rsidRPr="00244A4E" w:rsidRDefault="00ED18E1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Moral Development</w:t>
            </w:r>
          </w:p>
        </w:tc>
        <w:tc>
          <w:tcPr>
            <w:tcW w:w="4446" w:type="dxa"/>
            <w:gridSpan w:val="3"/>
            <w:tcBorders>
              <w:right w:val="single" w:sz="12" w:space="0" w:color="auto"/>
            </w:tcBorders>
          </w:tcPr>
          <w:p w:rsidR="00ED18E1" w:rsidRPr="00244A4E" w:rsidRDefault="00ED18E1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Revisiting – Linking to themes in </w:t>
            </w:r>
            <w:r w:rsidR="00863C7D">
              <w:rPr>
                <w:rFonts w:ascii="Arial" w:hAnsi="Arial" w:cs="Arial"/>
                <w:sz w:val="20"/>
                <w:szCs w:val="20"/>
                <w:lang w:val="en-GB"/>
              </w:rPr>
              <w:t>Novels and topics</w:t>
            </w:r>
          </w:p>
        </w:tc>
      </w:tr>
      <w:tr w:rsidR="00CF2F88" w:rsidTr="00DA7F7C">
        <w:trPr>
          <w:trHeight w:val="428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CF2F88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3" w:type="dxa"/>
            <w:gridSpan w:val="2"/>
            <w:tcBorders>
              <w:left w:val="single" w:sz="12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gridSpan w:val="3"/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buggys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(BLP)</w:t>
            </w:r>
          </w:p>
        </w:tc>
        <w:tc>
          <w:tcPr>
            <w:tcW w:w="2227" w:type="dxa"/>
            <w:gridSpan w:val="2"/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tcBorders>
              <w:right w:val="single" w:sz="12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F2F88" w:rsidTr="002848FE">
        <w:trPr>
          <w:trHeight w:val="428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F88" w:rsidRDefault="00CF2F88" w:rsidP="00CF2F8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F88" w:rsidRDefault="00CF2F88" w:rsidP="00CF2F8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Throughout the year dual lessons to focus on previously introduced muscles – Collaboration, perseverance, Questioning, Imitation, Listening and Empathy, Noticing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35C98"/>
    <w:rsid w:val="0006782C"/>
    <w:rsid w:val="00090D47"/>
    <w:rsid w:val="000A6514"/>
    <w:rsid w:val="000B434A"/>
    <w:rsid w:val="000D391D"/>
    <w:rsid w:val="000E4379"/>
    <w:rsid w:val="000F1DB0"/>
    <w:rsid w:val="0010451A"/>
    <w:rsid w:val="00132444"/>
    <w:rsid w:val="00186920"/>
    <w:rsid w:val="00196937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51A7"/>
    <w:rsid w:val="00287918"/>
    <w:rsid w:val="002A1ABA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E144D"/>
    <w:rsid w:val="0043716C"/>
    <w:rsid w:val="00466E84"/>
    <w:rsid w:val="00484E4C"/>
    <w:rsid w:val="004C4056"/>
    <w:rsid w:val="004D2D8A"/>
    <w:rsid w:val="004D6E59"/>
    <w:rsid w:val="00505182"/>
    <w:rsid w:val="00523356"/>
    <w:rsid w:val="00570787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C44D1"/>
    <w:rsid w:val="006D019C"/>
    <w:rsid w:val="006D4E0F"/>
    <w:rsid w:val="006E3A6E"/>
    <w:rsid w:val="0070021A"/>
    <w:rsid w:val="007033BD"/>
    <w:rsid w:val="00712149"/>
    <w:rsid w:val="00730340"/>
    <w:rsid w:val="00745297"/>
    <w:rsid w:val="0075269C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3C7D"/>
    <w:rsid w:val="00866F0E"/>
    <w:rsid w:val="008706C4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D7A28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86DEB"/>
    <w:rsid w:val="00AB1D79"/>
    <w:rsid w:val="00AE5F02"/>
    <w:rsid w:val="00B00F3A"/>
    <w:rsid w:val="00B66A2E"/>
    <w:rsid w:val="00B74ED2"/>
    <w:rsid w:val="00B97623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2F88"/>
    <w:rsid w:val="00CF764F"/>
    <w:rsid w:val="00D03F17"/>
    <w:rsid w:val="00D105F9"/>
    <w:rsid w:val="00D22111"/>
    <w:rsid w:val="00D51D3A"/>
    <w:rsid w:val="00DA7F7C"/>
    <w:rsid w:val="00DC682B"/>
    <w:rsid w:val="00DD6520"/>
    <w:rsid w:val="00DF0C4A"/>
    <w:rsid w:val="00DF1609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18E1"/>
    <w:rsid w:val="00ED7D7A"/>
    <w:rsid w:val="00EE12A5"/>
    <w:rsid w:val="00EE4DD2"/>
    <w:rsid w:val="00F00D6A"/>
    <w:rsid w:val="00F4019A"/>
    <w:rsid w:val="00F467A2"/>
    <w:rsid w:val="00F51627"/>
    <w:rsid w:val="00F8012C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DAC31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05AA-B469-47EE-9213-9BDABD0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3</cp:revision>
  <cp:lastPrinted>2017-07-19T10:07:00Z</cp:lastPrinted>
  <dcterms:created xsi:type="dcterms:W3CDTF">2018-07-09T13:27:00Z</dcterms:created>
  <dcterms:modified xsi:type="dcterms:W3CDTF">2018-07-17T09:08:00Z</dcterms:modified>
</cp:coreProperties>
</file>