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C08" w:rsidRPr="007B1386" w:rsidRDefault="00E53C08" w:rsidP="00DA6E04">
      <w:pPr>
        <w:rPr>
          <w:sz w:val="4"/>
          <w:szCs w:val="4"/>
          <w:lang w:val="en-GB"/>
        </w:rPr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427"/>
        <w:gridCol w:w="2127"/>
        <w:gridCol w:w="2247"/>
        <w:gridCol w:w="6"/>
        <w:gridCol w:w="15"/>
        <w:gridCol w:w="1984"/>
        <w:gridCol w:w="2268"/>
        <w:gridCol w:w="2391"/>
      </w:tblGrid>
      <w:tr w:rsidR="007B1386" w:rsidTr="00E77F49">
        <w:tc>
          <w:tcPr>
            <w:tcW w:w="1502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1386" w:rsidRPr="00F51627" w:rsidRDefault="00C05C00" w:rsidP="00DA6E0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51627"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57728" behindDoc="0" locked="0" layoutInCell="1" allowOverlap="1" wp14:anchorId="263D1403" wp14:editId="10358D30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86385" cy="313690"/>
                  <wp:effectExtent l="0" t="0" r="0" b="0"/>
                  <wp:wrapSquare wrapText="bothSides"/>
                  <wp:docPr id="2" name="Picture 1" descr="Wibsey Web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bsey Web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1386" w:rsidRP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>Yearly Learning Challenge Overview</w:t>
            </w:r>
          </w:p>
          <w:p w:rsidR="007B1386" w:rsidRPr="00F51627" w:rsidRDefault="00F51627" w:rsidP="0050547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Year 1          </w:t>
            </w:r>
            <w:r w:rsidR="005C6DE9" w:rsidRP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="00484E4C" w:rsidRP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>201</w:t>
            </w:r>
            <w:r w:rsidR="00505470">
              <w:rPr>
                <w:rFonts w:ascii="Arial" w:hAnsi="Arial" w:cs="Arial"/>
                <w:b/>
                <w:sz w:val="22"/>
                <w:szCs w:val="22"/>
                <w:lang w:val="en-GB"/>
              </w:rPr>
              <w:t>8/</w:t>
            </w:r>
            <w:r w:rsidR="00A73963" w:rsidRP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>201</w:t>
            </w:r>
            <w:r w:rsidR="00505470">
              <w:rPr>
                <w:rFonts w:ascii="Arial" w:hAnsi="Arial" w:cs="Arial"/>
                <w:b/>
                <w:sz w:val="22"/>
                <w:szCs w:val="22"/>
                <w:lang w:val="en-GB"/>
              </w:rPr>
              <w:t>9</w:t>
            </w:r>
          </w:p>
        </w:tc>
      </w:tr>
      <w:tr w:rsidR="00E77F49" w:rsidTr="00F2060B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466E84" w:rsidRDefault="00712149" w:rsidP="00DA6E04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5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785FFB" w:rsidRDefault="00712149" w:rsidP="00DA6E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  <w:lang w:val="en-GB"/>
              </w:rPr>
              <w:t>AUTUMN TERM</w:t>
            </w:r>
          </w:p>
        </w:tc>
        <w:tc>
          <w:tcPr>
            <w:tcW w:w="42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785FFB" w:rsidRDefault="00712149" w:rsidP="00DA6E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  <w:lang w:val="en-GB"/>
              </w:rPr>
              <w:t>SPRING TERM</w:t>
            </w:r>
          </w:p>
        </w:tc>
        <w:tc>
          <w:tcPr>
            <w:tcW w:w="46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785FFB" w:rsidRDefault="00712149" w:rsidP="00DA6E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  <w:lang w:val="en-GB"/>
              </w:rPr>
              <w:t>SUMMER TERM</w:t>
            </w:r>
          </w:p>
        </w:tc>
      </w:tr>
      <w:tr w:rsidR="00776E4D" w:rsidTr="009B2730"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7EF7" w:rsidRPr="00F51627" w:rsidRDefault="002F7EF7" w:rsidP="00DA6E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Prime Learning Challenge</w:t>
            </w:r>
          </w:p>
        </w:tc>
        <w:tc>
          <w:tcPr>
            <w:tcW w:w="2427" w:type="dxa"/>
            <w:tcBorders>
              <w:top w:val="single" w:sz="12" w:space="0" w:color="auto"/>
              <w:left w:val="single" w:sz="12" w:space="0" w:color="auto"/>
            </w:tcBorders>
          </w:tcPr>
          <w:p w:rsidR="002F7EF7" w:rsidRPr="00B1601A" w:rsidRDefault="00636FAC" w:rsidP="00DA6E04">
            <w:pPr>
              <w:rPr>
                <w:rFonts w:ascii="Arial" w:hAnsi="Arial" w:cs="Arial"/>
                <w:b/>
                <w:szCs w:val="20"/>
                <w:lang w:val="en-GB"/>
              </w:rPr>
            </w:pPr>
            <w:r w:rsidRPr="00B1601A">
              <w:rPr>
                <w:rFonts w:ascii="Arial" w:hAnsi="Arial" w:cs="Arial"/>
                <w:b/>
                <w:szCs w:val="20"/>
                <w:lang w:val="en-GB"/>
              </w:rPr>
              <w:t>Are your bones fit or funny</w:t>
            </w:r>
            <w:r w:rsidR="00A5219E" w:rsidRPr="00B1601A">
              <w:rPr>
                <w:rFonts w:ascii="Arial" w:hAnsi="Arial" w:cs="Arial"/>
                <w:b/>
                <w:szCs w:val="20"/>
                <w:lang w:val="en-GB"/>
              </w:rPr>
              <w:t>?</w:t>
            </w:r>
          </w:p>
          <w:p w:rsidR="00E55C14" w:rsidRPr="00B1601A" w:rsidRDefault="00E55C14" w:rsidP="00DA6E04">
            <w:pPr>
              <w:rPr>
                <w:rFonts w:ascii="Arial" w:hAnsi="Arial" w:cs="Arial"/>
                <w:b/>
                <w:szCs w:val="20"/>
                <w:lang w:val="en-GB"/>
              </w:rPr>
            </w:pPr>
          </w:p>
        </w:tc>
        <w:tc>
          <w:tcPr>
            <w:tcW w:w="2127" w:type="dxa"/>
            <w:tcBorders>
              <w:top w:val="single" w:sz="12" w:space="0" w:color="auto"/>
              <w:right w:val="single" w:sz="12" w:space="0" w:color="auto"/>
            </w:tcBorders>
          </w:tcPr>
          <w:p w:rsidR="002F7EF7" w:rsidRPr="00B1601A" w:rsidRDefault="00636FAC" w:rsidP="00DA6E04">
            <w:pPr>
              <w:rPr>
                <w:rFonts w:ascii="Arial" w:hAnsi="Arial" w:cs="Arial"/>
                <w:b/>
                <w:szCs w:val="20"/>
                <w:lang w:val="en-GB"/>
              </w:rPr>
            </w:pPr>
            <w:r w:rsidRPr="00B1601A">
              <w:rPr>
                <w:rFonts w:ascii="Arial" w:hAnsi="Arial" w:cs="Arial"/>
                <w:b/>
                <w:szCs w:val="20"/>
                <w:lang w:val="en-GB"/>
              </w:rPr>
              <w:t>Where do leaves go in winter?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12" w:space="0" w:color="auto"/>
            </w:tcBorders>
          </w:tcPr>
          <w:p w:rsidR="002F7EF7" w:rsidRPr="00B1601A" w:rsidRDefault="002A469F" w:rsidP="00DA6E04">
            <w:pPr>
              <w:rPr>
                <w:rFonts w:ascii="Arial" w:hAnsi="Arial" w:cs="Arial"/>
                <w:b/>
                <w:szCs w:val="20"/>
                <w:lang w:val="en-GB"/>
              </w:rPr>
            </w:pPr>
            <w:r w:rsidRPr="00B1601A">
              <w:rPr>
                <w:rFonts w:ascii="Arial" w:hAnsi="Arial" w:cs="Arial"/>
                <w:b/>
                <w:szCs w:val="20"/>
                <w:lang w:val="en-GB"/>
              </w:rPr>
              <w:t>What is your favourite toy?</w:t>
            </w:r>
          </w:p>
        </w:tc>
        <w:tc>
          <w:tcPr>
            <w:tcW w:w="200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F7EF7" w:rsidRPr="00B1601A" w:rsidRDefault="00DA6E04" w:rsidP="00DA6E04">
            <w:pPr>
              <w:rPr>
                <w:rFonts w:ascii="Arial" w:hAnsi="Arial" w:cs="Arial"/>
                <w:b/>
                <w:szCs w:val="20"/>
                <w:lang w:val="en-GB"/>
              </w:rPr>
            </w:pPr>
            <w:r w:rsidRPr="00B1601A">
              <w:rPr>
                <w:rFonts w:ascii="Arial" w:hAnsi="Arial" w:cs="Arial"/>
                <w:b/>
                <w:szCs w:val="20"/>
                <w:lang w:val="en-GB"/>
              </w:rPr>
              <w:t xml:space="preserve">How does your garden grow?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:rsidR="002F7EF7" w:rsidRPr="00B1601A" w:rsidRDefault="00DA6E04" w:rsidP="00DA6E04">
            <w:pPr>
              <w:rPr>
                <w:rFonts w:ascii="Arial" w:hAnsi="Arial" w:cs="Arial"/>
                <w:b/>
                <w:szCs w:val="20"/>
                <w:lang w:val="en-GB"/>
              </w:rPr>
            </w:pPr>
            <w:r w:rsidRPr="00B1601A">
              <w:rPr>
                <w:rFonts w:ascii="Arial" w:hAnsi="Arial" w:cs="Arial"/>
                <w:b/>
                <w:szCs w:val="20"/>
                <w:lang w:val="en-GB"/>
              </w:rPr>
              <w:t>Which animal makes the best dancer?</w:t>
            </w:r>
          </w:p>
        </w:tc>
        <w:tc>
          <w:tcPr>
            <w:tcW w:w="2391" w:type="dxa"/>
            <w:tcBorders>
              <w:top w:val="single" w:sz="12" w:space="0" w:color="auto"/>
              <w:right w:val="single" w:sz="12" w:space="0" w:color="auto"/>
            </w:tcBorders>
          </w:tcPr>
          <w:p w:rsidR="002F7EF7" w:rsidRPr="00B1601A" w:rsidRDefault="00636FAC" w:rsidP="00DA6E04">
            <w:pPr>
              <w:rPr>
                <w:rFonts w:ascii="Arial" w:hAnsi="Arial" w:cs="Arial"/>
                <w:b/>
                <w:szCs w:val="20"/>
                <w:lang w:val="en-GB"/>
              </w:rPr>
            </w:pPr>
            <w:r w:rsidRPr="00B1601A">
              <w:rPr>
                <w:rFonts w:ascii="Arial" w:hAnsi="Arial" w:cs="Arial"/>
                <w:b/>
                <w:szCs w:val="20"/>
                <w:lang w:val="en-GB"/>
              </w:rPr>
              <w:t xml:space="preserve">Can a </w:t>
            </w:r>
            <w:proofErr w:type="spellStart"/>
            <w:r w:rsidRPr="00B1601A">
              <w:rPr>
                <w:rFonts w:ascii="Arial" w:hAnsi="Arial" w:cs="Arial"/>
                <w:b/>
                <w:szCs w:val="20"/>
                <w:lang w:val="en-GB"/>
              </w:rPr>
              <w:t>meerkat</w:t>
            </w:r>
            <w:proofErr w:type="spellEnd"/>
            <w:r w:rsidRPr="00B1601A">
              <w:rPr>
                <w:rFonts w:ascii="Arial" w:hAnsi="Arial" w:cs="Arial"/>
                <w:b/>
                <w:szCs w:val="20"/>
                <w:lang w:val="en-GB"/>
              </w:rPr>
              <w:t xml:space="preserve"> </w:t>
            </w:r>
            <w:r w:rsidR="00807180" w:rsidRPr="00B1601A">
              <w:rPr>
                <w:rFonts w:ascii="Arial" w:hAnsi="Arial" w:cs="Arial"/>
                <w:b/>
                <w:szCs w:val="20"/>
                <w:lang w:val="en-GB"/>
              </w:rPr>
              <w:t>live at</w:t>
            </w:r>
            <w:r w:rsidR="00EC30F2" w:rsidRPr="00B1601A">
              <w:rPr>
                <w:rFonts w:ascii="Arial" w:hAnsi="Arial" w:cs="Arial"/>
                <w:b/>
                <w:szCs w:val="20"/>
                <w:lang w:val="en-GB"/>
              </w:rPr>
              <w:t xml:space="preserve"> the North Pole?</w:t>
            </w:r>
          </w:p>
        </w:tc>
      </w:tr>
      <w:tr w:rsidR="00712149" w:rsidTr="00AE5F02"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2149" w:rsidRPr="00F51627" w:rsidRDefault="00712149" w:rsidP="00DA6E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Key Skills</w:t>
            </w:r>
          </w:p>
        </w:tc>
        <w:tc>
          <w:tcPr>
            <w:tcW w:w="13465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2149" w:rsidRPr="00466E84" w:rsidRDefault="00712149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6E84">
              <w:rPr>
                <w:rFonts w:ascii="Arial" w:hAnsi="Arial" w:cs="Arial"/>
                <w:sz w:val="20"/>
                <w:szCs w:val="20"/>
                <w:lang w:val="en-GB"/>
              </w:rPr>
              <w:t>Communication / Application of number / IT / Problem Solving / Working with others / Improving own learning and performance</w:t>
            </w:r>
          </w:p>
        </w:tc>
      </w:tr>
      <w:tr w:rsidR="00E55C14" w:rsidTr="00AE5F02"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E55C14" w:rsidRPr="00F51627" w:rsidRDefault="00E55C14" w:rsidP="00DA6E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Ongoing learning</w:t>
            </w:r>
          </w:p>
        </w:tc>
        <w:tc>
          <w:tcPr>
            <w:tcW w:w="13465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B14A8C" w:rsidRPr="00466E84" w:rsidRDefault="00E55C14" w:rsidP="0050547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Weather, seasons, days of the week, months of the year.</w:t>
            </w:r>
            <w:r w:rsidR="00785FF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Outdoor garden </w:t>
            </w:r>
          </w:p>
        </w:tc>
      </w:tr>
      <w:tr w:rsidR="00B03A31" w:rsidTr="007964A7">
        <w:trPr>
          <w:cantSplit/>
        </w:trPr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B03A31" w:rsidRPr="00F51627" w:rsidRDefault="00B03A31" w:rsidP="00DA6E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Literacy </w:t>
            </w:r>
          </w:p>
          <w:p w:rsidR="00B03A31" w:rsidRPr="00F51627" w:rsidRDefault="00B03A31" w:rsidP="00DA6E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GSP / Genre</w:t>
            </w:r>
          </w:p>
        </w:tc>
        <w:tc>
          <w:tcPr>
            <w:tcW w:w="1346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03A31" w:rsidRPr="007F3621" w:rsidRDefault="00B03A31" w:rsidP="00DA6E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/ Writing / Spelling / Punctuation / Grammar</w:t>
            </w:r>
          </w:p>
        </w:tc>
      </w:tr>
      <w:tr w:rsidR="0070021A" w:rsidTr="00AE5F02">
        <w:trPr>
          <w:cantSplit/>
        </w:trPr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0021A" w:rsidRPr="00F51627" w:rsidRDefault="0070021A" w:rsidP="00DA6E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Writing </w:t>
            </w:r>
          </w:p>
        </w:tc>
        <w:tc>
          <w:tcPr>
            <w:tcW w:w="1346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0021A" w:rsidRDefault="00283778" w:rsidP="00DA6E0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Composition /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fr-FR"/>
              </w:rPr>
              <w:t>Transcripti</w:t>
            </w:r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>on  /</w:t>
            </w:r>
            <w:proofErr w:type="gramEnd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proofErr w:type="spellStart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>Analysis</w:t>
            </w:r>
            <w:proofErr w:type="spellEnd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 xml:space="preserve"> and </w:t>
            </w:r>
            <w:proofErr w:type="spellStart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>presentation</w:t>
            </w:r>
            <w:proofErr w:type="spellEnd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>through</w:t>
            </w:r>
            <w:proofErr w:type="spellEnd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 xml:space="preserve"> the </w:t>
            </w:r>
            <w:proofErr w:type="spellStart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>context</w:t>
            </w:r>
            <w:proofErr w:type="spellEnd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 xml:space="preserve"> of </w:t>
            </w:r>
            <w:proofErr w:type="spellStart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>themed</w:t>
            </w:r>
            <w:proofErr w:type="spellEnd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>writing</w:t>
            </w:r>
            <w:proofErr w:type="spellEnd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>opportunities</w:t>
            </w:r>
            <w:proofErr w:type="spellEnd"/>
          </w:p>
          <w:p w:rsidR="00785FFB" w:rsidRPr="00785FFB" w:rsidRDefault="00785FFB" w:rsidP="00DA6E04">
            <w:pPr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E77F49" w:rsidTr="009B2730">
        <w:trPr>
          <w:cantSplit/>
        </w:trPr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484E4C" w:rsidRPr="00F51627" w:rsidRDefault="00484E4C" w:rsidP="00DA6E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Author focus</w:t>
            </w:r>
          </w:p>
        </w:tc>
        <w:tc>
          <w:tcPr>
            <w:tcW w:w="2427" w:type="dxa"/>
            <w:tcBorders>
              <w:left w:val="single" w:sz="12" w:space="0" w:color="auto"/>
            </w:tcBorders>
          </w:tcPr>
          <w:p w:rsidR="00484E4C" w:rsidRDefault="004E086E" w:rsidP="00DA6E0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Funny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Bones</w:t>
            </w:r>
            <w:proofErr w:type="spellEnd"/>
            <w:r w:rsidR="00EC30F2">
              <w:rPr>
                <w:rFonts w:ascii="Arial" w:hAnsi="Arial" w:cs="Arial"/>
                <w:sz w:val="20"/>
                <w:szCs w:val="20"/>
                <w:lang w:val="fr-FR"/>
              </w:rPr>
              <w:t xml:space="preserve"> - </w:t>
            </w:r>
          </w:p>
          <w:p w:rsidR="00EC30F2" w:rsidRDefault="00EC30F2" w:rsidP="00DA6E0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Allan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Ahlberg</w:t>
            </w:r>
            <w:proofErr w:type="spellEnd"/>
          </w:p>
          <w:p w:rsidR="00716E2F" w:rsidRPr="00466E84" w:rsidRDefault="0074788C" w:rsidP="00DA6E0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Oliver’s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Vegetables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>/F</w:t>
            </w:r>
            <w:r w:rsidR="00716E2F">
              <w:rPr>
                <w:rFonts w:ascii="Arial" w:hAnsi="Arial" w:cs="Arial"/>
                <w:sz w:val="20"/>
                <w:szCs w:val="20"/>
                <w:lang w:val="fr-FR"/>
              </w:rPr>
              <w:t xml:space="preserve">ruit </w:t>
            </w:r>
            <w:proofErr w:type="spellStart"/>
            <w:r w:rsidR="00716E2F">
              <w:rPr>
                <w:rFonts w:ascii="Arial" w:hAnsi="Arial" w:cs="Arial"/>
                <w:sz w:val="20"/>
                <w:szCs w:val="20"/>
                <w:lang w:val="fr-FR"/>
              </w:rPr>
              <w:t>salad</w:t>
            </w:r>
            <w:proofErr w:type="spellEnd"/>
            <w:r w:rsidR="00716E2F">
              <w:rPr>
                <w:rFonts w:ascii="Arial" w:hAnsi="Arial" w:cs="Arial"/>
                <w:sz w:val="20"/>
                <w:szCs w:val="20"/>
                <w:lang w:val="fr-FR"/>
              </w:rPr>
              <w:t xml:space="preserve">- Vivien French </w:t>
            </w:r>
          </w:p>
        </w:tc>
        <w:tc>
          <w:tcPr>
            <w:tcW w:w="2127" w:type="dxa"/>
          </w:tcPr>
          <w:p w:rsidR="00EC30F2" w:rsidRDefault="00EC30F2" w:rsidP="00DA6E0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After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the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storm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– Nick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Butterworth</w:t>
            </w:r>
            <w:proofErr w:type="spellEnd"/>
          </w:p>
          <w:p w:rsidR="00484E4C" w:rsidRPr="00466E84" w:rsidRDefault="00484E4C" w:rsidP="00DA6E0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47" w:type="dxa"/>
          </w:tcPr>
          <w:p w:rsidR="00B95BDA" w:rsidRDefault="002A469F" w:rsidP="00DA6E0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Jane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Hissey</w:t>
            </w:r>
            <w:proofErr w:type="spellEnd"/>
            <w:r w:rsidR="00B95BDA">
              <w:rPr>
                <w:rFonts w:ascii="Arial" w:hAnsi="Arial" w:cs="Arial"/>
                <w:sz w:val="20"/>
                <w:szCs w:val="20"/>
                <w:lang w:val="fr-FR"/>
              </w:rPr>
              <w:t xml:space="preserve"> : </w:t>
            </w:r>
          </w:p>
          <w:p w:rsidR="00B95BDA" w:rsidRPr="007F3621" w:rsidRDefault="00A5219E" w:rsidP="00DA6E0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Old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Bear</w:t>
            </w:r>
            <w:proofErr w:type="spellEnd"/>
          </w:p>
        </w:tc>
        <w:tc>
          <w:tcPr>
            <w:tcW w:w="2005" w:type="dxa"/>
            <w:gridSpan w:val="3"/>
          </w:tcPr>
          <w:p w:rsidR="00A62B8A" w:rsidRDefault="00A62B8A" w:rsidP="00DA6E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Mick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Inkpen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95BDA" w:rsidRPr="007F3621" w:rsidRDefault="00A62B8A" w:rsidP="00DA6E0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Jasper’s Beanstalk</w:t>
            </w:r>
          </w:p>
        </w:tc>
        <w:tc>
          <w:tcPr>
            <w:tcW w:w="2268" w:type="dxa"/>
          </w:tcPr>
          <w:p w:rsidR="00A62B8A" w:rsidRDefault="00A62B8A" w:rsidP="00DA6E0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Giles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Andreae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 :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Giraffes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can’t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dance</w:t>
            </w:r>
          </w:p>
          <w:p w:rsidR="00484E4C" w:rsidRPr="007F3621" w:rsidRDefault="00484E4C" w:rsidP="00DA6E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1" w:type="dxa"/>
            <w:tcBorders>
              <w:right w:val="single" w:sz="12" w:space="0" w:color="auto"/>
            </w:tcBorders>
          </w:tcPr>
          <w:p w:rsidR="00B95BDA" w:rsidRDefault="00B95BDA" w:rsidP="00DA6E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Emily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Gravett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62027" w:rsidRDefault="00B95BDA" w:rsidP="00DA6E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Meerkat Mail</w:t>
            </w:r>
          </w:p>
          <w:p w:rsidR="00B95BDA" w:rsidRPr="007F3621" w:rsidRDefault="00B95BDA" w:rsidP="00DA6E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1E5" w:rsidTr="003D44DF">
        <w:trPr>
          <w:trHeight w:val="255"/>
        </w:trPr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C401E5" w:rsidRPr="00F51627" w:rsidRDefault="00C401E5" w:rsidP="00DA6E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Mathematics</w:t>
            </w:r>
          </w:p>
        </w:tc>
        <w:tc>
          <w:tcPr>
            <w:tcW w:w="1346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0021A" w:rsidRPr="0034211E" w:rsidRDefault="0070021A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Number and place value /  Adding and subtracting  /  Multiplying and dividing  /  Fractions  /   Measurement  /  Shape  /  Position and direction </w:t>
            </w:r>
          </w:p>
        </w:tc>
      </w:tr>
      <w:tr w:rsidR="00A62B8A" w:rsidTr="00F2060B">
        <w:trPr>
          <w:trHeight w:val="712"/>
        </w:trPr>
        <w:tc>
          <w:tcPr>
            <w:tcW w:w="156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62B8A" w:rsidRPr="00F51627" w:rsidRDefault="00A62B8A" w:rsidP="00DA6E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Science</w:t>
            </w:r>
          </w:p>
        </w:tc>
        <w:tc>
          <w:tcPr>
            <w:tcW w:w="2427" w:type="dxa"/>
            <w:tcBorders>
              <w:left w:val="single" w:sz="12" w:space="0" w:color="auto"/>
              <w:right w:val="single" w:sz="4" w:space="0" w:color="auto"/>
            </w:tcBorders>
          </w:tcPr>
          <w:p w:rsidR="00A62B8A" w:rsidRDefault="00A62B8A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Name and label body parts </w:t>
            </w:r>
          </w:p>
          <w:p w:rsidR="00A62B8A" w:rsidRPr="00466E84" w:rsidRDefault="00A62B8A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Identify senses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62B8A" w:rsidRPr="00466E84" w:rsidRDefault="00A62B8A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47" w:type="dxa"/>
          </w:tcPr>
          <w:p w:rsidR="00A62B8A" w:rsidRPr="0034211E" w:rsidRDefault="00A62B8A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Everyday Materials – their properties</w:t>
            </w:r>
          </w:p>
        </w:tc>
        <w:tc>
          <w:tcPr>
            <w:tcW w:w="2005" w:type="dxa"/>
            <w:gridSpan w:val="3"/>
            <w:shd w:val="clear" w:color="auto" w:fill="FFFFFF" w:themeFill="background1"/>
          </w:tcPr>
          <w:p w:rsidR="00A62B8A" w:rsidRPr="0034211E" w:rsidRDefault="00A62B8A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Plants</w:t>
            </w:r>
          </w:p>
        </w:tc>
        <w:tc>
          <w:tcPr>
            <w:tcW w:w="4659" w:type="dxa"/>
            <w:gridSpan w:val="2"/>
            <w:tcBorders>
              <w:right w:val="single" w:sz="12" w:space="0" w:color="auto"/>
            </w:tcBorders>
          </w:tcPr>
          <w:p w:rsidR="00A62B8A" w:rsidRPr="0034211E" w:rsidRDefault="00A62B8A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Animals: labelling body parts</w:t>
            </w:r>
          </w:p>
          <w:p w:rsidR="00A62B8A" w:rsidRDefault="00A62B8A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Fish /amphibians/ reptiles/ jungle/</w:t>
            </w:r>
          </w:p>
          <w:p w:rsidR="00A62B8A" w:rsidRPr="0034211E" w:rsidRDefault="00A62B8A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desert/ polar</w:t>
            </w:r>
          </w:p>
        </w:tc>
      </w:tr>
      <w:tr w:rsidR="00AE5F02" w:rsidTr="00DA6E04">
        <w:trPr>
          <w:trHeight w:val="281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5F02" w:rsidRPr="00F51627" w:rsidRDefault="00AE5F02" w:rsidP="00DA6E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465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AE5F02" w:rsidRDefault="00AE5F02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Ongoing: Seasonal Changes</w:t>
            </w:r>
          </w:p>
          <w:p w:rsidR="00AE5F02" w:rsidRPr="00785FFB" w:rsidRDefault="00AE5F02" w:rsidP="00DA6E04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</w:tr>
      <w:tr w:rsidR="00E62027" w:rsidTr="009B2730">
        <w:trPr>
          <w:trHeight w:val="375"/>
        </w:trPr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E62027" w:rsidRPr="00F51627" w:rsidRDefault="00E62027" w:rsidP="00DA6E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Computing</w:t>
            </w:r>
          </w:p>
        </w:tc>
        <w:tc>
          <w:tcPr>
            <w:tcW w:w="2427" w:type="dxa"/>
            <w:tcBorders>
              <w:left w:val="single" w:sz="12" w:space="0" w:color="auto"/>
              <w:right w:val="single" w:sz="4" w:space="0" w:color="auto"/>
            </w:tcBorders>
          </w:tcPr>
          <w:p w:rsidR="00B049D7" w:rsidRPr="00E62027" w:rsidRDefault="00DA6E04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Unit 1:3: make and save pictures using a paint program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62027" w:rsidRDefault="00DA6E04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Unit 1:6: Make a card</w:t>
            </w:r>
            <w:r w:rsidR="00B049D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B049D7" w:rsidRPr="006E3A6E" w:rsidRDefault="00B049D7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6E04" w:rsidRPr="006E3A6E" w:rsidRDefault="00B049D7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Unit 1:1</w:t>
            </w:r>
            <w:r w:rsidR="00DA6E04">
              <w:rPr>
                <w:rFonts w:ascii="Arial" w:hAnsi="Arial" w:cs="Arial"/>
                <w:sz w:val="20"/>
                <w:szCs w:val="20"/>
                <w:lang w:val="en-GB"/>
              </w:rPr>
              <w:t>: Use 2go. Program bee-bots</w:t>
            </w:r>
          </w:p>
        </w:tc>
        <w:tc>
          <w:tcPr>
            <w:tcW w:w="19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9D7" w:rsidRPr="006E3A6E" w:rsidRDefault="00DA6E04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Unit 1:2: Make a video showing how to plant a seed.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049D7" w:rsidRPr="006E3A6E" w:rsidRDefault="00DA6E04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Unit 1:4 We are collectors –classify and sort animals</w:t>
            </w:r>
          </w:p>
        </w:tc>
        <w:tc>
          <w:tcPr>
            <w:tcW w:w="2391" w:type="dxa"/>
            <w:tcBorders>
              <w:left w:val="single" w:sz="4" w:space="0" w:color="auto"/>
              <w:right w:val="single" w:sz="12" w:space="0" w:color="auto"/>
            </w:tcBorders>
          </w:tcPr>
          <w:p w:rsidR="00B049D7" w:rsidRPr="006E3A6E" w:rsidRDefault="00DA6E04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Unit 1:5</w:t>
            </w:r>
            <w:r w:rsidR="00EC30F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049D7">
              <w:rPr>
                <w:rFonts w:ascii="Arial" w:hAnsi="Arial" w:cs="Arial"/>
                <w:sz w:val="20"/>
                <w:szCs w:val="20"/>
                <w:lang w:val="en-GB"/>
              </w:rPr>
              <w:t xml:space="preserve">We are story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tellers – record a talking book.</w:t>
            </w:r>
          </w:p>
        </w:tc>
      </w:tr>
      <w:tr w:rsidR="00AE5F02" w:rsidTr="009B2730"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287918" w:rsidRPr="00F51627" w:rsidRDefault="00484E4C" w:rsidP="00DA6E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Design and Technology</w:t>
            </w:r>
          </w:p>
        </w:tc>
        <w:tc>
          <w:tcPr>
            <w:tcW w:w="2427" w:type="dxa"/>
            <w:tcBorders>
              <w:left w:val="single" w:sz="12" w:space="0" w:color="auto"/>
            </w:tcBorders>
            <w:shd w:val="clear" w:color="auto" w:fill="auto"/>
          </w:tcPr>
          <w:p w:rsidR="00283778" w:rsidRPr="00466E84" w:rsidRDefault="00716E2F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Make a fruit lolly </w:t>
            </w:r>
            <w:r w:rsidR="00F2060B">
              <w:rPr>
                <w:rFonts w:ascii="Arial" w:hAnsi="Arial" w:cs="Arial"/>
                <w:sz w:val="20"/>
                <w:szCs w:val="20"/>
                <w:lang w:val="en-GB"/>
              </w:rPr>
              <w:t>/ fruit kebab</w:t>
            </w:r>
            <w:r w:rsidR="009B2730">
              <w:rPr>
                <w:rFonts w:ascii="Arial" w:hAnsi="Arial" w:cs="Arial"/>
                <w:sz w:val="20"/>
                <w:szCs w:val="20"/>
                <w:lang w:val="en-GB"/>
              </w:rPr>
              <w:t xml:space="preserve"> (Food)</w:t>
            </w:r>
          </w:p>
        </w:tc>
        <w:tc>
          <w:tcPr>
            <w:tcW w:w="2127" w:type="dxa"/>
            <w:shd w:val="clear" w:color="auto" w:fill="auto"/>
          </w:tcPr>
          <w:p w:rsidR="00EE4DD2" w:rsidRPr="00466E84" w:rsidRDefault="00EE4DD2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47" w:type="dxa"/>
          </w:tcPr>
          <w:p w:rsidR="00283778" w:rsidRPr="0034211E" w:rsidRDefault="00A62B8A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Slide: </w:t>
            </w:r>
            <w:r w:rsidR="00E90F1E">
              <w:rPr>
                <w:rFonts w:ascii="Arial" w:hAnsi="Arial" w:cs="Arial"/>
                <w:sz w:val="20"/>
                <w:szCs w:val="20"/>
                <w:lang w:val="en-GB"/>
              </w:rPr>
              <w:t>Cone and stick – puppet pops up</w:t>
            </w:r>
            <w:r w:rsidR="009B2730">
              <w:rPr>
                <w:rFonts w:ascii="Arial" w:hAnsi="Arial" w:cs="Arial"/>
                <w:sz w:val="20"/>
                <w:szCs w:val="20"/>
                <w:lang w:val="en-GB"/>
              </w:rPr>
              <w:t xml:space="preserve"> (Mechanics</w:t>
            </w:r>
            <w:r w:rsidR="008B686D">
              <w:rPr>
                <w:rFonts w:ascii="Arial" w:hAnsi="Arial" w:cs="Arial"/>
                <w:sz w:val="20"/>
                <w:szCs w:val="20"/>
                <w:lang w:val="en-GB"/>
              </w:rPr>
              <w:t xml:space="preserve"> / Materials</w:t>
            </w:r>
            <w:r w:rsidR="009B2730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2005" w:type="dxa"/>
            <w:gridSpan w:val="3"/>
          </w:tcPr>
          <w:p w:rsidR="00283778" w:rsidRPr="001B7816" w:rsidRDefault="00E90F1E" w:rsidP="00CF05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Design and make a </w:t>
            </w:r>
            <w:r w:rsidR="00CF0569">
              <w:rPr>
                <w:rFonts w:ascii="Arial" w:hAnsi="Arial" w:cs="Arial"/>
                <w:sz w:val="20"/>
                <w:szCs w:val="20"/>
                <w:lang w:val="en-GB"/>
              </w:rPr>
              <w:t xml:space="preserve">magical garden (BLP) </w:t>
            </w:r>
          </w:p>
        </w:tc>
        <w:tc>
          <w:tcPr>
            <w:tcW w:w="2268" w:type="dxa"/>
          </w:tcPr>
          <w:p w:rsidR="00785FFB" w:rsidRPr="0034211E" w:rsidRDefault="00785FFB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91" w:type="dxa"/>
            <w:tcBorders>
              <w:right w:val="single" w:sz="12" w:space="0" w:color="auto"/>
            </w:tcBorders>
          </w:tcPr>
          <w:p w:rsidR="00287918" w:rsidRPr="0034211E" w:rsidRDefault="00CF0569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Materials: </w:t>
            </w:r>
            <w:r w:rsidR="009B2730">
              <w:rPr>
                <w:rFonts w:ascii="Arial" w:hAnsi="Arial" w:cs="Arial"/>
                <w:sz w:val="20"/>
                <w:szCs w:val="20"/>
                <w:lang w:val="en-GB"/>
              </w:rPr>
              <w:t>Make a blanket to keep Sunny warm at the North Pole (Textiles)</w:t>
            </w:r>
          </w:p>
        </w:tc>
      </w:tr>
      <w:tr w:rsidR="009B2730" w:rsidTr="00D7362F">
        <w:trPr>
          <w:trHeight w:val="1610"/>
        </w:trPr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9B2730" w:rsidRPr="00F51627" w:rsidRDefault="009B2730" w:rsidP="00DA6E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History</w:t>
            </w:r>
          </w:p>
        </w:tc>
        <w:tc>
          <w:tcPr>
            <w:tcW w:w="242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9B2730" w:rsidRPr="00466E84" w:rsidRDefault="009B2730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9B2730" w:rsidRPr="00B14A8C" w:rsidRDefault="009B2730" w:rsidP="00DA6E04">
            <w:pPr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2247" w:type="dxa"/>
            <w:shd w:val="clear" w:color="auto" w:fill="auto"/>
          </w:tcPr>
          <w:p w:rsidR="009B2730" w:rsidRDefault="009B2730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Old/new toys: </w:t>
            </w:r>
          </w:p>
          <w:p w:rsidR="009B2730" w:rsidRDefault="009B2730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Skills: Similarities / difference; Historical enquiry</w:t>
            </w:r>
          </w:p>
          <w:p w:rsidR="009B2730" w:rsidRDefault="009B2730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B2730" w:rsidRPr="00B14A8C" w:rsidRDefault="009B2730" w:rsidP="009B2730">
            <w:pPr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Significant individual: Walt Disney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B2730" w:rsidRPr="0034211E" w:rsidRDefault="009B2730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9B2730" w:rsidRPr="0034211E" w:rsidRDefault="009B2730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91" w:type="dxa"/>
            <w:tcBorders>
              <w:right w:val="single" w:sz="12" w:space="0" w:color="auto"/>
            </w:tcBorders>
            <w:shd w:val="clear" w:color="auto" w:fill="auto"/>
          </w:tcPr>
          <w:p w:rsidR="009B2730" w:rsidRPr="0034211E" w:rsidRDefault="009B2730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B2730" w:rsidRPr="0034211E" w:rsidRDefault="009B2730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55518" w:rsidTr="004F3E9E">
        <w:trPr>
          <w:trHeight w:val="245"/>
        </w:trPr>
        <w:tc>
          <w:tcPr>
            <w:tcW w:w="156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55518" w:rsidRDefault="00A55518" w:rsidP="00DA6E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Geography</w:t>
            </w:r>
          </w:p>
          <w:p w:rsidR="00A55518" w:rsidRDefault="00A55518" w:rsidP="00DA6E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A55518" w:rsidRPr="00F51627" w:rsidRDefault="00A55518" w:rsidP="00DA6E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427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</w:tcPr>
          <w:p w:rsidR="00A55518" w:rsidRPr="00466E84" w:rsidRDefault="00A55518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038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:rsidR="00A55518" w:rsidRDefault="00A55518" w:rsidP="00DA6E04">
            <w:pPr>
              <w:rPr>
                <w:rFonts w:ascii="Arial" w:hAnsi="Arial" w:cs="Arial"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sz w:val="20"/>
                <w:szCs w:val="18"/>
                <w:lang w:val="en-GB"/>
              </w:rPr>
              <w:t>Seasonal change and weather:</w:t>
            </w:r>
          </w:p>
          <w:p w:rsidR="00A55518" w:rsidRDefault="00A55518" w:rsidP="00DA6E04">
            <w:pPr>
              <w:rPr>
                <w:rFonts w:ascii="Arial" w:hAnsi="Arial" w:cs="Arial"/>
                <w:sz w:val="20"/>
                <w:szCs w:val="18"/>
                <w:lang w:val="en-GB"/>
              </w:rPr>
            </w:pPr>
            <w:r w:rsidRPr="00EC30F2">
              <w:rPr>
                <w:rFonts w:ascii="Arial" w:hAnsi="Arial" w:cs="Arial"/>
                <w:sz w:val="20"/>
                <w:szCs w:val="18"/>
                <w:lang w:val="en-GB"/>
              </w:rPr>
              <w:t>What changes do we see in our country with each season?</w:t>
            </w:r>
          </w:p>
          <w:p w:rsidR="00A55518" w:rsidRPr="00A55518" w:rsidRDefault="00A55518" w:rsidP="00DA6E04">
            <w:pPr>
              <w:rPr>
                <w:rFonts w:ascii="Arial" w:hAnsi="Arial" w:cs="Arial"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sz w:val="20"/>
                <w:szCs w:val="18"/>
                <w:lang w:val="en-GB"/>
              </w:rPr>
              <w:t>How do the changes affect people?</w:t>
            </w:r>
          </w:p>
        </w:tc>
      </w:tr>
      <w:tr w:rsidR="009B2730" w:rsidTr="00F2060B">
        <w:trPr>
          <w:trHeight w:val="910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2730" w:rsidRPr="00F51627" w:rsidRDefault="009B2730" w:rsidP="00DA6E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42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B2730" w:rsidRPr="00466E84" w:rsidRDefault="009B2730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B2730" w:rsidRDefault="009B2730" w:rsidP="009B2730">
            <w:pPr>
              <w:rPr>
                <w:rFonts w:ascii="Arial" w:hAnsi="Arial" w:cs="Arial"/>
                <w:sz w:val="20"/>
                <w:szCs w:val="18"/>
                <w:lang w:val="en-GB"/>
              </w:rPr>
            </w:pPr>
          </w:p>
        </w:tc>
        <w:tc>
          <w:tcPr>
            <w:tcW w:w="2247" w:type="dxa"/>
            <w:tcBorders>
              <w:bottom w:val="single" w:sz="4" w:space="0" w:color="auto"/>
            </w:tcBorders>
            <w:shd w:val="clear" w:color="auto" w:fill="auto"/>
          </w:tcPr>
          <w:p w:rsidR="009B2730" w:rsidRPr="0034211E" w:rsidRDefault="009B2730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B2730" w:rsidRPr="0034211E" w:rsidRDefault="009B2730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65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2730" w:rsidRDefault="009B2730" w:rsidP="009B273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Hot and cold areas of the world</w:t>
            </w:r>
            <w:r w:rsidR="00A55518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</w:p>
          <w:p w:rsidR="00A55518" w:rsidRDefault="00A55518" w:rsidP="009B273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Locational knowledge (UK / hot / cold areas)</w:t>
            </w:r>
          </w:p>
          <w:p w:rsidR="00A55518" w:rsidRDefault="00A55518" w:rsidP="009B273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Physical features</w:t>
            </w:r>
          </w:p>
          <w:p w:rsidR="009B2730" w:rsidRDefault="009B2730" w:rsidP="009B273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Weather / climate</w:t>
            </w:r>
          </w:p>
        </w:tc>
      </w:tr>
      <w:tr w:rsidR="00785FFB" w:rsidTr="009B2730"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287918" w:rsidRPr="00F51627" w:rsidRDefault="00287918" w:rsidP="00DA6E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Art</w:t>
            </w:r>
            <w:r w:rsidR="00484E4C"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and Design</w:t>
            </w:r>
          </w:p>
        </w:tc>
        <w:tc>
          <w:tcPr>
            <w:tcW w:w="2427" w:type="dxa"/>
            <w:tcBorders>
              <w:left w:val="single" w:sz="12" w:space="0" w:color="auto"/>
            </w:tcBorders>
          </w:tcPr>
          <w:p w:rsidR="00287918" w:rsidRDefault="0027741D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Drawing- self portraits </w:t>
            </w:r>
          </w:p>
          <w:p w:rsidR="0027741D" w:rsidRDefault="0027741D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Printing with fruit and vegetables </w:t>
            </w:r>
            <w:bookmarkStart w:id="0" w:name="_GoBack"/>
            <w:bookmarkEnd w:id="0"/>
          </w:p>
          <w:p w:rsidR="0027741D" w:rsidRDefault="0027741D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C21E1" w:rsidRPr="00466E84" w:rsidRDefault="008C21E1" w:rsidP="00716E2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:rsidR="00EE4DD2" w:rsidRDefault="00532204" w:rsidP="006E3A1E">
            <w:pPr>
              <w:rPr>
                <w:rStyle w:val="Strong"/>
                <w:rFonts w:ascii="Arial" w:hAnsi="Arial" w:cs="Arial"/>
                <w:b w:val="0"/>
                <w:sz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</w:rPr>
              <w:t>Printing- p</w:t>
            </w:r>
            <w:r w:rsidR="00EC30F2" w:rsidRPr="00EC30F2">
              <w:rPr>
                <w:rStyle w:val="Strong"/>
                <w:rFonts w:ascii="Arial" w:hAnsi="Arial" w:cs="Arial"/>
                <w:b w:val="0"/>
                <w:sz w:val="20"/>
              </w:rPr>
              <w:t>atterns of leaves – style of William Morris</w:t>
            </w:r>
            <w:r w:rsidR="008C21E1">
              <w:rPr>
                <w:rStyle w:val="Strong"/>
                <w:rFonts w:ascii="Arial" w:hAnsi="Arial" w:cs="Arial"/>
                <w:b w:val="0"/>
                <w:sz w:val="20"/>
              </w:rPr>
              <w:t>.</w:t>
            </w:r>
          </w:p>
          <w:p w:rsidR="008C21E1" w:rsidRPr="00CF0569" w:rsidRDefault="00CF0569" w:rsidP="006E3A1E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Christmas cards/decorations </w:t>
            </w:r>
          </w:p>
        </w:tc>
        <w:tc>
          <w:tcPr>
            <w:tcW w:w="2247" w:type="dxa"/>
            <w:shd w:val="clear" w:color="auto" w:fill="auto"/>
          </w:tcPr>
          <w:p w:rsidR="00287918" w:rsidRDefault="00532204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Drawing- </w:t>
            </w:r>
            <w:r w:rsidR="00B90776">
              <w:rPr>
                <w:rFonts w:ascii="Arial" w:hAnsi="Arial" w:cs="Arial"/>
                <w:sz w:val="20"/>
                <w:szCs w:val="20"/>
                <w:lang w:val="en-GB"/>
              </w:rPr>
              <w:t>teddy bears</w:t>
            </w:r>
          </w:p>
          <w:p w:rsidR="00B90776" w:rsidRDefault="00B90776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90776" w:rsidRPr="0034211E" w:rsidRDefault="00CF0569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Chinese dragon masks 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287918" w:rsidRPr="0034211E" w:rsidRDefault="00B90776" w:rsidP="006E3A1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Colour mixing/P</w:t>
            </w:r>
            <w:r w:rsidR="006E3A1E">
              <w:rPr>
                <w:rFonts w:ascii="Arial" w:hAnsi="Arial" w:cs="Arial"/>
                <w:sz w:val="20"/>
                <w:szCs w:val="20"/>
                <w:lang w:val="en-GB"/>
              </w:rPr>
              <w:t>ointillism (Georges Seurat)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– flowers </w:t>
            </w:r>
          </w:p>
        </w:tc>
        <w:tc>
          <w:tcPr>
            <w:tcW w:w="2268" w:type="dxa"/>
            <w:shd w:val="clear" w:color="auto" w:fill="auto"/>
          </w:tcPr>
          <w:p w:rsidR="00287918" w:rsidRDefault="006E3A1E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Gira</w:t>
            </w:r>
            <w:r w:rsidR="007C676F">
              <w:rPr>
                <w:rFonts w:ascii="Arial" w:hAnsi="Arial" w:cs="Arial"/>
                <w:sz w:val="20"/>
                <w:szCs w:val="20"/>
                <w:lang w:val="en-GB"/>
              </w:rPr>
              <w:t>ffes- children choose own media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(paint, drawing, pastels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) </w:t>
            </w:r>
          </w:p>
          <w:p w:rsidR="0027741D" w:rsidRPr="0034211E" w:rsidRDefault="0027741D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Clay animals </w:t>
            </w:r>
          </w:p>
        </w:tc>
        <w:tc>
          <w:tcPr>
            <w:tcW w:w="2391" w:type="dxa"/>
            <w:tcBorders>
              <w:right w:val="single" w:sz="12" w:space="0" w:color="auto"/>
            </w:tcBorders>
            <w:shd w:val="clear" w:color="auto" w:fill="auto"/>
          </w:tcPr>
          <w:p w:rsidR="00287918" w:rsidRPr="0034211E" w:rsidRDefault="004F7B74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Painting- hot and cold colours </w:t>
            </w:r>
            <w:r w:rsidR="00CF0569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proofErr w:type="spellStart"/>
            <w:r w:rsidR="00CF0569">
              <w:rPr>
                <w:rFonts w:ascii="Arial" w:hAnsi="Arial" w:cs="Arial"/>
                <w:sz w:val="20"/>
                <w:szCs w:val="20"/>
                <w:lang w:val="en-GB"/>
              </w:rPr>
              <w:t>Kendinsky</w:t>
            </w:r>
            <w:proofErr w:type="spellEnd"/>
            <w:r w:rsidR="00CF0569">
              <w:rPr>
                <w:rFonts w:ascii="Arial" w:hAnsi="Arial" w:cs="Arial"/>
                <w:sz w:val="20"/>
                <w:szCs w:val="20"/>
                <w:lang w:val="en-GB"/>
              </w:rPr>
              <w:t xml:space="preserve">) </w:t>
            </w:r>
          </w:p>
        </w:tc>
      </w:tr>
      <w:tr w:rsidR="00607AC5" w:rsidTr="009B2730">
        <w:trPr>
          <w:trHeight w:val="329"/>
        </w:trPr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607AC5" w:rsidRDefault="00607AC5" w:rsidP="00DA6E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Music</w:t>
            </w:r>
          </w:p>
          <w:p w:rsidR="003900C4" w:rsidRPr="00F51627" w:rsidRDefault="003900C4" w:rsidP="00DA6E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Charanga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) </w:t>
            </w:r>
          </w:p>
          <w:p w:rsidR="00607AC5" w:rsidRPr="00F51627" w:rsidRDefault="00607AC5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27" w:type="dxa"/>
            <w:tcBorders>
              <w:left w:val="single" w:sz="12" w:space="0" w:color="auto"/>
            </w:tcBorders>
          </w:tcPr>
          <w:p w:rsidR="003900C4" w:rsidRDefault="003900C4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Hey you!</w:t>
            </w:r>
          </w:p>
          <w:p w:rsidR="004C284F" w:rsidRPr="00466E84" w:rsidRDefault="004C284F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Song: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dem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bones-doing the skeleton dance, heads shoulders knees and toes</w:t>
            </w:r>
          </w:p>
        </w:tc>
        <w:tc>
          <w:tcPr>
            <w:tcW w:w="2127" w:type="dxa"/>
          </w:tcPr>
          <w:p w:rsidR="00607AC5" w:rsidRPr="00466E84" w:rsidRDefault="003900C4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Nativity </w:t>
            </w:r>
          </w:p>
        </w:tc>
        <w:tc>
          <w:tcPr>
            <w:tcW w:w="2247" w:type="dxa"/>
          </w:tcPr>
          <w:p w:rsidR="004C284F" w:rsidRDefault="003900C4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In the groove</w:t>
            </w:r>
          </w:p>
          <w:p w:rsidR="004C284F" w:rsidRDefault="004C284F" w:rsidP="004C284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Songs: </w:t>
            </w:r>
            <w:r w:rsidR="00D004EB">
              <w:rPr>
                <w:rFonts w:ascii="Arial" w:hAnsi="Arial" w:cs="Arial"/>
                <w:sz w:val="20"/>
                <w:szCs w:val="20"/>
                <w:lang w:val="en-GB"/>
              </w:rPr>
              <w:t xml:space="preserve">Pinocchio, teddy bear turn around </w:t>
            </w:r>
          </w:p>
          <w:p w:rsidR="00607AC5" w:rsidRPr="004C284F" w:rsidRDefault="00607AC5" w:rsidP="004C284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05" w:type="dxa"/>
            <w:gridSpan w:val="3"/>
          </w:tcPr>
          <w:p w:rsidR="00607AC5" w:rsidRDefault="003900C4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Rhythm in the way we walk</w:t>
            </w:r>
          </w:p>
          <w:p w:rsidR="004C284F" w:rsidRPr="0034211E" w:rsidRDefault="004C284F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Song: Seed song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C284F" w:rsidRDefault="003900C4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Round and round</w:t>
            </w:r>
          </w:p>
          <w:p w:rsidR="00607AC5" w:rsidRPr="004C284F" w:rsidRDefault="00D004EB" w:rsidP="004C284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Song: Animal boogie </w:t>
            </w:r>
          </w:p>
        </w:tc>
        <w:tc>
          <w:tcPr>
            <w:tcW w:w="2391" w:type="dxa"/>
            <w:tcBorders>
              <w:left w:val="single" w:sz="4" w:space="0" w:color="auto"/>
              <w:right w:val="single" w:sz="12" w:space="0" w:color="auto"/>
            </w:tcBorders>
          </w:tcPr>
          <w:p w:rsidR="00607AC5" w:rsidRDefault="003900C4" w:rsidP="003900C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Reflect, rewind &amp; replay </w:t>
            </w:r>
          </w:p>
          <w:p w:rsidR="004C284F" w:rsidRPr="0034211E" w:rsidRDefault="004C284F" w:rsidP="003900C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Songs: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Jambo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Bwana, 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keelie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Kye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kye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kule</w:t>
            </w:r>
            <w:proofErr w:type="spellEnd"/>
          </w:p>
        </w:tc>
      </w:tr>
      <w:tr w:rsidR="00133905" w:rsidTr="009B2730"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133905" w:rsidRDefault="00133905" w:rsidP="0013390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PE –games, gym, dance</w:t>
            </w:r>
          </w:p>
          <w:p w:rsidR="00133905" w:rsidRDefault="00133905" w:rsidP="0013390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4D4F10" w:rsidRDefault="004D4F10" w:rsidP="0013390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4D4F10" w:rsidRPr="00F51627" w:rsidRDefault="004D4F10" w:rsidP="0013390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427" w:type="dxa"/>
            <w:tcBorders>
              <w:left w:val="single" w:sz="12" w:space="0" w:color="auto"/>
              <w:right w:val="single" w:sz="4" w:space="0" w:color="auto"/>
            </w:tcBorders>
          </w:tcPr>
          <w:p w:rsidR="00133905" w:rsidRDefault="00133905" w:rsidP="0013390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33905" w:rsidRPr="00466E84" w:rsidRDefault="00133905" w:rsidP="0013390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25E5">
              <w:rPr>
                <w:rFonts w:ascii="Arial" w:hAnsi="Arial" w:cs="Arial"/>
                <w:sz w:val="20"/>
                <w:szCs w:val="20"/>
                <w:lang w:val="en-GB"/>
              </w:rPr>
              <w:t>Gymnastics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133905" w:rsidRDefault="00133905" w:rsidP="0013390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33905" w:rsidRPr="00466E84" w:rsidRDefault="00133905" w:rsidP="0013390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25E5">
              <w:rPr>
                <w:rFonts w:ascii="Arial" w:hAnsi="Arial" w:cs="Arial"/>
                <w:sz w:val="20"/>
                <w:szCs w:val="20"/>
                <w:lang w:val="en-GB"/>
              </w:rPr>
              <w:t>Gymnastics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133905" w:rsidRDefault="00133905" w:rsidP="0013390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33905" w:rsidRPr="002A469F" w:rsidRDefault="00133905" w:rsidP="0013390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25E5">
              <w:rPr>
                <w:rFonts w:ascii="Arial" w:hAnsi="Arial" w:cs="Arial"/>
                <w:sz w:val="20"/>
                <w:szCs w:val="20"/>
                <w:lang w:val="en-GB"/>
              </w:rPr>
              <w:t>Dance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– Toys</w:t>
            </w:r>
          </w:p>
        </w:tc>
        <w:tc>
          <w:tcPr>
            <w:tcW w:w="2005" w:type="dxa"/>
            <w:gridSpan w:val="3"/>
            <w:tcBorders>
              <w:left w:val="single" w:sz="4" w:space="0" w:color="auto"/>
            </w:tcBorders>
          </w:tcPr>
          <w:p w:rsidR="00133905" w:rsidRDefault="00133905" w:rsidP="0013390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33905" w:rsidRPr="00466E84" w:rsidRDefault="00133905" w:rsidP="0013390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25E5">
              <w:rPr>
                <w:rFonts w:ascii="Arial" w:hAnsi="Arial" w:cs="Arial"/>
                <w:sz w:val="20"/>
                <w:szCs w:val="20"/>
                <w:lang w:val="en-GB"/>
              </w:rPr>
              <w:t>Ball Skills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33905" w:rsidRDefault="00133905" w:rsidP="00133905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33905" w:rsidRPr="00466E84" w:rsidRDefault="00133905" w:rsidP="00133905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25E5">
              <w:rPr>
                <w:rFonts w:ascii="Arial" w:hAnsi="Arial" w:cs="Arial"/>
                <w:sz w:val="20"/>
                <w:szCs w:val="20"/>
                <w:lang w:val="en-GB"/>
              </w:rPr>
              <w:t>Games</w:t>
            </w:r>
          </w:p>
        </w:tc>
        <w:tc>
          <w:tcPr>
            <w:tcW w:w="2391" w:type="dxa"/>
            <w:tcBorders>
              <w:left w:val="single" w:sz="4" w:space="0" w:color="auto"/>
              <w:right w:val="single" w:sz="12" w:space="0" w:color="auto"/>
            </w:tcBorders>
          </w:tcPr>
          <w:p w:rsidR="00133905" w:rsidRDefault="00133905" w:rsidP="00133905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33905" w:rsidRPr="00466E84" w:rsidRDefault="00133905" w:rsidP="00133905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25E5">
              <w:rPr>
                <w:rFonts w:ascii="Arial" w:hAnsi="Arial" w:cs="Arial"/>
                <w:sz w:val="20"/>
                <w:szCs w:val="20"/>
                <w:lang w:val="en-GB"/>
              </w:rPr>
              <w:t>Athletics</w:t>
            </w:r>
          </w:p>
        </w:tc>
      </w:tr>
      <w:tr w:rsidR="00133905" w:rsidTr="00F2060B">
        <w:trPr>
          <w:trHeight w:val="451"/>
        </w:trPr>
        <w:tc>
          <w:tcPr>
            <w:tcW w:w="156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33905" w:rsidRPr="00F51627" w:rsidRDefault="00133905" w:rsidP="0013390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RE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554" w:type="dxa"/>
            <w:gridSpan w:val="2"/>
            <w:tcBorders>
              <w:left w:val="single" w:sz="12" w:space="0" w:color="auto"/>
            </w:tcBorders>
          </w:tcPr>
          <w:p w:rsidR="00133905" w:rsidRPr="00DA6E04" w:rsidRDefault="00133905" w:rsidP="0013390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6E04">
              <w:rPr>
                <w:rFonts w:ascii="Arial" w:hAnsi="Arial" w:cs="Arial"/>
                <w:color w:val="000000" w:themeColor="text1"/>
                <w:sz w:val="20"/>
              </w:rPr>
              <w:t>Can you tell what somebody believes by what they look like?</w:t>
            </w: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</w:tcPr>
          <w:p w:rsidR="00133905" w:rsidRPr="00DA6E04" w:rsidRDefault="00133905" w:rsidP="0013390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6E04">
              <w:rPr>
                <w:rFonts w:ascii="Arial" w:hAnsi="Arial" w:cs="Arial"/>
                <w:sz w:val="20"/>
              </w:rPr>
              <w:t xml:space="preserve">What is special to faith communities?  </w:t>
            </w:r>
          </w:p>
        </w:tc>
        <w:tc>
          <w:tcPr>
            <w:tcW w:w="4659" w:type="dxa"/>
            <w:gridSpan w:val="2"/>
            <w:tcBorders>
              <w:right w:val="single" w:sz="12" w:space="0" w:color="auto"/>
            </w:tcBorders>
          </w:tcPr>
          <w:p w:rsidR="00133905" w:rsidRPr="00DA6E04" w:rsidRDefault="00133905" w:rsidP="0013390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6E04">
              <w:rPr>
                <w:rFonts w:ascii="Arial" w:hAnsi="Arial" w:cs="Arial"/>
                <w:sz w:val="20"/>
              </w:rPr>
              <w:t>How do believers show what they believe?</w:t>
            </w:r>
          </w:p>
        </w:tc>
      </w:tr>
      <w:tr w:rsidR="00133905" w:rsidTr="00DA6E04">
        <w:trPr>
          <w:trHeight w:val="267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33905" w:rsidRPr="00F51627" w:rsidRDefault="00133905" w:rsidP="0013390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465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133905" w:rsidRDefault="00133905" w:rsidP="0013390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Christianity / Islam / Hinduism</w:t>
            </w:r>
          </w:p>
        </w:tc>
      </w:tr>
      <w:tr w:rsidR="00133905" w:rsidTr="009B2730">
        <w:trPr>
          <w:trHeight w:val="605"/>
        </w:trPr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133905" w:rsidRPr="00F51627" w:rsidRDefault="00133905" w:rsidP="0013390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WSFL </w:t>
            </w:r>
          </w:p>
        </w:tc>
        <w:tc>
          <w:tcPr>
            <w:tcW w:w="2427" w:type="dxa"/>
            <w:tcBorders>
              <w:left w:val="single" w:sz="12" w:space="0" w:color="auto"/>
              <w:right w:val="single" w:sz="12" w:space="0" w:color="auto"/>
            </w:tcBorders>
          </w:tcPr>
          <w:p w:rsidR="00133905" w:rsidRPr="00244A4E" w:rsidRDefault="00133905" w:rsidP="0013390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060B">
              <w:rPr>
                <w:rFonts w:ascii="Arial" w:hAnsi="Arial" w:cs="Arial"/>
                <w:sz w:val="20"/>
                <w:szCs w:val="20"/>
                <w:lang w:val="en-GB"/>
              </w:rPr>
              <w:t>Developing a Healthy Lifestyle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133905" w:rsidRPr="00244A4E" w:rsidRDefault="00133905" w:rsidP="0013390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060B">
              <w:rPr>
                <w:rFonts w:ascii="Arial" w:hAnsi="Arial" w:cs="Arial"/>
                <w:sz w:val="20"/>
                <w:szCs w:val="20"/>
                <w:lang w:val="en-GB"/>
              </w:rPr>
              <w:t>Coping with Life</w:t>
            </w: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33905" w:rsidRPr="00244A4E" w:rsidRDefault="00133905" w:rsidP="0013390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060B">
              <w:rPr>
                <w:rFonts w:ascii="Arial" w:hAnsi="Arial" w:cs="Arial"/>
                <w:sz w:val="20"/>
                <w:szCs w:val="20"/>
                <w:lang w:val="en-GB"/>
              </w:rPr>
              <w:t>Managing Relationships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133905" w:rsidRPr="00244A4E" w:rsidRDefault="00133905" w:rsidP="0013390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060B">
              <w:rPr>
                <w:rFonts w:ascii="Arial" w:hAnsi="Arial" w:cs="Arial"/>
                <w:sz w:val="20"/>
                <w:szCs w:val="20"/>
                <w:lang w:val="en-GB"/>
              </w:rPr>
              <w:t>Understanding Rights and Responsibilities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133905" w:rsidRPr="00244A4E" w:rsidRDefault="00133905" w:rsidP="0013390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060B">
              <w:rPr>
                <w:rFonts w:ascii="Arial" w:hAnsi="Arial" w:cs="Arial"/>
                <w:sz w:val="20"/>
                <w:szCs w:val="20"/>
                <w:lang w:val="en-GB"/>
              </w:rPr>
              <w:t>Goal Setting</w:t>
            </w:r>
          </w:p>
        </w:tc>
        <w:tc>
          <w:tcPr>
            <w:tcW w:w="2391" w:type="dxa"/>
            <w:tcBorders>
              <w:left w:val="single" w:sz="12" w:space="0" w:color="auto"/>
              <w:right w:val="single" w:sz="12" w:space="0" w:color="auto"/>
            </w:tcBorders>
          </w:tcPr>
          <w:p w:rsidR="00133905" w:rsidRPr="00244A4E" w:rsidRDefault="00133905" w:rsidP="0013390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060B">
              <w:rPr>
                <w:rFonts w:ascii="Arial" w:hAnsi="Arial" w:cs="Arial"/>
                <w:sz w:val="20"/>
                <w:szCs w:val="20"/>
                <w:lang w:val="en-GB"/>
              </w:rPr>
              <w:t xml:space="preserve">Engaging with Community  </w:t>
            </w:r>
          </w:p>
        </w:tc>
      </w:tr>
      <w:tr w:rsidR="00133905" w:rsidTr="009B2730">
        <w:trPr>
          <w:trHeight w:val="529"/>
        </w:trPr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133905" w:rsidRPr="00F51627" w:rsidRDefault="00133905" w:rsidP="0013390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BLP</w:t>
            </w:r>
          </w:p>
        </w:tc>
        <w:tc>
          <w:tcPr>
            <w:tcW w:w="2427" w:type="dxa"/>
            <w:tcBorders>
              <w:left w:val="single" w:sz="12" w:space="0" w:color="auto"/>
            </w:tcBorders>
          </w:tcPr>
          <w:p w:rsidR="00133905" w:rsidRDefault="00133905" w:rsidP="0013390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4788C">
              <w:rPr>
                <w:rFonts w:ascii="Arial" w:hAnsi="Arial" w:cs="Arial"/>
                <w:b/>
                <w:sz w:val="20"/>
                <w:szCs w:val="20"/>
                <w:lang w:val="en-GB"/>
              </w:rPr>
              <w:t>Collaboration,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12470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Perseverance,</w:t>
            </w:r>
          </w:p>
          <w:p w:rsidR="00133905" w:rsidRPr="00124709" w:rsidRDefault="00133905" w:rsidP="0013390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0569">
              <w:rPr>
                <w:rFonts w:ascii="Arial" w:hAnsi="Arial" w:cs="Arial"/>
                <w:sz w:val="20"/>
                <w:szCs w:val="20"/>
                <w:lang w:val="en-GB"/>
              </w:rPr>
              <w:t xml:space="preserve"> (BLP afternoon: toilet roll skeletons)</w:t>
            </w:r>
          </w:p>
        </w:tc>
        <w:tc>
          <w:tcPr>
            <w:tcW w:w="2127" w:type="dxa"/>
          </w:tcPr>
          <w:p w:rsidR="00133905" w:rsidRPr="0074788C" w:rsidRDefault="00133905" w:rsidP="00133905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r w:rsidRPr="0074788C"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  <w:t>Noticing</w:t>
            </w:r>
          </w:p>
          <w:p w:rsidR="00133905" w:rsidRDefault="00133905" w:rsidP="0013390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Questioning</w:t>
            </w:r>
          </w:p>
          <w:p w:rsidR="00133905" w:rsidRDefault="00133905" w:rsidP="0013390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(BLP: Nativity)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05" w:rsidRPr="003825E5" w:rsidRDefault="00133905" w:rsidP="0013390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825E5">
              <w:rPr>
                <w:rFonts w:ascii="Arial" w:hAnsi="Arial" w:cs="Arial"/>
                <w:b/>
                <w:sz w:val="20"/>
                <w:szCs w:val="20"/>
                <w:lang w:val="en-GB"/>
              </w:rPr>
              <w:t>Listening &amp; empathy</w:t>
            </w:r>
          </w:p>
          <w:p w:rsidR="00133905" w:rsidRDefault="00133905" w:rsidP="0013390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33905" w:rsidRPr="00CF0569" w:rsidRDefault="00133905" w:rsidP="0013390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(BLP afternoon: paper aeroplanes)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905" w:rsidRDefault="00133905" w:rsidP="0013390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25E5"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  <w:t>Perseverance,</w:t>
            </w:r>
            <w:r w:rsidRPr="0012470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questioning</w:t>
            </w:r>
          </w:p>
          <w:p w:rsidR="00133905" w:rsidRDefault="00133905" w:rsidP="0013390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(BLP afternoon: magical gardens)</w:t>
            </w:r>
          </w:p>
        </w:tc>
        <w:tc>
          <w:tcPr>
            <w:tcW w:w="2268" w:type="dxa"/>
          </w:tcPr>
          <w:p w:rsidR="00133905" w:rsidRPr="00354EEE" w:rsidRDefault="00133905" w:rsidP="0013390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54EEE">
              <w:rPr>
                <w:rFonts w:ascii="Arial" w:hAnsi="Arial" w:cs="Arial"/>
                <w:b/>
                <w:sz w:val="20"/>
                <w:szCs w:val="20"/>
                <w:lang w:val="en-GB"/>
              </w:rPr>
              <w:t>Questioning</w:t>
            </w:r>
          </w:p>
          <w:p w:rsidR="00133905" w:rsidRDefault="00133905" w:rsidP="0013390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33905" w:rsidRDefault="00133905" w:rsidP="0013390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(BLP afternoon: giraffe sock puppets) </w:t>
            </w:r>
          </w:p>
        </w:tc>
        <w:tc>
          <w:tcPr>
            <w:tcW w:w="2391" w:type="dxa"/>
            <w:tcBorders>
              <w:right w:val="single" w:sz="12" w:space="0" w:color="auto"/>
            </w:tcBorders>
          </w:tcPr>
          <w:p w:rsidR="00133905" w:rsidRPr="00354EEE" w:rsidRDefault="00133905" w:rsidP="0013390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54EEE">
              <w:rPr>
                <w:rFonts w:ascii="Arial" w:hAnsi="Arial" w:cs="Arial"/>
                <w:b/>
                <w:sz w:val="20"/>
                <w:szCs w:val="20"/>
                <w:lang w:val="en-GB"/>
              </w:rPr>
              <w:t>Imitation</w:t>
            </w:r>
          </w:p>
          <w:p w:rsidR="00133905" w:rsidRDefault="00133905" w:rsidP="0013390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Listening &amp; empathy</w:t>
            </w:r>
          </w:p>
          <w:p w:rsidR="00133905" w:rsidRPr="00CF0569" w:rsidRDefault="00133905" w:rsidP="0013390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(BLP: African performance) </w:t>
            </w:r>
          </w:p>
        </w:tc>
      </w:tr>
      <w:tr w:rsidR="00133905" w:rsidTr="009B2730">
        <w:trPr>
          <w:trHeight w:val="529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905" w:rsidRDefault="00133905" w:rsidP="0013390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133905" w:rsidRPr="00A5219E" w:rsidRDefault="00133905" w:rsidP="0013390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5219E">
              <w:rPr>
                <w:rFonts w:ascii="Arial" w:hAnsi="Arial" w:cs="Arial"/>
                <w:b/>
                <w:sz w:val="20"/>
                <w:szCs w:val="20"/>
                <w:lang w:val="en-GB"/>
              </w:rPr>
              <w:t>Visit</w:t>
            </w:r>
          </w:p>
        </w:tc>
        <w:tc>
          <w:tcPr>
            <w:tcW w:w="2427" w:type="dxa"/>
            <w:tcBorders>
              <w:left w:val="single" w:sz="12" w:space="0" w:color="auto"/>
              <w:bottom w:val="single" w:sz="12" w:space="0" w:color="auto"/>
            </w:tcBorders>
          </w:tcPr>
          <w:p w:rsidR="00133905" w:rsidRDefault="00133905" w:rsidP="0013390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Visit to church &amp; mosque</w:t>
            </w:r>
          </w:p>
          <w:p w:rsidR="00133905" w:rsidRDefault="00133905" w:rsidP="0013390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Life style caravan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133905" w:rsidRDefault="00133905" w:rsidP="0013390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3905" w:rsidRPr="00124709" w:rsidRDefault="00133905" w:rsidP="00133905">
            <w:pP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A5219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Toy Lady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133905" w:rsidRPr="00124709" w:rsidRDefault="00133905" w:rsidP="00133905">
            <w:pP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Garden c</w:t>
            </w:r>
            <w:r w:rsidRPr="00A5219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entre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/allotment visit.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133905" w:rsidRPr="00124709" w:rsidRDefault="00133905" w:rsidP="00133905">
            <w:pP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A5219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YWP</w:t>
            </w:r>
          </w:p>
        </w:tc>
        <w:tc>
          <w:tcPr>
            <w:tcW w:w="2391" w:type="dxa"/>
            <w:tcBorders>
              <w:bottom w:val="single" w:sz="12" w:space="0" w:color="auto"/>
              <w:right w:val="single" w:sz="12" w:space="0" w:color="auto"/>
            </w:tcBorders>
          </w:tcPr>
          <w:p w:rsidR="00133905" w:rsidRDefault="00133905" w:rsidP="0013390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712149" w:rsidRDefault="00712149" w:rsidP="00DA6E04">
      <w:pPr>
        <w:shd w:val="clear" w:color="auto" w:fill="FFFFFF"/>
        <w:rPr>
          <w:b/>
          <w:lang w:val="en-GB"/>
        </w:rPr>
      </w:pPr>
    </w:p>
    <w:sectPr w:rsidR="00712149" w:rsidSect="00785FFB">
      <w:pgSz w:w="15840" w:h="12240" w:orient="landscape"/>
      <w:pgMar w:top="142" w:right="142" w:bottom="142" w:left="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62474"/>
    <w:multiLevelType w:val="hybridMultilevel"/>
    <w:tmpl w:val="49BE7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03C27"/>
    <w:multiLevelType w:val="hybridMultilevel"/>
    <w:tmpl w:val="E7AE9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F50A8"/>
    <w:multiLevelType w:val="hybridMultilevel"/>
    <w:tmpl w:val="524226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A7885"/>
    <w:multiLevelType w:val="hybridMultilevel"/>
    <w:tmpl w:val="98BCF1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D7439"/>
    <w:multiLevelType w:val="hybridMultilevel"/>
    <w:tmpl w:val="1AA81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49"/>
    <w:rsid w:val="0006782C"/>
    <w:rsid w:val="00090D47"/>
    <w:rsid w:val="000A020B"/>
    <w:rsid w:val="000B7937"/>
    <w:rsid w:val="000E4379"/>
    <w:rsid w:val="0010451A"/>
    <w:rsid w:val="00124709"/>
    <w:rsid w:val="00132444"/>
    <w:rsid w:val="00133905"/>
    <w:rsid w:val="001A066E"/>
    <w:rsid w:val="001A43B6"/>
    <w:rsid w:val="001B7816"/>
    <w:rsid w:val="001D7450"/>
    <w:rsid w:val="001F36CF"/>
    <w:rsid w:val="00203E44"/>
    <w:rsid w:val="002174B6"/>
    <w:rsid w:val="002577E4"/>
    <w:rsid w:val="00264B89"/>
    <w:rsid w:val="0027741D"/>
    <w:rsid w:val="00283778"/>
    <w:rsid w:val="00283C3A"/>
    <w:rsid w:val="00287918"/>
    <w:rsid w:val="002A469F"/>
    <w:rsid w:val="002F7EF7"/>
    <w:rsid w:val="00316E93"/>
    <w:rsid w:val="0034211E"/>
    <w:rsid w:val="0034263D"/>
    <w:rsid w:val="00354EEE"/>
    <w:rsid w:val="00380E56"/>
    <w:rsid w:val="003825E5"/>
    <w:rsid w:val="003900C4"/>
    <w:rsid w:val="003D44DF"/>
    <w:rsid w:val="003E144D"/>
    <w:rsid w:val="0040728F"/>
    <w:rsid w:val="00433D93"/>
    <w:rsid w:val="0043716C"/>
    <w:rsid w:val="00466E84"/>
    <w:rsid w:val="00484E4C"/>
    <w:rsid w:val="004C284F"/>
    <w:rsid w:val="004D2D8A"/>
    <w:rsid w:val="004D4F10"/>
    <w:rsid w:val="004E086E"/>
    <w:rsid w:val="004F7B74"/>
    <w:rsid w:val="0050497C"/>
    <w:rsid w:val="00505182"/>
    <w:rsid w:val="00505470"/>
    <w:rsid w:val="00532204"/>
    <w:rsid w:val="00591536"/>
    <w:rsid w:val="00597100"/>
    <w:rsid w:val="005A059B"/>
    <w:rsid w:val="005C18AA"/>
    <w:rsid w:val="005C6DE9"/>
    <w:rsid w:val="005E0BDA"/>
    <w:rsid w:val="005E537E"/>
    <w:rsid w:val="00607AC5"/>
    <w:rsid w:val="0063086C"/>
    <w:rsid w:val="00636FAC"/>
    <w:rsid w:val="006B3BA2"/>
    <w:rsid w:val="006B703D"/>
    <w:rsid w:val="006D4E0F"/>
    <w:rsid w:val="006E3A1E"/>
    <w:rsid w:val="006E3A6E"/>
    <w:rsid w:val="0070021A"/>
    <w:rsid w:val="00712149"/>
    <w:rsid w:val="00716E2F"/>
    <w:rsid w:val="00745297"/>
    <w:rsid w:val="0074788C"/>
    <w:rsid w:val="00776E4D"/>
    <w:rsid w:val="00785FFB"/>
    <w:rsid w:val="007B1386"/>
    <w:rsid w:val="007C676F"/>
    <w:rsid w:val="007E7337"/>
    <w:rsid w:val="007F3621"/>
    <w:rsid w:val="00807180"/>
    <w:rsid w:val="00830DD4"/>
    <w:rsid w:val="00860E8C"/>
    <w:rsid w:val="008706C4"/>
    <w:rsid w:val="0087502B"/>
    <w:rsid w:val="008B0A25"/>
    <w:rsid w:val="008B686D"/>
    <w:rsid w:val="008C21E1"/>
    <w:rsid w:val="00921493"/>
    <w:rsid w:val="009958B8"/>
    <w:rsid w:val="009A48BD"/>
    <w:rsid w:val="009B0DBB"/>
    <w:rsid w:val="009B2730"/>
    <w:rsid w:val="009F4056"/>
    <w:rsid w:val="00A07606"/>
    <w:rsid w:val="00A11A8C"/>
    <w:rsid w:val="00A1430A"/>
    <w:rsid w:val="00A1624C"/>
    <w:rsid w:val="00A320B5"/>
    <w:rsid w:val="00A5219E"/>
    <w:rsid w:val="00A55518"/>
    <w:rsid w:val="00A62B8A"/>
    <w:rsid w:val="00A73963"/>
    <w:rsid w:val="00A75CA4"/>
    <w:rsid w:val="00A86DEB"/>
    <w:rsid w:val="00A87459"/>
    <w:rsid w:val="00A94C2F"/>
    <w:rsid w:val="00AA0E7E"/>
    <w:rsid w:val="00AB1D79"/>
    <w:rsid w:val="00AE5F02"/>
    <w:rsid w:val="00B03A31"/>
    <w:rsid w:val="00B049D7"/>
    <w:rsid w:val="00B04E46"/>
    <w:rsid w:val="00B14A8C"/>
    <w:rsid w:val="00B1601A"/>
    <w:rsid w:val="00B8415E"/>
    <w:rsid w:val="00B90776"/>
    <w:rsid w:val="00B95BDA"/>
    <w:rsid w:val="00B97623"/>
    <w:rsid w:val="00BA6D2C"/>
    <w:rsid w:val="00BB49C1"/>
    <w:rsid w:val="00C05C00"/>
    <w:rsid w:val="00C401E5"/>
    <w:rsid w:val="00C723A0"/>
    <w:rsid w:val="00CC6D36"/>
    <w:rsid w:val="00CD519C"/>
    <w:rsid w:val="00CE0B1A"/>
    <w:rsid w:val="00CF0569"/>
    <w:rsid w:val="00CF764F"/>
    <w:rsid w:val="00D004EB"/>
    <w:rsid w:val="00D03F17"/>
    <w:rsid w:val="00D105F9"/>
    <w:rsid w:val="00D141A8"/>
    <w:rsid w:val="00DA6E04"/>
    <w:rsid w:val="00DD6520"/>
    <w:rsid w:val="00DD796B"/>
    <w:rsid w:val="00E4776F"/>
    <w:rsid w:val="00E53C08"/>
    <w:rsid w:val="00E55C14"/>
    <w:rsid w:val="00E62027"/>
    <w:rsid w:val="00E77F49"/>
    <w:rsid w:val="00E90F1E"/>
    <w:rsid w:val="00EA4024"/>
    <w:rsid w:val="00EC30F2"/>
    <w:rsid w:val="00ED7D7A"/>
    <w:rsid w:val="00EE12A5"/>
    <w:rsid w:val="00EE4DD2"/>
    <w:rsid w:val="00F2060B"/>
    <w:rsid w:val="00F22728"/>
    <w:rsid w:val="00F30DA8"/>
    <w:rsid w:val="00F4019A"/>
    <w:rsid w:val="00F455E6"/>
    <w:rsid w:val="00F467A2"/>
    <w:rsid w:val="00F51627"/>
    <w:rsid w:val="00F8012C"/>
    <w:rsid w:val="00F8412B"/>
    <w:rsid w:val="00FE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78D391"/>
  <w15:docId w15:val="{868E252B-8651-4D73-ADD6-63229716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5E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0021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8377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37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377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3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3778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283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83778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A521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7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96C83-B716-4AAD-B2A6-A669CF414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565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PLANNING – YEAR 5</vt:lpstr>
    </vt:vector>
  </TitlesOfParts>
  <Company>Wibsey Primary School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PLANNING – YEAR 5</dc:title>
  <dc:creator>Karen Yates</dc:creator>
  <cp:lastModifiedBy>Sally Kershaw</cp:lastModifiedBy>
  <cp:revision>7</cp:revision>
  <cp:lastPrinted>2018-07-06T13:40:00Z</cp:lastPrinted>
  <dcterms:created xsi:type="dcterms:W3CDTF">2018-07-06T12:22:00Z</dcterms:created>
  <dcterms:modified xsi:type="dcterms:W3CDTF">2018-07-10T14:06:00Z</dcterms:modified>
</cp:coreProperties>
</file>