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A492C" w14:textId="77777777" w:rsidR="0086394F" w:rsidRDefault="00A70627" w:rsidP="003D046C">
      <w:pPr>
        <w:jc w:val="center"/>
      </w:pPr>
      <w:r>
        <w:rPr>
          <w:rFonts w:eastAsiaTheme="minorEastAsia"/>
          <w:b/>
          <w:noProof/>
          <w:sz w:val="32"/>
        </w:rPr>
        <w:drawing>
          <wp:anchor distT="0" distB="0" distL="114300" distR="114300" simplePos="0" relativeHeight="251659264" behindDoc="0" locked="0" layoutInCell="1" allowOverlap="1" wp14:anchorId="0AEA9A4E" wp14:editId="652E6AA4">
            <wp:simplePos x="0" y="0"/>
            <wp:positionH relativeFrom="margin">
              <wp:posOffset>2955290</wp:posOffset>
            </wp:positionH>
            <wp:positionV relativeFrom="margin">
              <wp:posOffset>-156210</wp:posOffset>
            </wp:positionV>
            <wp:extent cx="489585" cy="568960"/>
            <wp:effectExtent l="0" t="0" r="5715" b="2540"/>
            <wp:wrapSquare wrapText="right"/>
            <wp:docPr id="4" name="Picture 4"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5F7E0" w14:textId="77777777" w:rsidR="0086394F" w:rsidRDefault="003D046C" w:rsidP="0086394F">
      <w:r>
        <w:t xml:space="preserve"> </w:t>
      </w:r>
    </w:p>
    <w:p w14:paraId="48A30C83" w14:textId="77777777" w:rsidR="0086394F" w:rsidRDefault="0086394F" w:rsidP="0086394F">
      <w:pPr>
        <w:jc w:val="center"/>
        <w:rPr>
          <w:rFonts w:ascii="Arial" w:hAnsi="Arial" w:cs="Arial"/>
          <w:b/>
          <w:sz w:val="28"/>
          <w:szCs w:val="28"/>
          <w:u w:val="single"/>
        </w:rPr>
      </w:pPr>
    </w:p>
    <w:p w14:paraId="3223EA03" w14:textId="77777777" w:rsidR="0086394F" w:rsidRPr="00D50016" w:rsidRDefault="0086394F" w:rsidP="0086394F">
      <w:pPr>
        <w:jc w:val="center"/>
        <w:rPr>
          <w:rFonts w:ascii="Arial" w:hAnsi="Arial" w:cs="Arial"/>
          <w:b/>
          <w:sz w:val="28"/>
          <w:szCs w:val="28"/>
          <w:u w:val="single"/>
        </w:rPr>
      </w:pPr>
      <w:r w:rsidRPr="00D50016">
        <w:rPr>
          <w:rFonts w:ascii="Arial" w:hAnsi="Arial" w:cs="Arial"/>
          <w:b/>
          <w:sz w:val="28"/>
          <w:szCs w:val="28"/>
          <w:u w:val="single"/>
        </w:rPr>
        <w:t>Wibsey Primary School</w:t>
      </w:r>
    </w:p>
    <w:p w14:paraId="26D54890" w14:textId="77777777" w:rsidR="0086394F" w:rsidRPr="00D50016" w:rsidRDefault="0086394F" w:rsidP="0086394F">
      <w:pPr>
        <w:jc w:val="center"/>
        <w:rPr>
          <w:rFonts w:ascii="Arial" w:hAnsi="Arial" w:cs="Arial"/>
          <w:b/>
          <w:sz w:val="28"/>
          <w:szCs w:val="28"/>
          <w:u w:val="single"/>
        </w:rPr>
      </w:pPr>
    </w:p>
    <w:p w14:paraId="5F4D7D20" w14:textId="77777777" w:rsidR="0086394F" w:rsidRPr="007B64A6" w:rsidRDefault="0086394F" w:rsidP="0086394F">
      <w:pPr>
        <w:pStyle w:val="Subtitle"/>
        <w:rPr>
          <w:rFonts w:ascii="Arial" w:hAnsi="Arial" w:cs="Arial"/>
          <w:szCs w:val="28"/>
          <w:u w:val="single"/>
        </w:rPr>
      </w:pPr>
      <w:r>
        <w:rPr>
          <w:rFonts w:ascii="Arial" w:hAnsi="Arial" w:cs="Arial"/>
          <w:szCs w:val="28"/>
          <w:u w:val="single"/>
        </w:rPr>
        <w:t>Educational Visits Policy</w:t>
      </w:r>
    </w:p>
    <w:p w14:paraId="3AC61309" w14:textId="77777777" w:rsidR="00926C65" w:rsidRDefault="00926C65" w:rsidP="0086394F">
      <w:pPr>
        <w:jc w:val="center"/>
      </w:pPr>
    </w:p>
    <w:p w14:paraId="5BD51503" w14:textId="77777777" w:rsidR="00926C65" w:rsidRPr="00120475" w:rsidRDefault="00926C65" w:rsidP="00120475">
      <w:pPr>
        <w:jc w:val="both"/>
        <w:rPr>
          <w:rFonts w:ascii="Arial" w:hAnsi="Arial" w:cs="Arial"/>
          <w:sz w:val="22"/>
          <w:szCs w:val="22"/>
        </w:rPr>
      </w:pPr>
    </w:p>
    <w:p w14:paraId="1893FEA4" w14:textId="77777777" w:rsidR="00926C65" w:rsidRPr="00120475" w:rsidRDefault="00915E3A" w:rsidP="00120475">
      <w:pPr>
        <w:pStyle w:val="Heading2"/>
        <w:numPr>
          <w:ilvl w:val="0"/>
          <w:numId w:val="0"/>
        </w:numPr>
        <w:ind w:left="576" w:hanging="576"/>
        <w:jc w:val="both"/>
        <w:rPr>
          <w:rFonts w:ascii="Arial" w:hAnsi="Arial"/>
          <w:b/>
          <w:sz w:val="22"/>
          <w:szCs w:val="22"/>
        </w:rPr>
      </w:pPr>
      <w:bookmarkStart w:id="0" w:name="statment"/>
      <w:bookmarkStart w:id="1" w:name="statement"/>
      <w:r w:rsidRPr="00120475">
        <w:rPr>
          <w:rFonts w:ascii="Arial" w:hAnsi="Arial"/>
          <w:b/>
          <w:sz w:val="22"/>
          <w:szCs w:val="22"/>
        </w:rPr>
        <w:t>Rationale</w:t>
      </w:r>
    </w:p>
    <w:bookmarkEnd w:id="0"/>
    <w:bookmarkEnd w:id="1"/>
    <w:p w14:paraId="128B505D" w14:textId="77777777" w:rsidR="00926C65" w:rsidRPr="00120475" w:rsidRDefault="00926C65" w:rsidP="00120475">
      <w:pPr>
        <w:spacing w:after="120"/>
        <w:jc w:val="both"/>
        <w:rPr>
          <w:rFonts w:ascii="Arial" w:hAnsi="Arial" w:cs="Arial"/>
          <w:bCs/>
          <w:sz w:val="22"/>
          <w:szCs w:val="22"/>
        </w:rPr>
      </w:pPr>
      <w:r w:rsidRPr="00120475">
        <w:rPr>
          <w:rFonts w:ascii="Arial" w:hAnsi="Arial" w:cs="Arial"/>
          <w:bCs/>
          <w:sz w:val="22"/>
          <w:szCs w:val="22"/>
        </w:rPr>
        <w:t xml:space="preserve">Wibsey Primary School recognises its duty of care and statutory responsibilities for the health, safety and welfare of children, staff, volunteers, providers and members of the public in connection with educational visits for which it is accountable. </w:t>
      </w:r>
    </w:p>
    <w:p w14:paraId="00AFF6CB" w14:textId="77777777" w:rsidR="00926C65" w:rsidRPr="00120475" w:rsidRDefault="00926C65" w:rsidP="00120475">
      <w:pPr>
        <w:spacing w:after="120"/>
        <w:jc w:val="both"/>
        <w:rPr>
          <w:rFonts w:ascii="Arial" w:hAnsi="Arial" w:cs="Arial"/>
          <w:bCs/>
          <w:sz w:val="22"/>
          <w:szCs w:val="22"/>
        </w:rPr>
      </w:pPr>
      <w:r w:rsidRPr="00120475">
        <w:rPr>
          <w:rFonts w:ascii="Arial" w:hAnsi="Arial" w:cs="Arial"/>
          <w:bCs/>
          <w:sz w:val="22"/>
          <w:szCs w:val="22"/>
        </w:rPr>
        <w:t>We take reasonable steps as stated in the Health and Safety at Work Act 1974 to ensure the health and safety of our employees, as well as our pupils.</w:t>
      </w:r>
    </w:p>
    <w:p w14:paraId="5E888526" w14:textId="77777777" w:rsidR="00926C65" w:rsidRPr="00120475" w:rsidRDefault="00926C65" w:rsidP="00120475">
      <w:pPr>
        <w:spacing w:after="120"/>
        <w:jc w:val="both"/>
        <w:rPr>
          <w:rFonts w:ascii="Arial" w:hAnsi="Arial" w:cs="Arial"/>
          <w:bCs/>
          <w:sz w:val="22"/>
          <w:szCs w:val="22"/>
        </w:rPr>
      </w:pPr>
      <w:r w:rsidRPr="00120475">
        <w:rPr>
          <w:rFonts w:ascii="Arial" w:hAnsi="Arial" w:cs="Arial"/>
          <w:bCs/>
          <w:sz w:val="22"/>
          <w:szCs w:val="22"/>
        </w:rPr>
        <w:t xml:space="preserve">This policy has been designed in line with the </w:t>
      </w:r>
      <w:proofErr w:type="spellStart"/>
      <w:r w:rsidRPr="00120475">
        <w:rPr>
          <w:rFonts w:ascii="Arial" w:hAnsi="Arial" w:cs="Arial"/>
          <w:bCs/>
          <w:sz w:val="22"/>
          <w:szCs w:val="22"/>
        </w:rPr>
        <w:t>DfE</w:t>
      </w:r>
      <w:proofErr w:type="spellEnd"/>
      <w:r w:rsidRPr="00120475">
        <w:rPr>
          <w:rFonts w:ascii="Arial" w:hAnsi="Arial" w:cs="Arial"/>
          <w:bCs/>
          <w:sz w:val="22"/>
          <w:szCs w:val="22"/>
        </w:rPr>
        <w:t xml:space="preserve"> and Health and Safety Executive (HSE) guidance and details our responsibilities for pupils while out on educational visits and school </w:t>
      </w:r>
      <w:r w:rsidR="00723314" w:rsidRPr="00120475">
        <w:rPr>
          <w:rFonts w:ascii="Arial" w:hAnsi="Arial" w:cs="Arial"/>
          <w:bCs/>
          <w:sz w:val="22"/>
          <w:szCs w:val="22"/>
        </w:rPr>
        <w:t>Visits</w:t>
      </w:r>
      <w:r w:rsidRPr="00120475">
        <w:rPr>
          <w:rFonts w:ascii="Arial" w:hAnsi="Arial" w:cs="Arial"/>
          <w:bCs/>
          <w:sz w:val="22"/>
          <w:szCs w:val="22"/>
        </w:rPr>
        <w:t>.</w:t>
      </w:r>
    </w:p>
    <w:p w14:paraId="71ABA32D" w14:textId="77777777" w:rsidR="00A70627" w:rsidRPr="00120475" w:rsidRDefault="00A70627" w:rsidP="00120475">
      <w:pPr>
        <w:spacing w:after="120"/>
        <w:jc w:val="both"/>
        <w:rPr>
          <w:rFonts w:ascii="Arial" w:hAnsi="Arial" w:cs="Arial"/>
          <w:sz w:val="22"/>
          <w:szCs w:val="22"/>
        </w:rPr>
      </w:pPr>
      <w:r w:rsidRPr="00120475">
        <w:rPr>
          <w:rFonts w:ascii="Arial" w:hAnsi="Arial" w:cs="Arial"/>
          <w:sz w:val="22"/>
          <w:szCs w:val="22"/>
        </w:rPr>
        <w:t xml:space="preserve">Well planned educational visits are part of a broad and balanced curriculum and provide our pupils with valuable experiences which enhance their learning in school. They provide an opportunity to extend the learning of all children by enriching their understanding of themselves, others and the world around them. Providing a variety of opportunities enhances the health education and personal development of our pupils and enables them to achieve a fuller understanding of the world around them through direct experience. </w:t>
      </w:r>
    </w:p>
    <w:p w14:paraId="73B2F2EF" w14:textId="77777777" w:rsidR="00A70627" w:rsidRPr="00120475" w:rsidRDefault="00A70627" w:rsidP="00120475">
      <w:pPr>
        <w:spacing w:after="120"/>
        <w:jc w:val="both"/>
        <w:rPr>
          <w:rFonts w:ascii="Arial" w:hAnsi="Arial" w:cs="Arial"/>
          <w:b/>
          <w:sz w:val="22"/>
          <w:szCs w:val="22"/>
        </w:rPr>
      </w:pPr>
      <w:r w:rsidRPr="00120475">
        <w:rPr>
          <w:rFonts w:ascii="Arial" w:hAnsi="Arial" w:cs="Arial"/>
          <w:b/>
          <w:sz w:val="22"/>
          <w:szCs w:val="22"/>
        </w:rPr>
        <w:t>Aims</w:t>
      </w:r>
    </w:p>
    <w:p w14:paraId="39031B04" w14:textId="77777777" w:rsidR="00A70627" w:rsidRPr="00120475" w:rsidRDefault="00A70627" w:rsidP="00120475">
      <w:pPr>
        <w:numPr>
          <w:ilvl w:val="0"/>
          <w:numId w:val="2"/>
        </w:numPr>
        <w:tabs>
          <w:tab w:val="clear" w:pos="720"/>
        </w:tabs>
        <w:spacing w:after="120"/>
        <w:ind w:left="426" w:hanging="284"/>
        <w:jc w:val="both"/>
        <w:rPr>
          <w:rFonts w:ascii="Arial" w:hAnsi="Arial" w:cs="Arial"/>
          <w:sz w:val="22"/>
          <w:szCs w:val="22"/>
        </w:rPr>
      </w:pPr>
      <w:r w:rsidRPr="00120475">
        <w:rPr>
          <w:rFonts w:ascii="Arial" w:hAnsi="Arial" w:cs="Arial"/>
          <w:sz w:val="22"/>
          <w:szCs w:val="22"/>
        </w:rPr>
        <w:t>To provide a variety of first hand learning experiences which will enhance curriculum provision by acting as a stimulus and maximise every child’s potential.</w:t>
      </w:r>
    </w:p>
    <w:p w14:paraId="47304CB5" w14:textId="77777777" w:rsidR="00A70627" w:rsidRPr="00120475" w:rsidRDefault="00A70627" w:rsidP="00120475">
      <w:pPr>
        <w:numPr>
          <w:ilvl w:val="0"/>
          <w:numId w:val="2"/>
        </w:numPr>
        <w:tabs>
          <w:tab w:val="clear" w:pos="720"/>
        </w:tabs>
        <w:spacing w:after="120"/>
        <w:ind w:left="426" w:hanging="284"/>
        <w:jc w:val="both"/>
        <w:rPr>
          <w:rFonts w:ascii="Arial" w:hAnsi="Arial" w:cs="Arial"/>
          <w:sz w:val="22"/>
          <w:szCs w:val="22"/>
        </w:rPr>
      </w:pPr>
      <w:r w:rsidRPr="00120475">
        <w:rPr>
          <w:rFonts w:ascii="Arial" w:hAnsi="Arial" w:cs="Arial"/>
          <w:sz w:val="22"/>
          <w:szCs w:val="22"/>
        </w:rPr>
        <w:lastRenderedPageBreak/>
        <w:t>To provide experiences that will aid the acquisition of new skills and attitudes and extend children’s personal horizons through greater appreciation and understanding of the world and its peoples.</w:t>
      </w:r>
    </w:p>
    <w:p w14:paraId="22FB96F2" w14:textId="77777777" w:rsidR="00A70627" w:rsidRPr="00120475" w:rsidRDefault="00A70627" w:rsidP="00120475">
      <w:pPr>
        <w:numPr>
          <w:ilvl w:val="0"/>
          <w:numId w:val="2"/>
        </w:numPr>
        <w:tabs>
          <w:tab w:val="clear" w:pos="720"/>
        </w:tabs>
        <w:spacing w:after="120"/>
        <w:ind w:left="426" w:hanging="284"/>
        <w:jc w:val="both"/>
        <w:rPr>
          <w:rFonts w:ascii="Arial" w:hAnsi="Arial" w:cs="Arial"/>
          <w:sz w:val="22"/>
          <w:szCs w:val="22"/>
        </w:rPr>
      </w:pPr>
      <w:r w:rsidRPr="00120475">
        <w:rPr>
          <w:rFonts w:ascii="Arial" w:hAnsi="Arial" w:cs="Arial"/>
          <w:sz w:val="22"/>
          <w:szCs w:val="22"/>
        </w:rPr>
        <w:t>To enhance personal and social development by helping all children develop self-esteem, co-operation and respect.</w:t>
      </w:r>
    </w:p>
    <w:p w14:paraId="28DA7791" w14:textId="77777777" w:rsidR="00A70627" w:rsidRPr="00120475" w:rsidRDefault="00A70627" w:rsidP="00120475">
      <w:pPr>
        <w:numPr>
          <w:ilvl w:val="0"/>
          <w:numId w:val="2"/>
        </w:numPr>
        <w:tabs>
          <w:tab w:val="clear" w:pos="720"/>
        </w:tabs>
        <w:spacing w:after="120"/>
        <w:ind w:left="426" w:hanging="284"/>
        <w:jc w:val="both"/>
        <w:rPr>
          <w:rFonts w:ascii="Arial" w:hAnsi="Arial" w:cs="Arial"/>
          <w:sz w:val="22"/>
          <w:szCs w:val="22"/>
        </w:rPr>
      </w:pPr>
      <w:r w:rsidRPr="00120475">
        <w:rPr>
          <w:rFonts w:ascii="Arial" w:hAnsi="Arial" w:cs="Arial"/>
          <w:sz w:val="22"/>
          <w:szCs w:val="22"/>
        </w:rPr>
        <w:t>To promote a positive and knowledgeable response towards personal health and well-being.</w:t>
      </w:r>
    </w:p>
    <w:p w14:paraId="6029AB3F" w14:textId="77777777" w:rsidR="00A70627" w:rsidRPr="00120475" w:rsidRDefault="00A70627" w:rsidP="00120475">
      <w:pPr>
        <w:numPr>
          <w:ilvl w:val="0"/>
          <w:numId w:val="2"/>
        </w:numPr>
        <w:tabs>
          <w:tab w:val="clear" w:pos="720"/>
        </w:tabs>
        <w:spacing w:after="120"/>
        <w:ind w:left="426" w:hanging="284"/>
        <w:jc w:val="both"/>
        <w:rPr>
          <w:rFonts w:ascii="Arial" w:hAnsi="Arial" w:cs="Arial"/>
          <w:sz w:val="22"/>
          <w:szCs w:val="22"/>
        </w:rPr>
      </w:pPr>
      <w:r w:rsidRPr="00120475">
        <w:rPr>
          <w:rFonts w:ascii="Arial" w:hAnsi="Arial" w:cs="Arial"/>
          <w:sz w:val="22"/>
          <w:szCs w:val="22"/>
        </w:rPr>
        <w:t>To foster a concerned awareness and sensitivity about the environment</w:t>
      </w:r>
    </w:p>
    <w:p w14:paraId="399B8B38" w14:textId="77777777" w:rsidR="00A70627" w:rsidRPr="00120475" w:rsidRDefault="00A70627" w:rsidP="00120475">
      <w:pPr>
        <w:numPr>
          <w:ilvl w:val="0"/>
          <w:numId w:val="2"/>
        </w:numPr>
        <w:tabs>
          <w:tab w:val="clear" w:pos="720"/>
        </w:tabs>
        <w:spacing w:after="120"/>
        <w:ind w:left="426" w:hanging="284"/>
        <w:jc w:val="both"/>
        <w:rPr>
          <w:rFonts w:ascii="Arial" w:hAnsi="Arial" w:cs="Arial"/>
          <w:sz w:val="22"/>
          <w:szCs w:val="22"/>
        </w:rPr>
      </w:pPr>
      <w:r w:rsidRPr="00120475">
        <w:rPr>
          <w:rFonts w:ascii="Arial" w:hAnsi="Arial" w:cs="Arial"/>
          <w:sz w:val="22"/>
          <w:szCs w:val="22"/>
        </w:rPr>
        <w:t>To encourage the involvement of parents in the learning process by including them and valuing skills, knowledge and experience which they bring.</w:t>
      </w:r>
    </w:p>
    <w:p w14:paraId="5EA1C70A" w14:textId="77777777" w:rsidR="00A70627" w:rsidRPr="00120475" w:rsidRDefault="00A70627" w:rsidP="00120475">
      <w:pPr>
        <w:spacing w:after="120"/>
        <w:jc w:val="both"/>
        <w:rPr>
          <w:rFonts w:ascii="Arial" w:hAnsi="Arial" w:cs="Arial"/>
          <w:b/>
          <w:sz w:val="22"/>
          <w:szCs w:val="22"/>
        </w:rPr>
      </w:pPr>
      <w:r w:rsidRPr="00120475">
        <w:rPr>
          <w:rFonts w:ascii="Arial" w:hAnsi="Arial" w:cs="Arial"/>
          <w:b/>
          <w:sz w:val="22"/>
          <w:szCs w:val="22"/>
        </w:rPr>
        <w:t>Objectives</w:t>
      </w:r>
    </w:p>
    <w:p w14:paraId="46D7837E" w14:textId="77777777" w:rsidR="00A70627" w:rsidRPr="00120475" w:rsidRDefault="00A70627" w:rsidP="00120475">
      <w:pPr>
        <w:numPr>
          <w:ilvl w:val="0"/>
          <w:numId w:val="3"/>
        </w:numPr>
        <w:tabs>
          <w:tab w:val="clear" w:pos="720"/>
          <w:tab w:val="num" w:pos="426"/>
        </w:tabs>
        <w:spacing w:after="120"/>
        <w:ind w:left="426" w:hanging="284"/>
        <w:jc w:val="both"/>
        <w:rPr>
          <w:rFonts w:ascii="Arial" w:hAnsi="Arial" w:cs="Arial"/>
          <w:sz w:val="22"/>
          <w:szCs w:val="22"/>
        </w:rPr>
      </w:pPr>
      <w:r w:rsidRPr="00120475">
        <w:rPr>
          <w:rFonts w:ascii="Arial" w:hAnsi="Arial" w:cs="Arial"/>
          <w:sz w:val="22"/>
          <w:szCs w:val="22"/>
        </w:rPr>
        <w:t>To formulate a whole school programme showing progression, variety and suitability linked to the National Curriculum and in accordance with the long term planning.</w:t>
      </w:r>
    </w:p>
    <w:p w14:paraId="54DC4187" w14:textId="77777777" w:rsidR="00A70627" w:rsidRPr="00120475" w:rsidRDefault="00A70627" w:rsidP="00120475">
      <w:pPr>
        <w:numPr>
          <w:ilvl w:val="0"/>
          <w:numId w:val="3"/>
        </w:numPr>
        <w:tabs>
          <w:tab w:val="clear" w:pos="720"/>
          <w:tab w:val="num" w:pos="426"/>
        </w:tabs>
        <w:spacing w:after="120"/>
        <w:ind w:left="426" w:hanging="284"/>
        <w:jc w:val="both"/>
        <w:rPr>
          <w:rFonts w:ascii="Arial" w:hAnsi="Arial" w:cs="Arial"/>
          <w:sz w:val="22"/>
          <w:szCs w:val="22"/>
        </w:rPr>
      </w:pPr>
      <w:r w:rsidRPr="00120475">
        <w:rPr>
          <w:rFonts w:ascii="Arial" w:hAnsi="Arial" w:cs="Arial"/>
          <w:sz w:val="22"/>
          <w:szCs w:val="22"/>
        </w:rPr>
        <w:t>To ensure every child has the opportunity to benefit from educational visits.</w:t>
      </w:r>
    </w:p>
    <w:p w14:paraId="20CAC032" w14:textId="77777777" w:rsidR="00A70627" w:rsidRPr="00120475" w:rsidRDefault="00A70627" w:rsidP="00120475">
      <w:pPr>
        <w:numPr>
          <w:ilvl w:val="0"/>
          <w:numId w:val="3"/>
        </w:numPr>
        <w:tabs>
          <w:tab w:val="clear" w:pos="720"/>
          <w:tab w:val="num" w:pos="426"/>
        </w:tabs>
        <w:spacing w:after="120"/>
        <w:ind w:left="426" w:hanging="284"/>
        <w:jc w:val="both"/>
        <w:rPr>
          <w:rFonts w:ascii="Arial" w:hAnsi="Arial" w:cs="Arial"/>
          <w:sz w:val="22"/>
          <w:szCs w:val="22"/>
        </w:rPr>
      </w:pPr>
      <w:r w:rsidRPr="00120475">
        <w:rPr>
          <w:rFonts w:ascii="Arial" w:hAnsi="Arial" w:cs="Arial"/>
          <w:sz w:val="22"/>
          <w:szCs w:val="22"/>
        </w:rPr>
        <w:t>To ensure all visits are safe, purposeful and appropriate to meet the educational needs of the children taking part.</w:t>
      </w:r>
    </w:p>
    <w:p w14:paraId="1D3C0413" w14:textId="77777777" w:rsidR="00A70627" w:rsidRPr="00120475" w:rsidRDefault="00A70627" w:rsidP="00120475">
      <w:pPr>
        <w:numPr>
          <w:ilvl w:val="0"/>
          <w:numId w:val="3"/>
        </w:numPr>
        <w:tabs>
          <w:tab w:val="clear" w:pos="720"/>
          <w:tab w:val="num" w:pos="426"/>
        </w:tabs>
        <w:spacing w:after="120"/>
        <w:ind w:left="426" w:hanging="284"/>
        <w:jc w:val="both"/>
        <w:rPr>
          <w:rFonts w:ascii="Arial" w:hAnsi="Arial" w:cs="Arial"/>
          <w:sz w:val="22"/>
          <w:szCs w:val="22"/>
        </w:rPr>
      </w:pPr>
      <w:r w:rsidRPr="00120475">
        <w:rPr>
          <w:rFonts w:ascii="Arial" w:hAnsi="Arial" w:cs="Arial"/>
          <w:sz w:val="22"/>
          <w:szCs w:val="22"/>
        </w:rPr>
        <w:t>To enable the school to identify appropriate functions, responsibilities, training, support and monitoring for governors, staff, volunteers, children and providers involved in educational visits.</w:t>
      </w:r>
    </w:p>
    <w:p w14:paraId="22751270" w14:textId="77777777" w:rsidR="00A70627" w:rsidRPr="00120475" w:rsidRDefault="00A70627" w:rsidP="00120475">
      <w:pPr>
        <w:numPr>
          <w:ilvl w:val="0"/>
          <w:numId w:val="3"/>
        </w:numPr>
        <w:tabs>
          <w:tab w:val="clear" w:pos="720"/>
          <w:tab w:val="num" w:pos="426"/>
        </w:tabs>
        <w:spacing w:after="120"/>
        <w:ind w:left="426" w:hanging="284"/>
        <w:jc w:val="both"/>
        <w:rPr>
          <w:rFonts w:ascii="Arial" w:hAnsi="Arial" w:cs="Arial"/>
          <w:sz w:val="22"/>
          <w:szCs w:val="22"/>
        </w:rPr>
      </w:pPr>
      <w:r w:rsidRPr="00120475">
        <w:rPr>
          <w:rFonts w:ascii="Arial" w:hAnsi="Arial" w:cs="Arial"/>
          <w:sz w:val="22"/>
          <w:szCs w:val="22"/>
        </w:rPr>
        <w:t>To ensure that whenever appropriate, further advice is sought form the LEA and from other technically competent sources.</w:t>
      </w:r>
    </w:p>
    <w:p w14:paraId="42A225AF" w14:textId="77777777" w:rsidR="00915E3A" w:rsidRPr="00120475" w:rsidRDefault="00915E3A" w:rsidP="00120475">
      <w:pPr>
        <w:pStyle w:val="Heading1"/>
        <w:keepNext w:val="0"/>
        <w:keepLines w:val="0"/>
        <w:spacing w:before="0" w:after="120"/>
        <w:contextualSpacing/>
        <w:jc w:val="both"/>
        <w:rPr>
          <w:rFonts w:ascii="Arial" w:hAnsi="Arial" w:cs="Arial"/>
          <w:b/>
          <w:color w:val="auto"/>
          <w:sz w:val="22"/>
          <w:szCs w:val="22"/>
        </w:rPr>
      </w:pPr>
      <w:r w:rsidRPr="00120475">
        <w:rPr>
          <w:rFonts w:ascii="Arial" w:hAnsi="Arial" w:cs="Arial"/>
          <w:b/>
          <w:color w:val="auto"/>
          <w:sz w:val="22"/>
          <w:szCs w:val="22"/>
        </w:rPr>
        <w:t xml:space="preserve">Definitions </w:t>
      </w:r>
    </w:p>
    <w:p w14:paraId="618C865C" w14:textId="77777777" w:rsidR="00915E3A" w:rsidRPr="00120475" w:rsidRDefault="00915E3A" w:rsidP="00120475">
      <w:pPr>
        <w:pStyle w:val="TSB-Level1Numbers"/>
        <w:numPr>
          <w:ilvl w:val="0"/>
          <w:numId w:val="5"/>
        </w:numPr>
        <w:spacing w:after="120" w:line="240" w:lineRule="auto"/>
        <w:ind w:left="426" w:hanging="284"/>
        <w:rPr>
          <w:rFonts w:ascii="Arial" w:hAnsi="Arial" w:cs="Arial"/>
          <w:szCs w:val="22"/>
        </w:rPr>
      </w:pPr>
      <w:r w:rsidRPr="00120475">
        <w:rPr>
          <w:rFonts w:ascii="Arial" w:hAnsi="Arial" w:cs="Arial"/>
          <w:szCs w:val="22"/>
        </w:rPr>
        <w:t>‘In loco parentis’ means that the group leader of any school trip or educational visit has a duty of care over the pupils in place of a parent/carer.</w:t>
      </w:r>
    </w:p>
    <w:p w14:paraId="670B7334" w14:textId="77777777" w:rsidR="00915E3A" w:rsidRPr="00120475" w:rsidRDefault="00915E3A" w:rsidP="00120475">
      <w:pPr>
        <w:pStyle w:val="TSB-Level1Numbers"/>
        <w:numPr>
          <w:ilvl w:val="0"/>
          <w:numId w:val="5"/>
        </w:numPr>
        <w:spacing w:after="120" w:line="240" w:lineRule="auto"/>
        <w:ind w:left="426" w:hanging="284"/>
        <w:rPr>
          <w:rFonts w:ascii="Arial" w:hAnsi="Arial" w:cs="Arial"/>
          <w:szCs w:val="22"/>
        </w:rPr>
      </w:pPr>
      <w:r w:rsidRPr="00120475">
        <w:rPr>
          <w:rFonts w:ascii="Arial" w:hAnsi="Arial" w:cs="Arial"/>
          <w:szCs w:val="22"/>
        </w:rPr>
        <w:lastRenderedPageBreak/>
        <w:t>‘School trip’ means any educational visit, away-day or residential holiday organised by Wibsey Primary School which takes students off-site.</w:t>
      </w:r>
    </w:p>
    <w:p w14:paraId="3D4F6E6D" w14:textId="1F575F6C" w:rsidR="00915E3A" w:rsidRDefault="00915E3A" w:rsidP="00120475">
      <w:pPr>
        <w:pStyle w:val="TSB-Level1Numbers"/>
        <w:numPr>
          <w:ilvl w:val="0"/>
          <w:numId w:val="5"/>
        </w:numPr>
        <w:spacing w:after="120" w:line="240" w:lineRule="auto"/>
        <w:ind w:left="426" w:hanging="284"/>
        <w:rPr>
          <w:rFonts w:ascii="Arial" w:hAnsi="Arial" w:cs="Arial"/>
          <w:szCs w:val="22"/>
        </w:rPr>
      </w:pPr>
      <w:r w:rsidRPr="00120475">
        <w:rPr>
          <w:rFonts w:ascii="Arial" w:hAnsi="Arial" w:cs="Arial"/>
          <w:szCs w:val="22"/>
        </w:rPr>
        <w:t>‘Residential’ means any school trip which includes an overnight stay.</w:t>
      </w:r>
    </w:p>
    <w:p w14:paraId="75F47644" w14:textId="77777777" w:rsidR="008A5CC9" w:rsidRPr="00120475" w:rsidRDefault="008A5CC9" w:rsidP="00120475">
      <w:pPr>
        <w:pStyle w:val="TSB-Level1Numbers"/>
        <w:numPr>
          <w:ilvl w:val="0"/>
          <w:numId w:val="5"/>
        </w:numPr>
        <w:spacing w:after="120" w:line="240" w:lineRule="auto"/>
        <w:ind w:left="426" w:hanging="284"/>
        <w:rPr>
          <w:rFonts w:ascii="Arial" w:hAnsi="Arial" w:cs="Arial"/>
          <w:szCs w:val="22"/>
        </w:rPr>
      </w:pPr>
    </w:p>
    <w:p w14:paraId="2B4C31F4" w14:textId="77777777" w:rsidR="00915E3A" w:rsidRPr="00120475" w:rsidRDefault="00915E3A" w:rsidP="00120475">
      <w:pPr>
        <w:pStyle w:val="Heading1"/>
        <w:keepNext w:val="0"/>
        <w:keepLines w:val="0"/>
        <w:spacing w:before="0" w:after="120"/>
        <w:contextualSpacing/>
        <w:jc w:val="both"/>
        <w:rPr>
          <w:rFonts w:ascii="Arial" w:eastAsiaTheme="minorHAnsi" w:hAnsi="Arial" w:cs="Arial"/>
          <w:b/>
          <w:color w:val="auto"/>
          <w:sz w:val="22"/>
          <w:szCs w:val="22"/>
          <w:lang w:eastAsia="en-US"/>
        </w:rPr>
      </w:pPr>
      <w:bookmarkStart w:id="2" w:name="_Key_roles_and_1"/>
      <w:bookmarkEnd w:id="2"/>
    </w:p>
    <w:p w14:paraId="252515C4" w14:textId="77777777" w:rsidR="00915E3A" w:rsidRPr="00120475" w:rsidRDefault="00915E3A" w:rsidP="00120475">
      <w:pPr>
        <w:pStyle w:val="Heading1"/>
        <w:keepNext w:val="0"/>
        <w:keepLines w:val="0"/>
        <w:spacing w:before="0" w:after="120"/>
        <w:contextualSpacing/>
        <w:jc w:val="both"/>
        <w:rPr>
          <w:rFonts w:ascii="Arial" w:hAnsi="Arial" w:cs="Arial"/>
          <w:b/>
          <w:color w:val="auto"/>
          <w:sz w:val="22"/>
          <w:szCs w:val="22"/>
        </w:rPr>
      </w:pPr>
      <w:r w:rsidRPr="00120475">
        <w:rPr>
          <w:rFonts w:ascii="Arial" w:hAnsi="Arial" w:cs="Arial"/>
          <w:b/>
          <w:color w:val="auto"/>
          <w:sz w:val="22"/>
          <w:szCs w:val="22"/>
        </w:rPr>
        <w:t>Key roles and responsibilities</w:t>
      </w:r>
    </w:p>
    <w:p w14:paraId="1AC0B58E" w14:textId="77777777" w:rsidR="00915E3A" w:rsidRPr="00120475" w:rsidRDefault="00915E3A" w:rsidP="00120475">
      <w:pPr>
        <w:pStyle w:val="TSB-Level1Numbers"/>
        <w:numPr>
          <w:ilvl w:val="0"/>
          <w:numId w:val="6"/>
        </w:numPr>
        <w:spacing w:after="120" w:line="240" w:lineRule="auto"/>
        <w:ind w:left="426" w:hanging="426"/>
        <w:rPr>
          <w:rFonts w:ascii="Arial" w:hAnsi="Arial" w:cs="Arial"/>
          <w:szCs w:val="22"/>
        </w:rPr>
      </w:pPr>
      <w:r w:rsidRPr="00120475">
        <w:rPr>
          <w:rFonts w:ascii="Arial" w:hAnsi="Arial" w:cs="Arial"/>
          <w:szCs w:val="22"/>
        </w:rPr>
        <w:t xml:space="preserve">The governing body has overall responsibility for the implementation of the Educational Visits and School </w:t>
      </w:r>
      <w:r w:rsidR="00723314" w:rsidRPr="00120475">
        <w:rPr>
          <w:rFonts w:ascii="Arial" w:hAnsi="Arial" w:cs="Arial"/>
          <w:szCs w:val="22"/>
        </w:rPr>
        <w:t>Visits</w:t>
      </w:r>
      <w:r w:rsidRPr="00120475">
        <w:rPr>
          <w:rFonts w:ascii="Arial" w:hAnsi="Arial" w:cs="Arial"/>
          <w:szCs w:val="22"/>
        </w:rPr>
        <w:t xml:space="preserve"> Policy of Wibsey Primary School.</w:t>
      </w:r>
    </w:p>
    <w:p w14:paraId="6E01C8A6" w14:textId="77777777" w:rsidR="00915E3A" w:rsidRPr="00120475" w:rsidRDefault="00915E3A" w:rsidP="00120475">
      <w:pPr>
        <w:pStyle w:val="TSB-Level1Numbers"/>
        <w:numPr>
          <w:ilvl w:val="0"/>
          <w:numId w:val="6"/>
        </w:numPr>
        <w:spacing w:after="120" w:line="240" w:lineRule="auto"/>
        <w:ind w:left="426" w:hanging="426"/>
        <w:rPr>
          <w:rFonts w:ascii="Arial" w:hAnsi="Arial" w:cs="Arial"/>
          <w:szCs w:val="22"/>
        </w:rPr>
      </w:pPr>
      <w:r w:rsidRPr="00120475">
        <w:rPr>
          <w:rFonts w:ascii="Arial" w:hAnsi="Arial" w:cs="Arial"/>
          <w:szCs w:val="22"/>
        </w:rPr>
        <w:t xml:space="preserve">The governing body has overall responsibility for ensuring that the Educational Visits and School </w:t>
      </w:r>
      <w:r w:rsidR="00723314" w:rsidRPr="00120475">
        <w:rPr>
          <w:rFonts w:ascii="Arial" w:hAnsi="Arial" w:cs="Arial"/>
          <w:szCs w:val="22"/>
        </w:rPr>
        <w:t>Visits</w:t>
      </w:r>
      <w:r w:rsidRPr="00120475">
        <w:rPr>
          <w:rFonts w:ascii="Arial" w:hAnsi="Arial" w:cs="Arial"/>
          <w:szCs w:val="22"/>
        </w:rPr>
        <w:t xml:space="preserve"> Policy, as written, does not discriminate on any grounds, including, but not limited to: ethnicity/national origin, culture, religion, gender, disability or sexual orientation.</w:t>
      </w:r>
    </w:p>
    <w:p w14:paraId="557B6DC2" w14:textId="77777777" w:rsidR="00915E3A" w:rsidRPr="00120475" w:rsidRDefault="00915E3A" w:rsidP="00120475">
      <w:pPr>
        <w:pStyle w:val="TSB-Level1Numbers"/>
        <w:numPr>
          <w:ilvl w:val="0"/>
          <w:numId w:val="6"/>
        </w:numPr>
        <w:spacing w:after="120" w:line="240" w:lineRule="auto"/>
        <w:ind w:left="426" w:hanging="426"/>
        <w:rPr>
          <w:rFonts w:ascii="Arial" w:hAnsi="Arial" w:cs="Arial"/>
          <w:szCs w:val="22"/>
        </w:rPr>
      </w:pPr>
      <w:r w:rsidRPr="00120475">
        <w:rPr>
          <w:rFonts w:ascii="Arial" w:hAnsi="Arial" w:cs="Arial"/>
          <w:szCs w:val="22"/>
        </w:rPr>
        <w:t xml:space="preserve">The governing body has responsibility for handling complaints regarding this policy as outlined in the school’s Complaints Policy. </w:t>
      </w:r>
    </w:p>
    <w:p w14:paraId="7B2E8337" w14:textId="77777777" w:rsidR="003D046C" w:rsidRPr="00120475" w:rsidRDefault="003D046C" w:rsidP="00120475">
      <w:pPr>
        <w:pStyle w:val="TSB-Level1Numbers"/>
        <w:numPr>
          <w:ilvl w:val="0"/>
          <w:numId w:val="6"/>
        </w:numPr>
        <w:spacing w:after="120" w:line="240" w:lineRule="auto"/>
        <w:ind w:left="284" w:hanging="284"/>
        <w:rPr>
          <w:rFonts w:ascii="Arial" w:hAnsi="Arial" w:cs="Arial"/>
          <w:szCs w:val="22"/>
        </w:rPr>
      </w:pPr>
      <w:r w:rsidRPr="00120475">
        <w:rPr>
          <w:rFonts w:ascii="Arial" w:hAnsi="Arial" w:cs="Arial"/>
          <w:szCs w:val="22"/>
        </w:rPr>
        <w:t xml:space="preserve">  </w:t>
      </w:r>
      <w:r w:rsidR="00915E3A" w:rsidRPr="00120475">
        <w:rPr>
          <w:rFonts w:ascii="Arial" w:hAnsi="Arial" w:cs="Arial"/>
          <w:szCs w:val="22"/>
        </w:rPr>
        <w:t xml:space="preserve">The </w:t>
      </w:r>
      <w:proofErr w:type="spellStart"/>
      <w:r w:rsidR="00915E3A" w:rsidRPr="00120475">
        <w:rPr>
          <w:rFonts w:ascii="Arial" w:hAnsi="Arial" w:cs="Arial"/>
          <w:szCs w:val="22"/>
        </w:rPr>
        <w:t>Headteacher</w:t>
      </w:r>
      <w:proofErr w:type="spellEnd"/>
      <w:r w:rsidR="00915E3A" w:rsidRPr="00120475">
        <w:rPr>
          <w:rFonts w:ascii="Arial" w:hAnsi="Arial" w:cs="Arial"/>
          <w:b/>
          <w:szCs w:val="22"/>
        </w:rPr>
        <w:t xml:space="preserve"> </w:t>
      </w:r>
      <w:r w:rsidR="00915E3A" w:rsidRPr="00120475">
        <w:rPr>
          <w:rFonts w:ascii="Arial" w:hAnsi="Arial" w:cs="Arial"/>
          <w:szCs w:val="22"/>
        </w:rPr>
        <w:t xml:space="preserve">delegates responsibility for the organisation of Educational Visits to the </w:t>
      </w:r>
      <w:r w:rsidRPr="00120475">
        <w:rPr>
          <w:rFonts w:ascii="Arial" w:hAnsi="Arial" w:cs="Arial"/>
          <w:szCs w:val="22"/>
        </w:rPr>
        <w:t xml:space="preserve">  </w:t>
      </w:r>
    </w:p>
    <w:p w14:paraId="426CC9B8" w14:textId="77777777" w:rsidR="00915E3A" w:rsidRPr="00120475" w:rsidRDefault="003D046C" w:rsidP="00120475">
      <w:pPr>
        <w:pStyle w:val="TSB-Level1Numbers"/>
        <w:spacing w:after="120" w:line="240" w:lineRule="auto"/>
        <w:ind w:left="284" w:firstLine="0"/>
        <w:rPr>
          <w:rFonts w:ascii="Arial" w:hAnsi="Arial" w:cs="Arial"/>
          <w:szCs w:val="22"/>
        </w:rPr>
      </w:pPr>
      <w:r w:rsidRPr="00120475">
        <w:rPr>
          <w:rFonts w:ascii="Arial" w:hAnsi="Arial" w:cs="Arial"/>
          <w:szCs w:val="22"/>
        </w:rPr>
        <w:t xml:space="preserve">  </w:t>
      </w:r>
      <w:r w:rsidR="00915E3A" w:rsidRPr="00120475">
        <w:rPr>
          <w:rFonts w:ascii="Arial" w:hAnsi="Arial" w:cs="Arial"/>
          <w:szCs w:val="22"/>
        </w:rPr>
        <w:t>Educational Visits Coordinator and ensures the necessary training is received.</w:t>
      </w:r>
    </w:p>
    <w:p w14:paraId="628371AE" w14:textId="77777777" w:rsidR="003D046C" w:rsidRPr="00120475" w:rsidRDefault="003D046C" w:rsidP="00120475">
      <w:pPr>
        <w:pStyle w:val="TSB-Level1Numbers"/>
        <w:numPr>
          <w:ilvl w:val="0"/>
          <w:numId w:val="6"/>
        </w:numPr>
        <w:spacing w:after="120" w:line="240" w:lineRule="auto"/>
        <w:ind w:left="284" w:hanging="284"/>
        <w:rPr>
          <w:rFonts w:ascii="Arial" w:hAnsi="Arial" w:cs="Arial"/>
          <w:szCs w:val="22"/>
        </w:rPr>
      </w:pPr>
      <w:r w:rsidRPr="00120475">
        <w:rPr>
          <w:rFonts w:ascii="Arial" w:hAnsi="Arial" w:cs="Arial"/>
          <w:szCs w:val="22"/>
        </w:rPr>
        <w:t xml:space="preserve">  </w:t>
      </w:r>
      <w:r w:rsidR="00915E3A" w:rsidRPr="00120475">
        <w:rPr>
          <w:rFonts w:ascii="Arial" w:hAnsi="Arial" w:cs="Arial"/>
          <w:szCs w:val="22"/>
        </w:rPr>
        <w:t>The Educational Visits Coordinator</w:t>
      </w:r>
      <w:r w:rsidR="00915E3A" w:rsidRPr="00120475">
        <w:rPr>
          <w:rFonts w:ascii="Arial" w:hAnsi="Arial" w:cs="Arial"/>
          <w:b/>
          <w:szCs w:val="22"/>
        </w:rPr>
        <w:t xml:space="preserve"> </w:t>
      </w:r>
      <w:r w:rsidR="00915E3A" w:rsidRPr="00120475">
        <w:rPr>
          <w:rFonts w:ascii="Arial" w:hAnsi="Arial" w:cs="Arial"/>
          <w:szCs w:val="22"/>
        </w:rPr>
        <w:t xml:space="preserve">has overall responsibility for educational visits and school </w:t>
      </w:r>
      <w:r w:rsidRPr="00120475">
        <w:rPr>
          <w:rFonts w:ascii="Arial" w:hAnsi="Arial" w:cs="Arial"/>
          <w:szCs w:val="22"/>
        </w:rPr>
        <w:t xml:space="preserve">  </w:t>
      </w:r>
    </w:p>
    <w:p w14:paraId="67AD183E" w14:textId="77777777" w:rsidR="00F0713A" w:rsidRPr="00120475" w:rsidRDefault="003D046C" w:rsidP="00120475">
      <w:pPr>
        <w:pStyle w:val="TSB-Level1Numbers"/>
        <w:spacing w:after="120" w:line="240" w:lineRule="auto"/>
        <w:ind w:left="284" w:firstLine="0"/>
        <w:rPr>
          <w:rFonts w:ascii="Arial" w:hAnsi="Arial" w:cs="Arial"/>
          <w:szCs w:val="22"/>
        </w:rPr>
      </w:pPr>
      <w:r w:rsidRPr="00120475">
        <w:rPr>
          <w:rFonts w:ascii="Arial" w:hAnsi="Arial" w:cs="Arial"/>
          <w:szCs w:val="22"/>
        </w:rPr>
        <w:t xml:space="preserve">   </w:t>
      </w:r>
      <w:r w:rsidR="00723314" w:rsidRPr="00120475">
        <w:rPr>
          <w:rFonts w:ascii="Arial" w:hAnsi="Arial" w:cs="Arial"/>
          <w:szCs w:val="22"/>
        </w:rPr>
        <w:t>Visits</w:t>
      </w:r>
      <w:r w:rsidR="00915E3A" w:rsidRPr="00120475">
        <w:rPr>
          <w:rFonts w:ascii="Arial" w:hAnsi="Arial" w:cs="Arial"/>
          <w:szCs w:val="22"/>
        </w:rPr>
        <w:t xml:space="preserve">. It is the responsibility of the Educational Visits Coordinator to:             </w:t>
      </w:r>
    </w:p>
    <w:p w14:paraId="76880246" w14:textId="77777777" w:rsidR="00F0713A" w:rsidRPr="00120475" w:rsidRDefault="00F0713A" w:rsidP="00120475">
      <w:pPr>
        <w:pStyle w:val="ListParagraph"/>
        <w:numPr>
          <w:ilvl w:val="0"/>
          <w:numId w:val="7"/>
        </w:numPr>
        <w:spacing w:after="120"/>
        <w:ind w:firstLine="131"/>
        <w:jc w:val="both"/>
        <w:rPr>
          <w:rFonts w:ascii="Arial" w:hAnsi="Arial" w:cs="Arial"/>
          <w:sz w:val="22"/>
          <w:szCs w:val="22"/>
        </w:rPr>
      </w:pPr>
      <w:r w:rsidRPr="00120475">
        <w:rPr>
          <w:rFonts w:ascii="Arial" w:hAnsi="Arial" w:cs="Arial"/>
          <w:sz w:val="22"/>
          <w:szCs w:val="22"/>
        </w:rPr>
        <w:t>Update, communicate and discuss school policy in relation to educational visits;</w:t>
      </w:r>
    </w:p>
    <w:p w14:paraId="5ACC2C04" w14:textId="77777777" w:rsidR="003D046C" w:rsidRPr="00120475" w:rsidRDefault="00915E3A" w:rsidP="00120475">
      <w:pPr>
        <w:pStyle w:val="ListParagraph"/>
        <w:numPr>
          <w:ilvl w:val="0"/>
          <w:numId w:val="7"/>
        </w:numPr>
        <w:spacing w:after="120"/>
        <w:ind w:firstLine="131"/>
        <w:jc w:val="both"/>
        <w:rPr>
          <w:rFonts w:ascii="Arial" w:hAnsi="Arial" w:cs="Arial"/>
          <w:sz w:val="22"/>
          <w:szCs w:val="22"/>
        </w:rPr>
      </w:pPr>
      <w:r w:rsidRPr="00120475">
        <w:rPr>
          <w:rFonts w:ascii="Arial" w:hAnsi="Arial" w:cs="Arial"/>
          <w:sz w:val="22"/>
          <w:szCs w:val="22"/>
        </w:rPr>
        <w:t>Provide support for staff planning and organising visit</w:t>
      </w:r>
      <w:r w:rsidR="00F0713A" w:rsidRPr="00120475">
        <w:rPr>
          <w:rFonts w:ascii="Arial" w:hAnsi="Arial" w:cs="Arial"/>
          <w:sz w:val="22"/>
          <w:szCs w:val="22"/>
        </w:rPr>
        <w:t xml:space="preserve">s and ensure that all </w:t>
      </w:r>
      <w:r w:rsidR="003D046C" w:rsidRPr="00120475">
        <w:rPr>
          <w:rFonts w:ascii="Arial" w:hAnsi="Arial" w:cs="Arial"/>
          <w:sz w:val="22"/>
          <w:szCs w:val="22"/>
        </w:rPr>
        <w:t xml:space="preserve">     </w:t>
      </w:r>
    </w:p>
    <w:p w14:paraId="65C18791" w14:textId="77777777" w:rsidR="00F0713A" w:rsidRPr="00120475" w:rsidRDefault="003D046C" w:rsidP="00120475">
      <w:pPr>
        <w:pStyle w:val="ListParagraph"/>
        <w:spacing w:after="120"/>
        <w:ind w:left="851"/>
        <w:jc w:val="both"/>
        <w:rPr>
          <w:rFonts w:ascii="Arial" w:hAnsi="Arial" w:cs="Arial"/>
          <w:sz w:val="22"/>
          <w:szCs w:val="22"/>
        </w:rPr>
      </w:pPr>
      <w:r w:rsidRPr="00120475">
        <w:rPr>
          <w:rFonts w:ascii="Arial" w:hAnsi="Arial" w:cs="Arial"/>
          <w:sz w:val="22"/>
          <w:szCs w:val="22"/>
        </w:rPr>
        <w:t xml:space="preserve">         necessary </w:t>
      </w:r>
      <w:r w:rsidR="00915E3A" w:rsidRPr="00120475">
        <w:rPr>
          <w:rFonts w:ascii="Arial" w:hAnsi="Arial" w:cs="Arial"/>
          <w:sz w:val="22"/>
          <w:szCs w:val="22"/>
        </w:rPr>
        <w:t>actions have been taken before the visit;</w:t>
      </w:r>
    </w:p>
    <w:p w14:paraId="4C7AB804" w14:textId="77777777" w:rsidR="00F0713A" w:rsidRPr="00120475" w:rsidRDefault="00915E3A" w:rsidP="00120475">
      <w:pPr>
        <w:pStyle w:val="ListParagraph"/>
        <w:numPr>
          <w:ilvl w:val="0"/>
          <w:numId w:val="8"/>
        </w:numPr>
        <w:tabs>
          <w:tab w:val="num" w:pos="1418"/>
        </w:tabs>
        <w:spacing w:after="120"/>
        <w:ind w:hanging="720"/>
        <w:jc w:val="both"/>
        <w:rPr>
          <w:rFonts w:ascii="Arial" w:hAnsi="Arial" w:cs="Arial"/>
          <w:sz w:val="22"/>
          <w:szCs w:val="22"/>
        </w:rPr>
      </w:pPr>
      <w:r w:rsidRPr="00120475">
        <w:rPr>
          <w:rFonts w:ascii="Arial" w:hAnsi="Arial" w:cs="Arial"/>
          <w:sz w:val="22"/>
          <w:szCs w:val="22"/>
        </w:rPr>
        <w:t>Ensure all risk assessments have been completed;</w:t>
      </w:r>
    </w:p>
    <w:p w14:paraId="1AF25257" w14:textId="77777777" w:rsidR="00F0713A" w:rsidRPr="00120475" w:rsidRDefault="00915E3A" w:rsidP="00120475">
      <w:pPr>
        <w:pStyle w:val="ListParagraph"/>
        <w:numPr>
          <w:ilvl w:val="0"/>
          <w:numId w:val="8"/>
        </w:numPr>
        <w:tabs>
          <w:tab w:val="num" w:pos="1418"/>
        </w:tabs>
        <w:spacing w:after="120"/>
        <w:ind w:hanging="720"/>
        <w:jc w:val="both"/>
        <w:rPr>
          <w:rFonts w:ascii="Arial" w:hAnsi="Arial" w:cs="Arial"/>
          <w:sz w:val="22"/>
          <w:szCs w:val="22"/>
        </w:rPr>
      </w:pPr>
      <w:r w:rsidRPr="00120475">
        <w:rPr>
          <w:rFonts w:ascii="Arial" w:hAnsi="Arial" w:cs="Arial"/>
          <w:sz w:val="22"/>
          <w:szCs w:val="22"/>
        </w:rPr>
        <w:lastRenderedPageBreak/>
        <w:t>Ensure the group leader has the relevant skills, qualific</w:t>
      </w:r>
      <w:r w:rsidR="00F0713A" w:rsidRPr="00120475">
        <w:rPr>
          <w:rFonts w:ascii="Arial" w:hAnsi="Arial" w:cs="Arial"/>
          <w:sz w:val="22"/>
          <w:szCs w:val="22"/>
        </w:rPr>
        <w:t xml:space="preserve">ations and experience and </w:t>
      </w:r>
    </w:p>
    <w:p w14:paraId="5D4D81C3" w14:textId="77777777" w:rsidR="00F0713A" w:rsidRPr="00120475" w:rsidRDefault="00F0713A" w:rsidP="00120475">
      <w:pPr>
        <w:spacing w:after="120"/>
        <w:ind w:left="851"/>
        <w:jc w:val="both"/>
        <w:rPr>
          <w:rFonts w:ascii="Arial" w:hAnsi="Arial" w:cs="Arial"/>
          <w:sz w:val="22"/>
          <w:szCs w:val="22"/>
        </w:rPr>
      </w:pPr>
      <w:r w:rsidRPr="00120475">
        <w:rPr>
          <w:rFonts w:ascii="Arial" w:hAnsi="Arial" w:cs="Arial"/>
          <w:sz w:val="22"/>
          <w:szCs w:val="22"/>
        </w:rPr>
        <w:t xml:space="preserve">         </w:t>
      </w:r>
      <w:r w:rsidR="00915E3A" w:rsidRPr="00120475">
        <w:rPr>
          <w:rFonts w:ascii="Arial" w:hAnsi="Arial" w:cs="Arial"/>
          <w:sz w:val="22"/>
          <w:szCs w:val="22"/>
        </w:rPr>
        <w:t>that all supervisors are competent and suitable and have appropriate clearance;</w:t>
      </w:r>
    </w:p>
    <w:p w14:paraId="0177EB7D" w14:textId="77777777" w:rsidR="00F0713A" w:rsidRPr="00120475" w:rsidRDefault="00915E3A" w:rsidP="00120475">
      <w:pPr>
        <w:pStyle w:val="ListParagraph"/>
        <w:numPr>
          <w:ilvl w:val="0"/>
          <w:numId w:val="9"/>
        </w:numPr>
        <w:spacing w:after="120"/>
        <w:ind w:left="1418" w:hanging="567"/>
        <w:jc w:val="both"/>
        <w:rPr>
          <w:rFonts w:ascii="Arial" w:hAnsi="Arial" w:cs="Arial"/>
          <w:sz w:val="22"/>
          <w:szCs w:val="22"/>
        </w:rPr>
      </w:pPr>
      <w:r w:rsidRPr="00120475">
        <w:rPr>
          <w:rFonts w:ascii="Arial" w:hAnsi="Arial" w:cs="Arial"/>
          <w:sz w:val="22"/>
          <w:szCs w:val="22"/>
        </w:rPr>
        <w:t>Ensure arrangements have been made for the medical needs and special educational needs of the children;</w:t>
      </w:r>
    </w:p>
    <w:p w14:paraId="7091BF1F" w14:textId="77777777" w:rsidR="00F0713A" w:rsidRPr="00120475" w:rsidRDefault="00915E3A" w:rsidP="00120475">
      <w:pPr>
        <w:pStyle w:val="ListParagraph"/>
        <w:numPr>
          <w:ilvl w:val="0"/>
          <w:numId w:val="9"/>
        </w:numPr>
        <w:spacing w:after="120"/>
        <w:ind w:left="1418" w:hanging="567"/>
        <w:jc w:val="both"/>
        <w:rPr>
          <w:rFonts w:ascii="Arial" w:hAnsi="Arial" w:cs="Arial"/>
          <w:sz w:val="22"/>
          <w:szCs w:val="22"/>
        </w:rPr>
      </w:pPr>
      <w:r w:rsidRPr="00120475">
        <w:rPr>
          <w:rFonts w:ascii="Arial" w:hAnsi="Arial" w:cs="Arial"/>
          <w:sz w:val="22"/>
          <w:szCs w:val="22"/>
        </w:rPr>
        <w:t>Ensure transport arrangements are appropriate;</w:t>
      </w:r>
    </w:p>
    <w:p w14:paraId="225E089E" w14:textId="77777777" w:rsidR="00F0713A" w:rsidRPr="00120475" w:rsidRDefault="00915E3A" w:rsidP="00120475">
      <w:pPr>
        <w:pStyle w:val="ListParagraph"/>
        <w:numPr>
          <w:ilvl w:val="0"/>
          <w:numId w:val="9"/>
        </w:numPr>
        <w:spacing w:after="120"/>
        <w:ind w:left="1418" w:hanging="567"/>
        <w:jc w:val="both"/>
        <w:rPr>
          <w:rFonts w:ascii="Arial" w:hAnsi="Arial" w:cs="Arial"/>
          <w:sz w:val="22"/>
          <w:szCs w:val="22"/>
        </w:rPr>
      </w:pPr>
      <w:r w:rsidRPr="00120475">
        <w:rPr>
          <w:rFonts w:ascii="Arial" w:hAnsi="Arial" w:cs="Arial"/>
          <w:sz w:val="22"/>
          <w:szCs w:val="22"/>
        </w:rPr>
        <w:t>Ensure school has the names and addresses of all adults and children in the travelling group, and the contact details of parents and the staff’s and volunteer’s next of kin;</w:t>
      </w:r>
    </w:p>
    <w:p w14:paraId="0C7D5A43" w14:textId="77777777" w:rsidR="00F0713A" w:rsidRPr="00120475" w:rsidRDefault="00915E3A" w:rsidP="00120475">
      <w:pPr>
        <w:pStyle w:val="ListParagraph"/>
        <w:numPr>
          <w:ilvl w:val="0"/>
          <w:numId w:val="9"/>
        </w:numPr>
        <w:spacing w:after="120"/>
        <w:ind w:left="1418" w:hanging="567"/>
        <w:jc w:val="both"/>
        <w:rPr>
          <w:rFonts w:ascii="Arial" w:hAnsi="Arial" w:cs="Arial"/>
          <w:sz w:val="22"/>
          <w:szCs w:val="22"/>
        </w:rPr>
      </w:pPr>
      <w:r w:rsidRPr="00120475">
        <w:rPr>
          <w:rFonts w:ascii="Arial" w:hAnsi="Arial" w:cs="Arial"/>
          <w:sz w:val="22"/>
          <w:szCs w:val="22"/>
        </w:rPr>
        <w:t>Advise and liaise on current Department for Education and Skills’ guidelines, especially Health and Safety issues;</w:t>
      </w:r>
    </w:p>
    <w:p w14:paraId="3FFC6D0B" w14:textId="77777777" w:rsidR="00F0713A" w:rsidRPr="00120475" w:rsidRDefault="00915E3A" w:rsidP="00120475">
      <w:pPr>
        <w:pStyle w:val="ListParagraph"/>
        <w:numPr>
          <w:ilvl w:val="0"/>
          <w:numId w:val="9"/>
        </w:numPr>
        <w:spacing w:after="120"/>
        <w:ind w:left="1418" w:hanging="567"/>
        <w:jc w:val="both"/>
        <w:rPr>
          <w:rFonts w:ascii="Arial" w:hAnsi="Arial" w:cs="Arial"/>
          <w:sz w:val="22"/>
          <w:szCs w:val="22"/>
        </w:rPr>
      </w:pPr>
      <w:r w:rsidRPr="00120475">
        <w:rPr>
          <w:rFonts w:ascii="Arial" w:hAnsi="Arial" w:cs="Arial"/>
          <w:sz w:val="22"/>
          <w:szCs w:val="22"/>
        </w:rPr>
        <w:t>Monitor the work carried out durin</w:t>
      </w:r>
      <w:r w:rsidR="00F0713A" w:rsidRPr="00120475">
        <w:rPr>
          <w:rFonts w:ascii="Arial" w:hAnsi="Arial" w:cs="Arial"/>
          <w:sz w:val="22"/>
          <w:szCs w:val="22"/>
        </w:rPr>
        <w:t>g and as a result of the visits;</w:t>
      </w:r>
    </w:p>
    <w:p w14:paraId="51F01B62" w14:textId="77777777" w:rsidR="00915E3A" w:rsidRPr="00120475" w:rsidRDefault="00915E3A" w:rsidP="00120475">
      <w:pPr>
        <w:pStyle w:val="ListParagraph"/>
        <w:numPr>
          <w:ilvl w:val="0"/>
          <w:numId w:val="9"/>
        </w:numPr>
        <w:spacing w:after="120"/>
        <w:ind w:left="1418" w:hanging="567"/>
        <w:jc w:val="both"/>
        <w:rPr>
          <w:rFonts w:ascii="Arial" w:hAnsi="Arial" w:cs="Arial"/>
          <w:sz w:val="22"/>
          <w:szCs w:val="22"/>
        </w:rPr>
      </w:pPr>
      <w:r w:rsidRPr="00120475">
        <w:rPr>
          <w:rFonts w:ascii="Arial" w:hAnsi="Arial" w:cs="Arial"/>
          <w:sz w:val="22"/>
          <w:szCs w:val="22"/>
        </w:rPr>
        <w:t>Oversee the balance of visits within a year group.</w:t>
      </w:r>
    </w:p>
    <w:p w14:paraId="48B21B2E" w14:textId="77777777" w:rsidR="00915E3A" w:rsidRPr="00120475" w:rsidRDefault="00915E3A" w:rsidP="00120475">
      <w:pPr>
        <w:pStyle w:val="TSB-Level1Numbers"/>
        <w:numPr>
          <w:ilvl w:val="0"/>
          <w:numId w:val="6"/>
        </w:numPr>
        <w:spacing w:after="120" w:line="240" w:lineRule="auto"/>
        <w:ind w:left="284" w:hanging="284"/>
        <w:rPr>
          <w:rFonts w:ascii="Arial" w:hAnsi="Arial" w:cs="Arial"/>
          <w:szCs w:val="22"/>
        </w:rPr>
      </w:pPr>
      <w:r w:rsidRPr="00120475">
        <w:rPr>
          <w:rFonts w:ascii="Arial" w:hAnsi="Arial" w:cs="Arial"/>
          <w:szCs w:val="22"/>
        </w:rPr>
        <w:t xml:space="preserve">The Group Leader in charge of the trip is ‘in loco parentis’ and has a duty of care to all pupils on the trip. The Group Leader is in overall charge of the planning as well as the supervision and safety of the party throughout the visit. This may include delegation of duties to other members of staff and volunteers. Delegation of duties must fall within each person’s competence however the key responsibility remains with the Group Leader. It is the responsibility of the group leader to: </w:t>
      </w:r>
    </w:p>
    <w:p w14:paraId="73C98EAC" w14:textId="77777777" w:rsidR="00915E3A" w:rsidRPr="00120475" w:rsidRDefault="00915E3A" w:rsidP="00120475">
      <w:pPr>
        <w:numPr>
          <w:ilvl w:val="0"/>
          <w:numId w:val="10"/>
        </w:numPr>
        <w:ind w:left="851" w:firstLine="0"/>
        <w:jc w:val="both"/>
        <w:rPr>
          <w:rFonts w:ascii="Arial" w:hAnsi="Arial" w:cs="Arial"/>
          <w:sz w:val="22"/>
          <w:szCs w:val="22"/>
        </w:rPr>
      </w:pPr>
      <w:r w:rsidRPr="00120475">
        <w:rPr>
          <w:rFonts w:ascii="Arial" w:hAnsi="Arial" w:cs="Arial"/>
          <w:sz w:val="22"/>
          <w:szCs w:val="22"/>
        </w:rPr>
        <w:t>Agree all plans with the EVC;</w:t>
      </w:r>
    </w:p>
    <w:p w14:paraId="167349F5" w14:textId="77777777" w:rsidR="00915E3A" w:rsidRPr="00120475" w:rsidRDefault="00915E3A" w:rsidP="00120475">
      <w:pPr>
        <w:numPr>
          <w:ilvl w:val="0"/>
          <w:numId w:val="10"/>
        </w:numPr>
        <w:ind w:left="851" w:firstLine="0"/>
        <w:jc w:val="both"/>
        <w:rPr>
          <w:rFonts w:ascii="Arial" w:hAnsi="Arial" w:cs="Arial"/>
          <w:sz w:val="22"/>
          <w:szCs w:val="22"/>
        </w:rPr>
      </w:pPr>
      <w:r w:rsidRPr="00120475">
        <w:rPr>
          <w:rFonts w:ascii="Arial" w:hAnsi="Arial" w:cs="Arial"/>
          <w:sz w:val="22"/>
          <w:szCs w:val="22"/>
        </w:rPr>
        <w:t>Appoint a deputy in conjunction with EVC;</w:t>
      </w:r>
    </w:p>
    <w:p w14:paraId="5FE8FE04" w14:textId="77777777" w:rsidR="00915E3A" w:rsidRPr="00120475" w:rsidRDefault="00915E3A" w:rsidP="00120475">
      <w:pPr>
        <w:pStyle w:val="ListParagraph"/>
        <w:numPr>
          <w:ilvl w:val="0"/>
          <w:numId w:val="10"/>
        </w:numPr>
        <w:ind w:firstLine="131"/>
        <w:jc w:val="both"/>
        <w:rPr>
          <w:rFonts w:ascii="Arial" w:hAnsi="Arial" w:cs="Arial"/>
          <w:sz w:val="22"/>
          <w:szCs w:val="22"/>
        </w:rPr>
      </w:pPr>
      <w:r w:rsidRPr="00120475">
        <w:rPr>
          <w:rFonts w:ascii="Arial" w:hAnsi="Arial" w:cs="Arial"/>
          <w:sz w:val="22"/>
          <w:szCs w:val="22"/>
        </w:rPr>
        <w:t xml:space="preserve">Undertake and complete the planning and preparation of the visit including the    </w:t>
      </w:r>
    </w:p>
    <w:p w14:paraId="0865BA45" w14:textId="77777777" w:rsidR="00F0713A" w:rsidRPr="00120475" w:rsidRDefault="00F0713A" w:rsidP="00120475">
      <w:pPr>
        <w:pStyle w:val="ListParagraph"/>
        <w:ind w:left="851" w:firstLine="142"/>
        <w:jc w:val="both"/>
        <w:rPr>
          <w:rFonts w:ascii="Arial" w:hAnsi="Arial" w:cs="Arial"/>
          <w:sz w:val="22"/>
          <w:szCs w:val="22"/>
        </w:rPr>
      </w:pPr>
      <w:r w:rsidRPr="00120475">
        <w:rPr>
          <w:rFonts w:ascii="Arial" w:hAnsi="Arial" w:cs="Arial"/>
          <w:sz w:val="22"/>
          <w:szCs w:val="22"/>
        </w:rPr>
        <w:t xml:space="preserve">      </w:t>
      </w:r>
      <w:r w:rsidR="00915E3A" w:rsidRPr="00120475">
        <w:rPr>
          <w:rFonts w:ascii="Arial" w:hAnsi="Arial" w:cs="Arial"/>
          <w:sz w:val="22"/>
          <w:szCs w:val="22"/>
        </w:rPr>
        <w:t>briefing of group members and parents;</w:t>
      </w:r>
    </w:p>
    <w:p w14:paraId="41A7A23D" w14:textId="5676B2DE" w:rsidR="00915E3A" w:rsidRPr="00120475" w:rsidRDefault="00915E3A" w:rsidP="00120475">
      <w:pPr>
        <w:pStyle w:val="ListParagraph"/>
        <w:numPr>
          <w:ilvl w:val="0"/>
          <w:numId w:val="11"/>
        </w:numPr>
        <w:ind w:left="1418" w:hanging="567"/>
        <w:jc w:val="both"/>
        <w:rPr>
          <w:rFonts w:ascii="Arial" w:hAnsi="Arial" w:cs="Arial"/>
          <w:sz w:val="22"/>
          <w:szCs w:val="22"/>
        </w:rPr>
      </w:pPr>
      <w:r w:rsidRPr="00120475">
        <w:rPr>
          <w:rFonts w:ascii="Arial" w:hAnsi="Arial" w:cs="Arial"/>
          <w:sz w:val="22"/>
          <w:szCs w:val="22"/>
        </w:rPr>
        <w:t>Ensure that the necessary documentation is available for the Educational Visits Coordinator at all times</w:t>
      </w:r>
      <w:r w:rsidR="002C23B8" w:rsidRPr="00120475">
        <w:rPr>
          <w:rFonts w:ascii="Arial" w:hAnsi="Arial" w:cs="Arial"/>
          <w:sz w:val="22"/>
          <w:szCs w:val="22"/>
        </w:rPr>
        <w:t xml:space="preserve"> via T Drive</w:t>
      </w:r>
      <w:r w:rsidRPr="00120475">
        <w:rPr>
          <w:rFonts w:ascii="Arial" w:hAnsi="Arial" w:cs="Arial"/>
          <w:sz w:val="22"/>
          <w:szCs w:val="22"/>
        </w:rPr>
        <w:t>;</w:t>
      </w:r>
    </w:p>
    <w:p w14:paraId="61D26BCB" w14:textId="6A0B2712" w:rsidR="002C23B8" w:rsidRPr="00120475" w:rsidRDefault="002C23B8" w:rsidP="00120475">
      <w:pPr>
        <w:pStyle w:val="ListParagraph"/>
        <w:numPr>
          <w:ilvl w:val="0"/>
          <w:numId w:val="11"/>
        </w:numPr>
        <w:ind w:left="1418" w:hanging="567"/>
        <w:jc w:val="both"/>
        <w:rPr>
          <w:rFonts w:ascii="Arial" w:hAnsi="Arial" w:cs="Arial"/>
          <w:sz w:val="22"/>
          <w:szCs w:val="22"/>
        </w:rPr>
      </w:pPr>
      <w:r w:rsidRPr="00120475">
        <w:rPr>
          <w:rFonts w:ascii="Arial" w:hAnsi="Arial" w:cs="Arial"/>
          <w:sz w:val="22"/>
          <w:szCs w:val="22"/>
        </w:rPr>
        <w:t xml:space="preserve">Ensure that all documentation for residential and ‘adventurous’ visits is uploaded to Evolve for LEA approval; </w:t>
      </w:r>
    </w:p>
    <w:p w14:paraId="5707C857" w14:textId="77777777" w:rsidR="00915E3A" w:rsidRPr="00120475" w:rsidRDefault="00915E3A" w:rsidP="00120475">
      <w:pPr>
        <w:numPr>
          <w:ilvl w:val="0"/>
          <w:numId w:val="10"/>
        </w:numPr>
        <w:ind w:left="851" w:firstLine="0"/>
        <w:jc w:val="both"/>
        <w:rPr>
          <w:rFonts w:ascii="Arial" w:hAnsi="Arial" w:cs="Arial"/>
          <w:sz w:val="22"/>
          <w:szCs w:val="22"/>
        </w:rPr>
      </w:pPr>
      <w:r w:rsidRPr="00120475">
        <w:rPr>
          <w:rFonts w:ascii="Arial" w:hAnsi="Arial" w:cs="Arial"/>
          <w:sz w:val="22"/>
          <w:szCs w:val="22"/>
        </w:rPr>
        <w:t>Where possible undertake an exploratory visit;</w:t>
      </w:r>
    </w:p>
    <w:p w14:paraId="609D84B3" w14:textId="77777777" w:rsidR="00915E3A" w:rsidRPr="00120475" w:rsidRDefault="00915E3A" w:rsidP="00120475">
      <w:pPr>
        <w:numPr>
          <w:ilvl w:val="0"/>
          <w:numId w:val="10"/>
        </w:numPr>
        <w:ind w:left="851" w:firstLine="0"/>
        <w:jc w:val="both"/>
        <w:rPr>
          <w:rFonts w:ascii="Arial" w:hAnsi="Arial" w:cs="Arial"/>
          <w:sz w:val="22"/>
          <w:szCs w:val="22"/>
        </w:rPr>
      </w:pPr>
      <w:r w:rsidRPr="00120475">
        <w:rPr>
          <w:rFonts w:ascii="Arial" w:hAnsi="Arial" w:cs="Arial"/>
          <w:sz w:val="22"/>
          <w:szCs w:val="22"/>
        </w:rPr>
        <w:t>Complete a comprehensive risk assessment with the EVC;</w:t>
      </w:r>
    </w:p>
    <w:p w14:paraId="15F8B1BA" w14:textId="77777777" w:rsidR="00915E3A" w:rsidRPr="00120475" w:rsidRDefault="00915E3A" w:rsidP="00120475">
      <w:pPr>
        <w:numPr>
          <w:ilvl w:val="0"/>
          <w:numId w:val="10"/>
        </w:numPr>
        <w:ind w:left="851" w:firstLine="0"/>
        <w:jc w:val="both"/>
        <w:rPr>
          <w:rFonts w:ascii="Arial" w:hAnsi="Arial" w:cs="Arial"/>
          <w:sz w:val="22"/>
          <w:szCs w:val="22"/>
        </w:rPr>
      </w:pPr>
      <w:r w:rsidRPr="00120475">
        <w:rPr>
          <w:rFonts w:ascii="Arial" w:hAnsi="Arial" w:cs="Arial"/>
          <w:sz w:val="22"/>
          <w:szCs w:val="22"/>
        </w:rPr>
        <w:t>Ensure all adults are aware of any special needs or medical issues;</w:t>
      </w:r>
    </w:p>
    <w:p w14:paraId="00C6F93A" w14:textId="77777777" w:rsidR="00F0713A" w:rsidRPr="00120475" w:rsidRDefault="00915E3A" w:rsidP="00120475">
      <w:pPr>
        <w:numPr>
          <w:ilvl w:val="0"/>
          <w:numId w:val="10"/>
        </w:numPr>
        <w:tabs>
          <w:tab w:val="num" w:pos="1418"/>
        </w:tabs>
        <w:ind w:left="851" w:firstLine="0"/>
        <w:jc w:val="both"/>
        <w:rPr>
          <w:rFonts w:ascii="Arial" w:hAnsi="Arial" w:cs="Arial"/>
          <w:sz w:val="22"/>
          <w:szCs w:val="22"/>
        </w:rPr>
      </w:pPr>
      <w:r w:rsidRPr="00120475">
        <w:rPr>
          <w:rFonts w:ascii="Arial" w:hAnsi="Arial" w:cs="Arial"/>
          <w:sz w:val="22"/>
          <w:szCs w:val="22"/>
        </w:rPr>
        <w:t>Ensure that children understand their responsibilities and key safety information;</w:t>
      </w:r>
    </w:p>
    <w:p w14:paraId="6C53D293" w14:textId="77777777" w:rsidR="00915E3A" w:rsidRPr="00120475" w:rsidRDefault="00915E3A" w:rsidP="00120475">
      <w:pPr>
        <w:numPr>
          <w:ilvl w:val="0"/>
          <w:numId w:val="10"/>
        </w:numPr>
        <w:ind w:left="851" w:firstLine="0"/>
        <w:jc w:val="both"/>
        <w:rPr>
          <w:rFonts w:ascii="Arial" w:hAnsi="Arial" w:cs="Arial"/>
          <w:sz w:val="22"/>
          <w:szCs w:val="22"/>
        </w:rPr>
      </w:pPr>
      <w:r w:rsidRPr="00120475">
        <w:rPr>
          <w:rFonts w:ascii="Arial" w:hAnsi="Arial" w:cs="Arial"/>
          <w:sz w:val="22"/>
          <w:szCs w:val="22"/>
        </w:rPr>
        <w:t xml:space="preserve">Carry out a review of the visit. </w:t>
      </w:r>
    </w:p>
    <w:p w14:paraId="66C24D8F" w14:textId="77777777" w:rsidR="00915E3A" w:rsidRPr="00120475" w:rsidRDefault="00915E3A" w:rsidP="00120475">
      <w:pPr>
        <w:jc w:val="both"/>
        <w:rPr>
          <w:rFonts w:ascii="Arial" w:hAnsi="Arial" w:cs="Arial"/>
          <w:sz w:val="22"/>
          <w:szCs w:val="22"/>
        </w:rPr>
      </w:pPr>
    </w:p>
    <w:p w14:paraId="0F8D3DDD" w14:textId="29852BD4" w:rsidR="002C23B8" w:rsidRPr="00120475" w:rsidRDefault="002C23B8" w:rsidP="00120475">
      <w:pPr>
        <w:pStyle w:val="TSB-Level1Numbers"/>
        <w:numPr>
          <w:ilvl w:val="0"/>
          <w:numId w:val="6"/>
        </w:numPr>
        <w:ind w:left="426" w:hanging="426"/>
        <w:rPr>
          <w:rFonts w:ascii="Arial" w:hAnsi="Arial" w:cs="Arial"/>
          <w:szCs w:val="22"/>
        </w:rPr>
      </w:pPr>
      <w:r w:rsidRPr="00120475">
        <w:rPr>
          <w:rFonts w:ascii="Arial" w:hAnsi="Arial" w:cs="Arial"/>
          <w:szCs w:val="22"/>
        </w:rPr>
        <w:t>Teaching staff will be responsible for their own risk assessment for their class. This needs to be signed off by the Assistant Head teacher for repeat visits and the Educational Visits Co-ordinator for new visits.</w:t>
      </w:r>
    </w:p>
    <w:p w14:paraId="74EF3323" w14:textId="661AEBBF" w:rsidR="002C23B8" w:rsidRPr="00120475" w:rsidRDefault="002C23B8" w:rsidP="00120475">
      <w:pPr>
        <w:pStyle w:val="TSB-Level1Numbers"/>
        <w:numPr>
          <w:ilvl w:val="0"/>
          <w:numId w:val="6"/>
        </w:numPr>
        <w:ind w:left="426" w:hanging="426"/>
        <w:rPr>
          <w:rFonts w:ascii="Arial" w:hAnsi="Arial" w:cs="Arial"/>
          <w:szCs w:val="22"/>
        </w:rPr>
      </w:pPr>
      <w:r w:rsidRPr="00120475">
        <w:rPr>
          <w:rFonts w:ascii="Arial" w:hAnsi="Arial" w:cs="Arial"/>
          <w:szCs w:val="22"/>
        </w:rPr>
        <w:t>SENCO will be responsible for liaison with parents for SEND pupils and for signing individual risk assessments where required.</w:t>
      </w:r>
    </w:p>
    <w:p w14:paraId="47264B94" w14:textId="5F6A640D" w:rsidR="00915E3A" w:rsidRPr="00120475" w:rsidRDefault="00915E3A" w:rsidP="00120475">
      <w:pPr>
        <w:pStyle w:val="TSB-Level1Numbers"/>
        <w:numPr>
          <w:ilvl w:val="0"/>
          <w:numId w:val="6"/>
        </w:numPr>
        <w:ind w:left="426" w:hanging="426"/>
        <w:rPr>
          <w:rFonts w:ascii="Arial" w:hAnsi="Arial" w:cs="Arial"/>
          <w:szCs w:val="22"/>
        </w:rPr>
      </w:pPr>
      <w:r w:rsidRPr="00120475">
        <w:rPr>
          <w:rFonts w:ascii="Arial" w:hAnsi="Arial" w:cs="Arial"/>
          <w:szCs w:val="22"/>
        </w:rPr>
        <w:t xml:space="preserve">Staff will be responsible for following the Educational Visits and School </w:t>
      </w:r>
      <w:r w:rsidR="00723314" w:rsidRPr="00120475">
        <w:rPr>
          <w:rFonts w:ascii="Arial" w:hAnsi="Arial" w:cs="Arial"/>
          <w:szCs w:val="22"/>
        </w:rPr>
        <w:t>Visits</w:t>
      </w:r>
      <w:r w:rsidRPr="00120475">
        <w:rPr>
          <w:rFonts w:ascii="Arial" w:hAnsi="Arial" w:cs="Arial"/>
          <w:szCs w:val="22"/>
        </w:rPr>
        <w:t xml:space="preserve"> Policy, and for ensuring pupils do so too. They will also be responsible for ensuring the policy is implemented fairly and consistently. It is the responsibility of other staff and adults:</w:t>
      </w:r>
    </w:p>
    <w:p w14:paraId="232E446F" w14:textId="77777777" w:rsidR="00A8708C" w:rsidRPr="00120475" w:rsidRDefault="00A8708C" w:rsidP="00120475">
      <w:pPr>
        <w:pStyle w:val="TSB-Level1Numbers"/>
        <w:numPr>
          <w:ilvl w:val="0"/>
          <w:numId w:val="12"/>
        </w:numPr>
        <w:spacing w:after="0" w:line="240" w:lineRule="auto"/>
        <w:ind w:left="1701" w:hanging="850"/>
        <w:rPr>
          <w:rFonts w:ascii="Arial" w:hAnsi="Arial" w:cs="Arial"/>
          <w:szCs w:val="22"/>
        </w:rPr>
      </w:pPr>
      <w:r w:rsidRPr="00120475">
        <w:rPr>
          <w:rFonts w:ascii="Arial" w:hAnsi="Arial" w:cs="Arial"/>
          <w:szCs w:val="22"/>
        </w:rPr>
        <w:t>Do their best to ensure the health and safety of everyone in the group;</w:t>
      </w:r>
    </w:p>
    <w:p w14:paraId="41041DBB" w14:textId="77777777" w:rsidR="00915E3A" w:rsidRPr="00120475" w:rsidRDefault="00915E3A" w:rsidP="00120475">
      <w:pPr>
        <w:pStyle w:val="TSB-Level1Numbers"/>
        <w:numPr>
          <w:ilvl w:val="0"/>
          <w:numId w:val="12"/>
        </w:numPr>
        <w:spacing w:after="0" w:line="240" w:lineRule="auto"/>
        <w:ind w:left="1701" w:hanging="850"/>
        <w:rPr>
          <w:rFonts w:ascii="Arial" w:hAnsi="Arial" w:cs="Arial"/>
          <w:szCs w:val="22"/>
        </w:rPr>
      </w:pPr>
      <w:r w:rsidRPr="00120475">
        <w:rPr>
          <w:rFonts w:ascii="Arial" w:hAnsi="Arial" w:cs="Arial"/>
          <w:szCs w:val="22"/>
        </w:rPr>
        <w:t>Care for each individual child as any reasonable parent would;</w:t>
      </w:r>
    </w:p>
    <w:p w14:paraId="55F56CBE" w14:textId="77777777" w:rsidR="00915E3A" w:rsidRPr="00120475" w:rsidRDefault="00915E3A" w:rsidP="00120475">
      <w:pPr>
        <w:pStyle w:val="TSB-Level1Numbers"/>
        <w:numPr>
          <w:ilvl w:val="0"/>
          <w:numId w:val="12"/>
        </w:numPr>
        <w:spacing w:after="0" w:line="240" w:lineRule="auto"/>
        <w:ind w:left="1701" w:hanging="850"/>
        <w:rPr>
          <w:rFonts w:ascii="Arial" w:hAnsi="Arial" w:cs="Arial"/>
          <w:szCs w:val="22"/>
        </w:rPr>
      </w:pPr>
      <w:r w:rsidRPr="00120475">
        <w:rPr>
          <w:rFonts w:ascii="Arial" w:hAnsi="Arial" w:cs="Arial"/>
          <w:szCs w:val="22"/>
        </w:rPr>
        <w:t>Follow the instructions of the Group Leader and help with control and discipline. Non-teachers should generally not have sole charge of children except where risks to health and safety are minimal;</w:t>
      </w:r>
    </w:p>
    <w:p w14:paraId="43599EBF" w14:textId="77777777" w:rsidR="00723314" w:rsidRPr="00120475" w:rsidRDefault="00723314" w:rsidP="00120475">
      <w:pPr>
        <w:pStyle w:val="TSB-Level1Numbers"/>
        <w:numPr>
          <w:ilvl w:val="0"/>
          <w:numId w:val="12"/>
        </w:numPr>
        <w:spacing w:after="0" w:line="240" w:lineRule="auto"/>
        <w:ind w:left="1418" w:hanging="567"/>
        <w:rPr>
          <w:rFonts w:ascii="Arial" w:hAnsi="Arial" w:cs="Arial"/>
          <w:szCs w:val="22"/>
        </w:rPr>
      </w:pPr>
      <w:r w:rsidRPr="00120475">
        <w:rPr>
          <w:rFonts w:ascii="Arial" w:hAnsi="Arial" w:cs="Arial"/>
          <w:szCs w:val="22"/>
        </w:rPr>
        <w:t xml:space="preserve">    </w:t>
      </w:r>
      <w:r w:rsidR="00915E3A" w:rsidRPr="00120475">
        <w:rPr>
          <w:rFonts w:ascii="Arial" w:hAnsi="Arial" w:cs="Arial"/>
          <w:szCs w:val="22"/>
        </w:rPr>
        <w:t xml:space="preserve">Consider stopping the visit or activity if they think the risk to the health or safety </w:t>
      </w:r>
      <w:r w:rsidRPr="00120475">
        <w:rPr>
          <w:rFonts w:ascii="Arial" w:hAnsi="Arial" w:cs="Arial"/>
          <w:szCs w:val="22"/>
        </w:rPr>
        <w:t xml:space="preserve">  </w:t>
      </w:r>
    </w:p>
    <w:p w14:paraId="602BEA8A" w14:textId="77777777" w:rsidR="00F452C4" w:rsidRPr="00120475" w:rsidRDefault="00723314" w:rsidP="00120475">
      <w:pPr>
        <w:pStyle w:val="TSB-Level1Numbers"/>
        <w:spacing w:after="0" w:line="240" w:lineRule="auto"/>
        <w:ind w:left="1418" w:firstLine="0"/>
        <w:rPr>
          <w:rFonts w:ascii="Arial" w:hAnsi="Arial" w:cs="Arial"/>
          <w:szCs w:val="22"/>
        </w:rPr>
      </w:pPr>
      <w:r w:rsidRPr="00120475">
        <w:rPr>
          <w:rFonts w:ascii="Arial" w:hAnsi="Arial" w:cs="Arial"/>
          <w:szCs w:val="22"/>
        </w:rPr>
        <w:t xml:space="preserve">    </w:t>
      </w:r>
      <w:r w:rsidR="00915E3A" w:rsidRPr="00120475">
        <w:rPr>
          <w:rFonts w:ascii="Arial" w:hAnsi="Arial" w:cs="Arial"/>
          <w:szCs w:val="22"/>
        </w:rPr>
        <w:t>of the children in their charge is unacceptable.</w:t>
      </w:r>
    </w:p>
    <w:p w14:paraId="0FD19238" w14:textId="77777777" w:rsidR="00915E3A" w:rsidRPr="00120475" w:rsidRDefault="00915E3A" w:rsidP="00120475">
      <w:pPr>
        <w:ind w:left="1418" w:hanging="567"/>
        <w:jc w:val="both"/>
        <w:rPr>
          <w:rFonts w:ascii="Arial" w:hAnsi="Arial" w:cs="Arial"/>
          <w:sz w:val="22"/>
          <w:szCs w:val="22"/>
        </w:rPr>
      </w:pPr>
    </w:p>
    <w:p w14:paraId="75E318E6" w14:textId="77777777" w:rsidR="00F452C4" w:rsidRPr="00120475" w:rsidRDefault="00915E3A" w:rsidP="00120475">
      <w:pPr>
        <w:pStyle w:val="ListParagraph"/>
        <w:numPr>
          <w:ilvl w:val="0"/>
          <w:numId w:val="6"/>
        </w:numPr>
        <w:ind w:left="284" w:hanging="284"/>
        <w:jc w:val="both"/>
        <w:rPr>
          <w:rFonts w:ascii="Arial" w:hAnsi="Arial" w:cs="Arial"/>
          <w:sz w:val="22"/>
          <w:szCs w:val="22"/>
        </w:rPr>
      </w:pPr>
      <w:r w:rsidRPr="00120475">
        <w:rPr>
          <w:rFonts w:ascii="Arial" w:hAnsi="Arial" w:cs="Arial"/>
          <w:sz w:val="22"/>
          <w:szCs w:val="22"/>
        </w:rPr>
        <w:t xml:space="preserve">Parents and other volunteers cannot normally be expected to take on the same level of </w:t>
      </w:r>
    </w:p>
    <w:p w14:paraId="243F365A" w14:textId="77777777" w:rsidR="00915E3A" w:rsidRPr="00120475" w:rsidRDefault="00F452C4" w:rsidP="00120475">
      <w:pPr>
        <w:jc w:val="both"/>
        <w:rPr>
          <w:rFonts w:ascii="Arial" w:hAnsi="Arial" w:cs="Arial"/>
          <w:sz w:val="22"/>
          <w:szCs w:val="22"/>
        </w:rPr>
      </w:pPr>
      <w:r w:rsidRPr="00120475">
        <w:rPr>
          <w:rFonts w:ascii="Arial" w:hAnsi="Arial" w:cs="Arial"/>
          <w:sz w:val="22"/>
          <w:szCs w:val="22"/>
        </w:rPr>
        <w:t xml:space="preserve">    </w:t>
      </w:r>
      <w:r w:rsidR="00915E3A" w:rsidRPr="00120475">
        <w:rPr>
          <w:rFonts w:ascii="Arial" w:hAnsi="Arial" w:cs="Arial"/>
          <w:sz w:val="22"/>
          <w:szCs w:val="22"/>
        </w:rPr>
        <w:t xml:space="preserve">responsibility as employed members of staff.  </w:t>
      </w:r>
    </w:p>
    <w:p w14:paraId="2814EBD8" w14:textId="77777777" w:rsidR="00556113" w:rsidRPr="00120475" w:rsidRDefault="00556113" w:rsidP="00120475">
      <w:pPr>
        <w:jc w:val="both"/>
        <w:rPr>
          <w:rFonts w:ascii="Arial" w:hAnsi="Arial" w:cs="Arial"/>
          <w:sz w:val="22"/>
          <w:szCs w:val="22"/>
        </w:rPr>
      </w:pPr>
    </w:p>
    <w:p w14:paraId="45A88C71" w14:textId="77777777" w:rsidR="00915E3A" w:rsidRPr="00120475" w:rsidRDefault="00915E3A" w:rsidP="00120475">
      <w:pPr>
        <w:pStyle w:val="TSB-Level1Numbers"/>
        <w:numPr>
          <w:ilvl w:val="0"/>
          <w:numId w:val="6"/>
        </w:numPr>
        <w:ind w:left="284" w:hanging="284"/>
        <w:rPr>
          <w:rFonts w:ascii="Arial" w:hAnsi="Arial" w:cs="Arial"/>
          <w:szCs w:val="22"/>
        </w:rPr>
      </w:pPr>
      <w:r w:rsidRPr="00120475">
        <w:rPr>
          <w:rFonts w:ascii="Arial" w:hAnsi="Arial" w:cs="Arial"/>
          <w:szCs w:val="22"/>
        </w:rPr>
        <w:t xml:space="preserve">Pupils are responsible for following instructions from teachers while on educational visits and school </w:t>
      </w:r>
      <w:r w:rsidR="00723314" w:rsidRPr="00120475">
        <w:rPr>
          <w:rFonts w:ascii="Arial" w:hAnsi="Arial" w:cs="Arial"/>
          <w:szCs w:val="22"/>
        </w:rPr>
        <w:t>Visits</w:t>
      </w:r>
      <w:r w:rsidRPr="00120475">
        <w:rPr>
          <w:rFonts w:ascii="Arial" w:hAnsi="Arial" w:cs="Arial"/>
          <w:szCs w:val="22"/>
        </w:rPr>
        <w:t>. It is the responsibility of the Group leader to make sure that pupils know that they must:</w:t>
      </w:r>
    </w:p>
    <w:p w14:paraId="6E20B61F" w14:textId="77777777" w:rsidR="00915E3A" w:rsidRPr="00120475" w:rsidRDefault="00915E3A" w:rsidP="00120475">
      <w:pPr>
        <w:numPr>
          <w:ilvl w:val="0"/>
          <w:numId w:val="13"/>
        </w:numPr>
        <w:ind w:firstLine="131"/>
        <w:jc w:val="both"/>
        <w:rPr>
          <w:rFonts w:ascii="Arial" w:hAnsi="Arial" w:cs="Arial"/>
          <w:sz w:val="22"/>
          <w:szCs w:val="22"/>
        </w:rPr>
      </w:pPr>
      <w:r w:rsidRPr="00120475">
        <w:rPr>
          <w:rFonts w:ascii="Arial" w:hAnsi="Arial" w:cs="Arial"/>
          <w:sz w:val="22"/>
          <w:szCs w:val="22"/>
        </w:rPr>
        <w:t>Not take any unnecessary risks;</w:t>
      </w:r>
    </w:p>
    <w:p w14:paraId="77F7B2C0" w14:textId="77777777" w:rsidR="00915E3A" w:rsidRPr="00120475" w:rsidRDefault="00915E3A" w:rsidP="00120475">
      <w:pPr>
        <w:numPr>
          <w:ilvl w:val="0"/>
          <w:numId w:val="13"/>
        </w:numPr>
        <w:ind w:firstLine="131"/>
        <w:jc w:val="both"/>
        <w:rPr>
          <w:rFonts w:ascii="Arial" w:hAnsi="Arial" w:cs="Arial"/>
          <w:sz w:val="22"/>
          <w:szCs w:val="22"/>
        </w:rPr>
      </w:pPr>
      <w:r w:rsidRPr="00120475">
        <w:rPr>
          <w:rFonts w:ascii="Arial" w:hAnsi="Arial" w:cs="Arial"/>
          <w:sz w:val="22"/>
          <w:szCs w:val="22"/>
        </w:rPr>
        <w:t>Follow the instructions of the leader and other adults;</w:t>
      </w:r>
    </w:p>
    <w:p w14:paraId="74917ABD" w14:textId="77777777" w:rsidR="00F452C4" w:rsidRPr="00120475" w:rsidRDefault="00741F7A" w:rsidP="00120475">
      <w:pPr>
        <w:numPr>
          <w:ilvl w:val="0"/>
          <w:numId w:val="13"/>
        </w:numPr>
        <w:tabs>
          <w:tab w:val="num" w:pos="1276"/>
          <w:tab w:val="num" w:pos="1701"/>
        </w:tabs>
        <w:ind w:firstLine="131"/>
        <w:jc w:val="both"/>
        <w:rPr>
          <w:rFonts w:ascii="Arial" w:hAnsi="Arial" w:cs="Arial"/>
          <w:sz w:val="22"/>
          <w:szCs w:val="22"/>
        </w:rPr>
      </w:pPr>
      <w:r w:rsidRPr="00120475">
        <w:rPr>
          <w:rFonts w:ascii="Arial" w:hAnsi="Arial" w:cs="Arial"/>
          <w:sz w:val="22"/>
          <w:szCs w:val="22"/>
        </w:rPr>
        <w:t xml:space="preserve">  </w:t>
      </w:r>
      <w:r w:rsidR="00915E3A" w:rsidRPr="00120475">
        <w:rPr>
          <w:rFonts w:ascii="Arial" w:hAnsi="Arial" w:cs="Arial"/>
          <w:sz w:val="22"/>
          <w:szCs w:val="22"/>
        </w:rPr>
        <w:t xml:space="preserve">Look out for anything that might hurt or threaten anyone in the group and tell the </w:t>
      </w:r>
    </w:p>
    <w:p w14:paraId="0C1EA2C5" w14:textId="77777777" w:rsidR="00915E3A" w:rsidRPr="00120475" w:rsidRDefault="00F452C4" w:rsidP="00120475">
      <w:pPr>
        <w:ind w:left="851"/>
        <w:jc w:val="both"/>
        <w:rPr>
          <w:rFonts w:ascii="Arial" w:hAnsi="Arial" w:cs="Arial"/>
          <w:sz w:val="22"/>
          <w:szCs w:val="22"/>
        </w:rPr>
      </w:pPr>
      <w:r w:rsidRPr="00120475">
        <w:rPr>
          <w:rFonts w:ascii="Arial" w:hAnsi="Arial" w:cs="Arial"/>
          <w:sz w:val="22"/>
          <w:szCs w:val="22"/>
        </w:rPr>
        <w:lastRenderedPageBreak/>
        <w:t xml:space="preserve">      </w:t>
      </w:r>
      <w:r w:rsidR="00741F7A" w:rsidRPr="00120475">
        <w:rPr>
          <w:rFonts w:ascii="Arial" w:hAnsi="Arial" w:cs="Arial"/>
          <w:sz w:val="22"/>
          <w:szCs w:val="22"/>
        </w:rPr>
        <w:t xml:space="preserve">  </w:t>
      </w:r>
      <w:r w:rsidR="00915E3A" w:rsidRPr="00120475">
        <w:rPr>
          <w:rFonts w:ascii="Arial" w:hAnsi="Arial" w:cs="Arial"/>
          <w:sz w:val="22"/>
          <w:szCs w:val="22"/>
        </w:rPr>
        <w:t>group leader about it;</w:t>
      </w:r>
    </w:p>
    <w:p w14:paraId="0E5707A8" w14:textId="77777777" w:rsidR="00F452C4" w:rsidRPr="00120475" w:rsidRDefault="00741F7A" w:rsidP="00120475">
      <w:pPr>
        <w:numPr>
          <w:ilvl w:val="0"/>
          <w:numId w:val="13"/>
        </w:numPr>
        <w:tabs>
          <w:tab w:val="num" w:pos="1276"/>
          <w:tab w:val="num" w:pos="1701"/>
        </w:tabs>
        <w:ind w:firstLine="131"/>
        <w:jc w:val="both"/>
        <w:rPr>
          <w:rFonts w:ascii="Arial" w:hAnsi="Arial" w:cs="Arial"/>
          <w:sz w:val="22"/>
          <w:szCs w:val="22"/>
        </w:rPr>
      </w:pPr>
      <w:r w:rsidRPr="00120475">
        <w:rPr>
          <w:rFonts w:ascii="Arial" w:hAnsi="Arial" w:cs="Arial"/>
          <w:sz w:val="22"/>
          <w:szCs w:val="22"/>
        </w:rPr>
        <w:t xml:space="preserve">  </w:t>
      </w:r>
      <w:r w:rsidR="00915E3A" w:rsidRPr="00120475">
        <w:rPr>
          <w:rFonts w:ascii="Arial" w:hAnsi="Arial" w:cs="Arial"/>
          <w:sz w:val="22"/>
          <w:szCs w:val="22"/>
        </w:rPr>
        <w:t xml:space="preserve">Know what to do if they become separated from the group or approached by a </w:t>
      </w:r>
    </w:p>
    <w:p w14:paraId="3BCD7253" w14:textId="77777777" w:rsidR="00915E3A" w:rsidRPr="00120475" w:rsidRDefault="00F452C4" w:rsidP="00120475">
      <w:pPr>
        <w:ind w:left="851"/>
        <w:jc w:val="both"/>
        <w:rPr>
          <w:rFonts w:ascii="Arial" w:hAnsi="Arial" w:cs="Arial"/>
          <w:sz w:val="22"/>
          <w:szCs w:val="22"/>
        </w:rPr>
      </w:pPr>
      <w:r w:rsidRPr="00120475">
        <w:rPr>
          <w:rFonts w:ascii="Arial" w:hAnsi="Arial" w:cs="Arial"/>
          <w:sz w:val="22"/>
          <w:szCs w:val="22"/>
        </w:rPr>
        <w:t xml:space="preserve">      </w:t>
      </w:r>
      <w:r w:rsidR="00741F7A" w:rsidRPr="00120475">
        <w:rPr>
          <w:rFonts w:ascii="Arial" w:hAnsi="Arial" w:cs="Arial"/>
          <w:sz w:val="22"/>
          <w:szCs w:val="22"/>
        </w:rPr>
        <w:t xml:space="preserve">  </w:t>
      </w:r>
      <w:r w:rsidR="00915E3A" w:rsidRPr="00120475">
        <w:rPr>
          <w:rFonts w:ascii="Arial" w:hAnsi="Arial" w:cs="Arial"/>
          <w:sz w:val="22"/>
          <w:szCs w:val="22"/>
        </w:rPr>
        <w:t>stranger;</w:t>
      </w:r>
    </w:p>
    <w:p w14:paraId="53A7C021" w14:textId="77777777" w:rsidR="00915E3A" w:rsidRPr="00120475" w:rsidRDefault="00915E3A" w:rsidP="00120475">
      <w:pPr>
        <w:numPr>
          <w:ilvl w:val="0"/>
          <w:numId w:val="13"/>
        </w:numPr>
        <w:ind w:firstLine="131"/>
        <w:jc w:val="both"/>
        <w:rPr>
          <w:rFonts w:ascii="Arial" w:hAnsi="Arial" w:cs="Arial"/>
          <w:sz w:val="22"/>
          <w:szCs w:val="22"/>
        </w:rPr>
      </w:pPr>
      <w:r w:rsidRPr="00120475">
        <w:rPr>
          <w:rFonts w:ascii="Arial" w:hAnsi="Arial" w:cs="Arial"/>
          <w:sz w:val="22"/>
          <w:szCs w:val="22"/>
        </w:rPr>
        <w:t>Not undertake any task that they fear or that they think will be dangerous.</w:t>
      </w:r>
    </w:p>
    <w:p w14:paraId="658293FE" w14:textId="77777777" w:rsidR="00915E3A" w:rsidRPr="00120475" w:rsidRDefault="00915E3A" w:rsidP="00120475">
      <w:pPr>
        <w:jc w:val="both"/>
        <w:rPr>
          <w:rFonts w:ascii="Arial" w:hAnsi="Arial" w:cs="Arial"/>
          <w:sz w:val="22"/>
          <w:szCs w:val="22"/>
        </w:rPr>
      </w:pPr>
    </w:p>
    <w:p w14:paraId="5D746797" w14:textId="77777777" w:rsidR="00F452C4" w:rsidRPr="00120475" w:rsidRDefault="00915E3A" w:rsidP="00120475">
      <w:pPr>
        <w:ind w:left="284"/>
        <w:jc w:val="both"/>
        <w:rPr>
          <w:rFonts w:ascii="Arial" w:hAnsi="Arial" w:cs="Arial"/>
          <w:sz w:val="22"/>
          <w:szCs w:val="22"/>
        </w:rPr>
      </w:pPr>
      <w:r w:rsidRPr="00120475">
        <w:rPr>
          <w:rFonts w:ascii="Arial" w:hAnsi="Arial" w:cs="Arial"/>
          <w:sz w:val="22"/>
          <w:szCs w:val="22"/>
        </w:rPr>
        <w:t xml:space="preserve">Pupils are responsible for behaving in a manner which matches the ethos of Wibsey Primary School, and for following the behaviour rules set out in the school’s Behaviour Policy as they relate to the Educational Visits and School </w:t>
      </w:r>
      <w:r w:rsidR="00723314" w:rsidRPr="00120475">
        <w:rPr>
          <w:rFonts w:ascii="Arial" w:hAnsi="Arial" w:cs="Arial"/>
          <w:sz w:val="22"/>
          <w:szCs w:val="22"/>
        </w:rPr>
        <w:t>Visits</w:t>
      </w:r>
      <w:r w:rsidRPr="00120475">
        <w:rPr>
          <w:rFonts w:ascii="Arial" w:hAnsi="Arial" w:cs="Arial"/>
          <w:sz w:val="22"/>
          <w:szCs w:val="22"/>
        </w:rPr>
        <w:t xml:space="preserve"> Policy.</w:t>
      </w:r>
      <w:r w:rsidR="00F452C4" w:rsidRPr="00120475">
        <w:rPr>
          <w:rFonts w:ascii="Arial" w:hAnsi="Arial" w:cs="Arial"/>
          <w:sz w:val="22"/>
          <w:szCs w:val="22"/>
        </w:rPr>
        <w:t xml:space="preserve"> Any child whose behaviour may be considered to be a danger to themselves or to the group may be stopped from going on the visit. The curricular aims of the visit for these pupils should be fulfilled in other ways.</w:t>
      </w:r>
    </w:p>
    <w:p w14:paraId="056330B0" w14:textId="77777777" w:rsidR="008A5CC9" w:rsidRDefault="008A5CC9" w:rsidP="00120475">
      <w:pPr>
        <w:pStyle w:val="Heading1"/>
        <w:keepNext w:val="0"/>
        <w:keepLines w:val="0"/>
        <w:spacing w:before="0" w:after="120"/>
        <w:contextualSpacing/>
        <w:jc w:val="both"/>
        <w:rPr>
          <w:rFonts w:ascii="Arial" w:hAnsi="Arial" w:cs="Arial"/>
          <w:b/>
          <w:color w:val="auto"/>
          <w:sz w:val="22"/>
          <w:szCs w:val="22"/>
        </w:rPr>
      </w:pPr>
    </w:p>
    <w:p w14:paraId="6631BCD7" w14:textId="3E6A0C35" w:rsidR="00766E07" w:rsidRPr="00120475" w:rsidRDefault="00766E07" w:rsidP="00120475">
      <w:pPr>
        <w:pStyle w:val="Heading1"/>
        <w:keepNext w:val="0"/>
        <w:keepLines w:val="0"/>
        <w:spacing w:before="0" w:after="120"/>
        <w:contextualSpacing/>
        <w:jc w:val="both"/>
        <w:rPr>
          <w:rFonts w:ascii="Arial" w:hAnsi="Arial" w:cs="Arial"/>
          <w:b/>
          <w:color w:val="auto"/>
          <w:sz w:val="22"/>
          <w:szCs w:val="22"/>
        </w:rPr>
      </w:pPr>
      <w:r w:rsidRPr="00120475">
        <w:rPr>
          <w:rFonts w:ascii="Arial" w:hAnsi="Arial" w:cs="Arial"/>
          <w:b/>
          <w:color w:val="auto"/>
          <w:sz w:val="22"/>
          <w:szCs w:val="22"/>
        </w:rPr>
        <w:t>Training of staff</w:t>
      </w:r>
    </w:p>
    <w:p w14:paraId="1D267600" w14:textId="77777777" w:rsidR="00B1115D" w:rsidRPr="00120475" w:rsidRDefault="00766E07" w:rsidP="008771F6">
      <w:pPr>
        <w:pStyle w:val="TSB-Level1Numbers"/>
        <w:numPr>
          <w:ilvl w:val="1"/>
          <w:numId w:val="14"/>
        </w:numPr>
        <w:spacing w:after="120" w:line="240" w:lineRule="auto"/>
        <w:ind w:left="142" w:hanging="284"/>
        <w:rPr>
          <w:rFonts w:ascii="Arial" w:hAnsi="Arial" w:cs="Arial"/>
          <w:szCs w:val="22"/>
        </w:rPr>
      </w:pPr>
      <w:r w:rsidRPr="00120475">
        <w:rPr>
          <w:rFonts w:ascii="Arial" w:hAnsi="Arial" w:cs="Arial"/>
          <w:szCs w:val="22"/>
        </w:rPr>
        <w:t xml:space="preserve">Teachers and support staff will receive training on the Educational Visits and School </w:t>
      </w:r>
      <w:r w:rsidR="00723314" w:rsidRPr="00120475">
        <w:rPr>
          <w:rFonts w:ascii="Arial" w:hAnsi="Arial" w:cs="Arial"/>
          <w:szCs w:val="22"/>
        </w:rPr>
        <w:t>Visits</w:t>
      </w:r>
      <w:r w:rsidRPr="00120475">
        <w:rPr>
          <w:rFonts w:ascii="Arial" w:hAnsi="Arial" w:cs="Arial"/>
          <w:szCs w:val="22"/>
        </w:rPr>
        <w:t xml:space="preserve"> Policy as part of their new starter induction.</w:t>
      </w:r>
    </w:p>
    <w:p w14:paraId="67899512" w14:textId="77777777" w:rsidR="00B1115D" w:rsidRPr="00120475" w:rsidRDefault="00766E07" w:rsidP="008771F6">
      <w:pPr>
        <w:pStyle w:val="TSB-Level1Numbers"/>
        <w:numPr>
          <w:ilvl w:val="1"/>
          <w:numId w:val="14"/>
        </w:numPr>
        <w:spacing w:after="120" w:line="240" w:lineRule="auto"/>
        <w:ind w:left="142" w:hanging="284"/>
        <w:rPr>
          <w:rFonts w:ascii="Arial" w:hAnsi="Arial" w:cs="Arial"/>
          <w:szCs w:val="22"/>
        </w:rPr>
      </w:pPr>
      <w:r w:rsidRPr="00120475">
        <w:rPr>
          <w:rFonts w:ascii="Arial" w:hAnsi="Arial" w:cs="Arial"/>
          <w:szCs w:val="22"/>
        </w:rPr>
        <w:t>Teachers and support staff will receive regular and ongoing training as part of their CPD.</w:t>
      </w:r>
    </w:p>
    <w:p w14:paraId="4A78B26A" w14:textId="77777777" w:rsidR="00766E07" w:rsidRPr="00120475" w:rsidRDefault="00B1115D" w:rsidP="00120475">
      <w:pPr>
        <w:pStyle w:val="TSB-Level1Numbers"/>
        <w:spacing w:after="120" w:line="240" w:lineRule="auto"/>
        <w:ind w:left="-142" w:firstLine="0"/>
        <w:rPr>
          <w:rFonts w:ascii="Arial" w:hAnsi="Arial" w:cs="Arial"/>
          <w:b/>
          <w:szCs w:val="22"/>
        </w:rPr>
      </w:pPr>
      <w:r w:rsidRPr="00120475">
        <w:rPr>
          <w:rFonts w:ascii="Arial" w:hAnsi="Arial" w:cs="Arial"/>
          <w:b/>
          <w:szCs w:val="22"/>
        </w:rPr>
        <w:t>Parental Consent</w:t>
      </w:r>
    </w:p>
    <w:p w14:paraId="1B948B04" w14:textId="77777777" w:rsidR="00766E07" w:rsidRPr="00120475" w:rsidRDefault="00766E07" w:rsidP="00120475">
      <w:pPr>
        <w:pStyle w:val="TSB-Level1Numbers"/>
        <w:numPr>
          <w:ilvl w:val="0"/>
          <w:numId w:val="6"/>
        </w:numPr>
        <w:spacing w:after="120" w:line="240" w:lineRule="auto"/>
        <w:ind w:left="142" w:hanging="284"/>
        <w:rPr>
          <w:rFonts w:ascii="Arial" w:hAnsi="Arial" w:cs="Arial"/>
          <w:szCs w:val="22"/>
        </w:rPr>
      </w:pPr>
      <w:bookmarkStart w:id="3" w:name="_Actions_in_the_1"/>
      <w:bookmarkStart w:id="4" w:name="_Fireworks"/>
      <w:bookmarkStart w:id="5" w:name="_Smoking"/>
      <w:bookmarkEnd w:id="3"/>
      <w:bookmarkEnd w:id="4"/>
      <w:bookmarkEnd w:id="5"/>
      <w:r w:rsidRPr="00120475">
        <w:rPr>
          <w:rFonts w:ascii="Arial" w:hAnsi="Arial" w:cs="Arial"/>
          <w:szCs w:val="22"/>
        </w:rPr>
        <w:t>Informed parental consent is required for all visits. For local outings, not involving transport, a local visits consent form is signed on entry to school.</w:t>
      </w:r>
    </w:p>
    <w:p w14:paraId="2CA5C676" w14:textId="77777777" w:rsidR="00766E07" w:rsidRPr="00120475" w:rsidRDefault="00766E07" w:rsidP="00120475">
      <w:pPr>
        <w:pStyle w:val="TSB-Level1Numbers"/>
        <w:numPr>
          <w:ilvl w:val="0"/>
          <w:numId w:val="6"/>
        </w:numPr>
        <w:spacing w:after="120" w:line="240" w:lineRule="auto"/>
        <w:ind w:left="142" w:hanging="284"/>
        <w:rPr>
          <w:rFonts w:ascii="Arial" w:hAnsi="Arial" w:cs="Arial"/>
          <w:szCs w:val="22"/>
        </w:rPr>
      </w:pPr>
      <w:r w:rsidRPr="00120475">
        <w:rPr>
          <w:rFonts w:ascii="Arial" w:hAnsi="Arial" w:cs="Arial"/>
          <w:szCs w:val="22"/>
        </w:rPr>
        <w:t>Written consent is required for:</w:t>
      </w:r>
    </w:p>
    <w:p w14:paraId="6EBB6492" w14:textId="77777777" w:rsidR="00766E07" w:rsidRPr="00120475" w:rsidRDefault="00766E07" w:rsidP="008771F6">
      <w:pPr>
        <w:pStyle w:val="TSB-PolicyBullets"/>
        <w:numPr>
          <w:ilvl w:val="0"/>
          <w:numId w:val="16"/>
        </w:numPr>
        <w:jc w:val="both"/>
        <w:rPr>
          <w:sz w:val="22"/>
          <w:szCs w:val="22"/>
        </w:rPr>
      </w:pPr>
      <w:r w:rsidRPr="00120475">
        <w:rPr>
          <w:sz w:val="22"/>
          <w:szCs w:val="22"/>
        </w:rPr>
        <w:t>Educational visits outside the local area.</w:t>
      </w:r>
    </w:p>
    <w:p w14:paraId="260E2EB9" w14:textId="77777777" w:rsidR="00B1115D" w:rsidRPr="00120475" w:rsidRDefault="00766E07" w:rsidP="008771F6">
      <w:pPr>
        <w:pStyle w:val="TSB-PolicyBullets"/>
        <w:numPr>
          <w:ilvl w:val="0"/>
          <w:numId w:val="16"/>
        </w:numPr>
        <w:jc w:val="both"/>
        <w:rPr>
          <w:sz w:val="22"/>
          <w:szCs w:val="22"/>
        </w:rPr>
      </w:pPr>
      <w:r w:rsidRPr="00120475">
        <w:rPr>
          <w:sz w:val="22"/>
          <w:szCs w:val="22"/>
        </w:rPr>
        <w:t>Any visit that involves use of transport.</w:t>
      </w:r>
    </w:p>
    <w:p w14:paraId="09234873" w14:textId="77777777" w:rsidR="00766E07" w:rsidRPr="00120475" w:rsidRDefault="00766E07" w:rsidP="008771F6">
      <w:pPr>
        <w:pStyle w:val="TSB-PolicyBullets"/>
        <w:numPr>
          <w:ilvl w:val="0"/>
          <w:numId w:val="16"/>
        </w:numPr>
        <w:jc w:val="both"/>
        <w:rPr>
          <w:sz w:val="22"/>
          <w:szCs w:val="22"/>
        </w:rPr>
      </w:pPr>
      <w:r w:rsidRPr="00120475">
        <w:rPr>
          <w:sz w:val="22"/>
          <w:szCs w:val="22"/>
        </w:rPr>
        <w:t>Activities of an adventurous nature.</w:t>
      </w:r>
    </w:p>
    <w:p w14:paraId="299F2411" w14:textId="77777777" w:rsidR="00766E07" w:rsidRPr="00120475" w:rsidRDefault="00766E07" w:rsidP="008771F6">
      <w:pPr>
        <w:pStyle w:val="TSB-PolicyBullets"/>
        <w:numPr>
          <w:ilvl w:val="0"/>
          <w:numId w:val="16"/>
        </w:numPr>
        <w:jc w:val="both"/>
        <w:rPr>
          <w:sz w:val="22"/>
          <w:szCs w:val="22"/>
        </w:rPr>
      </w:pPr>
      <w:r w:rsidRPr="00120475">
        <w:rPr>
          <w:sz w:val="22"/>
          <w:szCs w:val="22"/>
        </w:rPr>
        <w:t xml:space="preserve">Residential </w:t>
      </w:r>
      <w:r w:rsidR="00723314" w:rsidRPr="00120475">
        <w:rPr>
          <w:sz w:val="22"/>
          <w:szCs w:val="22"/>
        </w:rPr>
        <w:t>Visits</w:t>
      </w:r>
      <w:r w:rsidRPr="00120475">
        <w:rPr>
          <w:sz w:val="22"/>
          <w:szCs w:val="22"/>
        </w:rPr>
        <w:t>.</w:t>
      </w:r>
    </w:p>
    <w:p w14:paraId="5937742B" w14:textId="77777777" w:rsidR="00766E07" w:rsidRPr="00120475" w:rsidRDefault="00723314" w:rsidP="008771F6">
      <w:pPr>
        <w:pStyle w:val="TSB-PolicyBullets"/>
        <w:numPr>
          <w:ilvl w:val="0"/>
          <w:numId w:val="16"/>
        </w:numPr>
        <w:jc w:val="both"/>
        <w:rPr>
          <w:sz w:val="22"/>
          <w:szCs w:val="22"/>
        </w:rPr>
      </w:pPr>
      <w:r w:rsidRPr="00120475">
        <w:rPr>
          <w:sz w:val="22"/>
          <w:szCs w:val="22"/>
        </w:rPr>
        <w:t>Visits</w:t>
      </w:r>
      <w:r w:rsidR="00766E07" w:rsidRPr="00120475">
        <w:rPr>
          <w:sz w:val="22"/>
          <w:szCs w:val="22"/>
        </w:rPr>
        <w:t xml:space="preserve"> outside of school hours.</w:t>
      </w:r>
      <w:bookmarkStart w:id="6" w:name="_Smoking_and_Drug"/>
      <w:bookmarkStart w:id="7" w:name="_Absence_Procedures"/>
      <w:bookmarkStart w:id="8" w:name="_Curriculum_Based_Physical"/>
      <w:bookmarkEnd w:id="6"/>
      <w:bookmarkEnd w:id="7"/>
      <w:bookmarkEnd w:id="8"/>
    </w:p>
    <w:p w14:paraId="3F708736" w14:textId="77777777" w:rsidR="00B1115D" w:rsidRPr="00120475" w:rsidRDefault="00B1115D" w:rsidP="00120475">
      <w:pPr>
        <w:pStyle w:val="TSB-Level1Numbers"/>
        <w:spacing w:after="120" w:line="240" w:lineRule="auto"/>
        <w:ind w:left="0" w:firstLine="0"/>
        <w:rPr>
          <w:rFonts w:ascii="Arial" w:hAnsi="Arial" w:cs="Arial"/>
          <w:szCs w:val="22"/>
        </w:rPr>
      </w:pPr>
    </w:p>
    <w:p w14:paraId="5B000A8B" w14:textId="77777777" w:rsidR="00B1115D" w:rsidRPr="00120475" w:rsidRDefault="00766E07" w:rsidP="008771F6">
      <w:pPr>
        <w:pStyle w:val="TSB-Level1Numbers"/>
        <w:numPr>
          <w:ilvl w:val="1"/>
          <w:numId w:val="15"/>
        </w:numPr>
        <w:spacing w:after="120" w:line="240" w:lineRule="auto"/>
        <w:ind w:left="284" w:hanging="426"/>
        <w:rPr>
          <w:rFonts w:ascii="Arial" w:hAnsi="Arial" w:cs="Arial"/>
          <w:szCs w:val="22"/>
        </w:rPr>
      </w:pPr>
      <w:r w:rsidRPr="00120475">
        <w:rPr>
          <w:rFonts w:ascii="Arial" w:hAnsi="Arial" w:cs="Arial"/>
          <w:szCs w:val="22"/>
        </w:rPr>
        <w:t>Parents will be informed of activities by letter and will have the opportunity to withdraw their child from taking part. The Group Leader should ensure that parents are given information about the purpose and details of the visit and are invited to a briefing session for longer visits. Special arrangements may be necessary for parents for whom English is a second language.</w:t>
      </w:r>
    </w:p>
    <w:p w14:paraId="2BA14DDD" w14:textId="77777777" w:rsidR="00766E07" w:rsidRPr="00120475" w:rsidRDefault="00766E07" w:rsidP="008771F6">
      <w:pPr>
        <w:pStyle w:val="TSB-Level1Numbers"/>
        <w:numPr>
          <w:ilvl w:val="1"/>
          <w:numId w:val="15"/>
        </w:numPr>
        <w:spacing w:after="120" w:line="240" w:lineRule="auto"/>
        <w:ind w:left="284" w:hanging="426"/>
        <w:rPr>
          <w:rFonts w:ascii="Arial" w:hAnsi="Arial" w:cs="Arial"/>
          <w:szCs w:val="22"/>
        </w:rPr>
      </w:pPr>
      <w:r w:rsidRPr="00120475">
        <w:rPr>
          <w:rFonts w:ascii="Arial" w:hAnsi="Arial" w:cs="Arial"/>
          <w:szCs w:val="22"/>
        </w:rPr>
        <w:t>It is the responsibility of parents to:</w:t>
      </w:r>
    </w:p>
    <w:p w14:paraId="6634E92E" w14:textId="77777777" w:rsidR="00766E07" w:rsidRPr="00120475" w:rsidRDefault="00766E07" w:rsidP="008771F6">
      <w:pPr>
        <w:numPr>
          <w:ilvl w:val="0"/>
          <w:numId w:val="17"/>
        </w:numPr>
        <w:ind w:firstLine="131"/>
        <w:jc w:val="both"/>
        <w:rPr>
          <w:rFonts w:ascii="Arial" w:hAnsi="Arial" w:cs="Arial"/>
          <w:sz w:val="22"/>
          <w:szCs w:val="22"/>
        </w:rPr>
      </w:pPr>
      <w:r w:rsidRPr="00120475">
        <w:rPr>
          <w:rFonts w:ascii="Arial" w:hAnsi="Arial" w:cs="Arial"/>
          <w:sz w:val="22"/>
          <w:szCs w:val="22"/>
        </w:rPr>
        <w:t>Sign and return the consent form;</w:t>
      </w:r>
    </w:p>
    <w:p w14:paraId="16E27802" w14:textId="77777777" w:rsidR="00766E07" w:rsidRPr="00120475" w:rsidRDefault="00766E07" w:rsidP="008771F6">
      <w:pPr>
        <w:numPr>
          <w:ilvl w:val="0"/>
          <w:numId w:val="17"/>
        </w:numPr>
        <w:ind w:firstLine="131"/>
        <w:jc w:val="both"/>
        <w:rPr>
          <w:rFonts w:ascii="Arial" w:hAnsi="Arial" w:cs="Arial"/>
          <w:sz w:val="22"/>
          <w:szCs w:val="22"/>
        </w:rPr>
      </w:pPr>
      <w:r w:rsidRPr="00120475">
        <w:rPr>
          <w:rFonts w:ascii="Arial" w:hAnsi="Arial" w:cs="Arial"/>
          <w:sz w:val="22"/>
          <w:szCs w:val="22"/>
        </w:rPr>
        <w:t>Ensure the school has up to date contact details;</w:t>
      </w:r>
    </w:p>
    <w:p w14:paraId="0922A698" w14:textId="77777777" w:rsidR="00B1115D" w:rsidRPr="00120475" w:rsidRDefault="00766E07" w:rsidP="008771F6">
      <w:pPr>
        <w:numPr>
          <w:ilvl w:val="0"/>
          <w:numId w:val="17"/>
        </w:numPr>
        <w:ind w:firstLine="131"/>
        <w:jc w:val="both"/>
        <w:rPr>
          <w:rFonts w:ascii="Arial" w:hAnsi="Arial" w:cs="Arial"/>
          <w:sz w:val="22"/>
          <w:szCs w:val="22"/>
        </w:rPr>
      </w:pPr>
      <w:r w:rsidRPr="00120475">
        <w:rPr>
          <w:rFonts w:ascii="Arial" w:hAnsi="Arial" w:cs="Arial"/>
          <w:sz w:val="22"/>
          <w:szCs w:val="22"/>
        </w:rPr>
        <w:t>Ensure their child’s class teacher has any informa</w:t>
      </w:r>
      <w:r w:rsidR="00B1115D" w:rsidRPr="00120475">
        <w:rPr>
          <w:rFonts w:ascii="Arial" w:hAnsi="Arial" w:cs="Arial"/>
          <w:sz w:val="22"/>
          <w:szCs w:val="22"/>
        </w:rPr>
        <w:t xml:space="preserve">tion about their child’s health    </w:t>
      </w:r>
    </w:p>
    <w:p w14:paraId="115DBBBC" w14:textId="77777777" w:rsidR="00766E07" w:rsidRPr="00120475" w:rsidRDefault="00B1115D" w:rsidP="00120475">
      <w:pPr>
        <w:ind w:left="851"/>
        <w:jc w:val="both"/>
        <w:rPr>
          <w:rFonts w:ascii="Arial" w:hAnsi="Arial" w:cs="Arial"/>
          <w:sz w:val="22"/>
          <w:szCs w:val="22"/>
        </w:rPr>
      </w:pPr>
      <w:r w:rsidRPr="00120475">
        <w:rPr>
          <w:rFonts w:ascii="Arial" w:hAnsi="Arial" w:cs="Arial"/>
          <w:sz w:val="22"/>
          <w:szCs w:val="22"/>
        </w:rPr>
        <w:t xml:space="preserve">         </w:t>
      </w:r>
      <w:r w:rsidR="00766E07" w:rsidRPr="00120475">
        <w:rPr>
          <w:rFonts w:ascii="Arial" w:hAnsi="Arial" w:cs="Arial"/>
          <w:sz w:val="22"/>
          <w:szCs w:val="22"/>
        </w:rPr>
        <w:t>which might be relevant to the visit.</w:t>
      </w:r>
    </w:p>
    <w:p w14:paraId="66DAFB8B" w14:textId="77777777" w:rsidR="00766E07" w:rsidRPr="00120475" w:rsidRDefault="00766E07" w:rsidP="00120475">
      <w:pPr>
        <w:spacing w:after="120"/>
        <w:jc w:val="both"/>
        <w:rPr>
          <w:rFonts w:ascii="Arial" w:hAnsi="Arial" w:cs="Arial"/>
          <w:b/>
          <w:sz w:val="22"/>
          <w:szCs w:val="22"/>
        </w:rPr>
      </w:pPr>
    </w:p>
    <w:tbl>
      <w:tblPr>
        <w:tblStyle w:val="TableGrid"/>
        <w:tblW w:w="0" w:type="auto"/>
        <w:tblLook w:val="01E0" w:firstRow="1" w:lastRow="1" w:firstColumn="1" w:lastColumn="1" w:noHBand="0" w:noVBand="0"/>
      </w:tblPr>
      <w:tblGrid>
        <w:gridCol w:w="5083"/>
        <w:gridCol w:w="5113"/>
      </w:tblGrid>
      <w:tr w:rsidR="00766E07" w:rsidRPr="00120475" w14:paraId="7E724320" w14:textId="77777777" w:rsidTr="00E56A80">
        <w:tc>
          <w:tcPr>
            <w:tcW w:w="5598" w:type="dxa"/>
          </w:tcPr>
          <w:p w14:paraId="79F103FF" w14:textId="77777777" w:rsidR="00766E07" w:rsidRPr="00120475" w:rsidRDefault="00766E07" w:rsidP="00120475">
            <w:pPr>
              <w:spacing w:after="120"/>
              <w:jc w:val="both"/>
              <w:rPr>
                <w:rFonts w:ascii="Arial" w:hAnsi="Arial" w:cs="Arial"/>
                <w:b/>
                <w:sz w:val="22"/>
                <w:szCs w:val="22"/>
              </w:rPr>
            </w:pPr>
            <w:r w:rsidRPr="00120475">
              <w:rPr>
                <w:rFonts w:ascii="Arial" w:hAnsi="Arial" w:cs="Arial"/>
                <w:b/>
                <w:sz w:val="22"/>
                <w:szCs w:val="22"/>
              </w:rPr>
              <w:t>Type of Visit</w:t>
            </w:r>
          </w:p>
        </w:tc>
        <w:tc>
          <w:tcPr>
            <w:tcW w:w="5598" w:type="dxa"/>
          </w:tcPr>
          <w:p w14:paraId="2E333B2F" w14:textId="77777777" w:rsidR="00766E07" w:rsidRPr="00120475" w:rsidRDefault="00766E07" w:rsidP="00120475">
            <w:pPr>
              <w:spacing w:after="120"/>
              <w:jc w:val="both"/>
              <w:rPr>
                <w:rFonts w:ascii="Arial" w:hAnsi="Arial" w:cs="Arial"/>
                <w:b/>
                <w:sz w:val="22"/>
                <w:szCs w:val="22"/>
              </w:rPr>
            </w:pPr>
            <w:r w:rsidRPr="00120475">
              <w:rPr>
                <w:rFonts w:ascii="Arial" w:hAnsi="Arial" w:cs="Arial"/>
                <w:b/>
                <w:sz w:val="22"/>
                <w:szCs w:val="22"/>
              </w:rPr>
              <w:t>Approval and Consent</w:t>
            </w:r>
          </w:p>
        </w:tc>
      </w:tr>
      <w:tr w:rsidR="00766E07" w:rsidRPr="00120475" w14:paraId="5F15417E" w14:textId="77777777" w:rsidTr="00E56A80">
        <w:tc>
          <w:tcPr>
            <w:tcW w:w="5598" w:type="dxa"/>
          </w:tcPr>
          <w:p w14:paraId="008626A7" w14:textId="77777777" w:rsidR="00766E07" w:rsidRPr="00120475" w:rsidRDefault="00766E07" w:rsidP="00120475">
            <w:pPr>
              <w:spacing w:after="120"/>
              <w:jc w:val="both"/>
              <w:rPr>
                <w:rFonts w:ascii="Arial" w:hAnsi="Arial" w:cs="Arial"/>
                <w:sz w:val="22"/>
                <w:szCs w:val="22"/>
              </w:rPr>
            </w:pPr>
            <w:r w:rsidRPr="00120475">
              <w:rPr>
                <w:rFonts w:ascii="Arial" w:hAnsi="Arial" w:cs="Arial"/>
                <w:b/>
                <w:sz w:val="22"/>
                <w:szCs w:val="22"/>
              </w:rPr>
              <w:t>Frequent Offsite Activities</w:t>
            </w:r>
            <w:r w:rsidRPr="00120475">
              <w:rPr>
                <w:rFonts w:ascii="Arial" w:hAnsi="Arial" w:cs="Arial"/>
                <w:sz w:val="22"/>
                <w:szCs w:val="22"/>
              </w:rPr>
              <w:t xml:space="preserve"> or visits within the local area that do not involve transport such as simple walks from school and visits to local libraries.</w:t>
            </w:r>
          </w:p>
        </w:tc>
        <w:tc>
          <w:tcPr>
            <w:tcW w:w="5598" w:type="dxa"/>
          </w:tcPr>
          <w:p w14:paraId="35858A3E" w14:textId="77777777" w:rsidR="00766E07" w:rsidRPr="00120475" w:rsidRDefault="00766E07" w:rsidP="00120475">
            <w:pPr>
              <w:spacing w:after="120"/>
              <w:jc w:val="both"/>
              <w:rPr>
                <w:rFonts w:ascii="Arial" w:hAnsi="Arial" w:cs="Arial"/>
                <w:b/>
                <w:sz w:val="22"/>
                <w:szCs w:val="22"/>
              </w:rPr>
            </w:pPr>
            <w:r w:rsidRPr="00120475">
              <w:rPr>
                <w:rFonts w:ascii="Arial" w:hAnsi="Arial" w:cs="Arial"/>
                <w:b/>
                <w:sz w:val="22"/>
                <w:szCs w:val="22"/>
              </w:rPr>
              <w:t xml:space="preserve">Local visits parental consent for frequent activities </w:t>
            </w:r>
            <w:r w:rsidRPr="00120475">
              <w:rPr>
                <w:rFonts w:ascii="Arial" w:hAnsi="Arial" w:cs="Arial"/>
                <w:sz w:val="22"/>
                <w:szCs w:val="22"/>
              </w:rPr>
              <w:t xml:space="preserve">covers the time a pupil is on roll. Parents to be notified before each visit. </w:t>
            </w:r>
          </w:p>
        </w:tc>
      </w:tr>
      <w:tr w:rsidR="00766E07" w:rsidRPr="00120475" w14:paraId="081A1FA5" w14:textId="77777777" w:rsidTr="00E56A80">
        <w:tc>
          <w:tcPr>
            <w:tcW w:w="5598" w:type="dxa"/>
          </w:tcPr>
          <w:p w14:paraId="4D7E6354" w14:textId="77777777" w:rsidR="00766E07" w:rsidRPr="00120475" w:rsidRDefault="00766E07" w:rsidP="00120475">
            <w:pPr>
              <w:spacing w:after="120"/>
              <w:jc w:val="both"/>
              <w:rPr>
                <w:rFonts w:ascii="Arial" w:hAnsi="Arial" w:cs="Arial"/>
                <w:sz w:val="22"/>
                <w:szCs w:val="22"/>
              </w:rPr>
            </w:pPr>
            <w:r w:rsidRPr="00120475">
              <w:rPr>
                <w:rFonts w:ascii="Arial" w:hAnsi="Arial" w:cs="Arial"/>
                <w:b/>
                <w:sz w:val="22"/>
                <w:szCs w:val="22"/>
              </w:rPr>
              <w:t xml:space="preserve">Occasional day </w:t>
            </w:r>
            <w:r w:rsidR="00723314" w:rsidRPr="00120475">
              <w:rPr>
                <w:rFonts w:ascii="Arial" w:hAnsi="Arial" w:cs="Arial"/>
                <w:b/>
                <w:sz w:val="22"/>
                <w:szCs w:val="22"/>
              </w:rPr>
              <w:t>Visits</w:t>
            </w:r>
            <w:r w:rsidRPr="00120475">
              <w:rPr>
                <w:rFonts w:ascii="Arial" w:hAnsi="Arial" w:cs="Arial"/>
                <w:b/>
                <w:sz w:val="22"/>
                <w:szCs w:val="22"/>
              </w:rPr>
              <w:t xml:space="preserve"> </w:t>
            </w:r>
            <w:r w:rsidRPr="00120475">
              <w:rPr>
                <w:rFonts w:ascii="Arial" w:hAnsi="Arial" w:cs="Arial"/>
                <w:sz w:val="22"/>
                <w:szCs w:val="22"/>
              </w:rPr>
              <w:t>involving transport.</w:t>
            </w:r>
          </w:p>
        </w:tc>
        <w:tc>
          <w:tcPr>
            <w:tcW w:w="5598" w:type="dxa"/>
          </w:tcPr>
          <w:p w14:paraId="04B55E38" w14:textId="77777777" w:rsidR="00766E07" w:rsidRPr="00120475" w:rsidRDefault="00766E07" w:rsidP="00120475">
            <w:pPr>
              <w:spacing w:after="120"/>
              <w:jc w:val="both"/>
              <w:rPr>
                <w:rFonts w:ascii="Arial" w:hAnsi="Arial" w:cs="Arial"/>
                <w:b/>
                <w:sz w:val="22"/>
                <w:szCs w:val="22"/>
              </w:rPr>
            </w:pPr>
            <w:r w:rsidRPr="00120475">
              <w:rPr>
                <w:rFonts w:ascii="Arial" w:hAnsi="Arial" w:cs="Arial"/>
                <w:b/>
                <w:sz w:val="22"/>
                <w:szCs w:val="22"/>
              </w:rPr>
              <w:t xml:space="preserve">Approval for each visit by EVC. </w:t>
            </w:r>
          </w:p>
          <w:p w14:paraId="3CEC2F82" w14:textId="77777777" w:rsidR="00766E07" w:rsidRPr="00120475" w:rsidRDefault="00766E07" w:rsidP="00120475">
            <w:pPr>
              <w:spacing w:after="120"/>
              <w:jc w:val="both"/>
              <w:rPr>
                <w:rFonts w:ascii="Arial" w:hAnsi="Arial" w:cs="Arial"/>
                <w:sz w:val="22"/>
                <w:szCs w:val="22"/>
              </w:rPr>
            </w:pPr>
          </w:p>
          <w:p w14:paraId="4BE76BA9" w14:textId="77777777" w:rsidR="00766E07" w:rsidRPr="00120475" w:rsidRDefault="00766E07" w:rsidP="00120475">
            <w:pPr>
              <w:spacing w:after="120"/>
              <w:jc w:val="both"/>
              <w:rPr>
                <w:rFonts w:ascii="Arial" w:hAnsi="Arial" w:cs="Arial"/>
                <w:sz w:val="22"/>
                <w:szCs w:val="22"/>
              </w:rPr>
            </w:pPr>
            <w:r w:rsidRPr="00120475">
              <w:rPr>
                <w:rFonts w:ascii="Arial" w:hAnsi="Arial" w:cs="Arial"/>
                <w:b/>
                <w:sz w:val="22"/>
                <w:szCs w:val="22"/>
              </w:rPr>
              <w:t xml:space="preserve">Parental consent </w:t>
            </w:r>
            <w:r w:rsidRPr="00120475">
              <w:rPr>
                <w:rFonts w:ascii="Arial" w:hAnsi="Arial" w:cs="Arial"/>
                <w:sz w:val="22"/>
                <w:szCs w:val="22"/>
              </w:rPr>
              <w:t>obtained for each visit.</w:t>
            </w:r>
          </w:p>
        </w:tc>
      </w:tr>
      <w:tr w:rsidR="00766E07" w:rsidRPr="00120475" w14:paraId="4AB30952" w14:textId="77777777" w:rsidTr="00E56A80">
        <w:tc>
          <w:tcPr>
            <w:tcW w:w="5598" w:type="dxa"/>
          </w:tcPr>
          <w:p w14:paraId="6D3CA9F9" w14:textId="77777777" w:rsidR="00766E07" w:rsidRPr="00120475" w:rsidRDefault="00766E07" w:rsidP="00120475">
            <w:pPr>
              <w:jc w:val="both"/>
              <w:rPr>
                <w:rFonts w:ascii="Arial" w:hAnsi="Arial" w:cs="Arial"/>
                <w:b/>
                <w:sz w:val="22"/>
                <w:szCs w:val="22"/>
              </w:rPr>
            </w:pPr>
            <w:r w:rsidRPr="00120475">
              <w:rPr>
                <w:rFonts w:ascii="Arial" w:hAnsi="Arial" w:cs="Arial"/>
                <w:b/>
                <w:sz w:val="22"/>
                <w:szCs w:val="22"/>
              </w:rPr>
              <w:t>Residential visits.</w:t>
            </w:r>
          </w:p>
        </w:tc>
        <w:tc>
          <w:tcPr>
            <w:tcW w:w="5598" w:type="dxa"/>
          </w:tcPr>
          <w:p w14:paraId="4B5195AA" w14:textId="77777777" w:rsidR="00766E07" w:rsidRPr="00120475" w:rsidRDefault="00766E07" w:rsidP="00120475">
            <w:pPr>
              <w:jc w:val="both"/>
              <w:rPr>
                <w:rFonts w:ascii="Arial" w:hAnsi="Arial" w:cs="Arial"/>
                <w:b/>
                <w:sz w:val="22"/>
                <w:szCs w:val="22"/>
              </w:rPr>
            </w:pPr>
            <w:r w:rsidRPr="00120475">
              <w:rPr>
                <w:rFonts w:ascii="Arial" w:hAnsi="Arial" w:cs="Arial"/>
                <w:b/>
                <w:sz w:val="22"/>
                <w:szCs w:val="22"/>
              </w:rPr>
              <w:t xml:space="preserve">Approval by </w:t>
            </w:r>
            <w:proofErr w:type="spellStart"/>
            <w:r w:rsidRPr="00120475">
              <w:rPr>
                <w:rFonts w:ascii="Arial" w:hAnsi="Arial" w:cs="Arial"/>
                <w:b/>
                <w:sz w:val="22"/>
                <w:szCs w:val="22"/>
              </w:rPr>
              <w:t>Headteacher</w:t>
            </w:r>
            <w:proofErr w:type="spellEnd"/>
            <w:r w:rsidRPr="00120475">
              <w:rPr>
                <w:rFonts w:ascii="Arial" w:hAnsi="Arial" w:cs="Arial"/>
                <w:b/>
                <w:sz w:val="22"/>
                <w:szCs w:val="22"/>
              </w:rPr>
              <w:t>.</w:t>
            </w:r>
          </w:p>
          <w:p w14:paraId="13E77D4B" w14:textId="77777777" w:rsidR="00766E07" w:rsidRPr="00120475" w:rsidRDefault="00766E07" w:rsidP="00120475">
            <w:pPr>
              <w:jc w:val="both"/>
              <w:rPr>
                <w:rFonts w:ascii="Arial" w:hAnsi="Arial" w:cs="Arial"/>
                <w:sz w:val="22"/>
                <w:szCs w:val="22"/>
              </w:rPr>
            </w:pPr>
            <w:r w:rsidRPr="00120475">
              <w:rPr>
                <w:rFonts w:ascii="Arial" w:hAnsi="Arial" w:cs="Arial"/>
                <w:sz w:val="22"/>
                <w:szCs w:val="22"/>
              </w:rPr>
              <w:t>Endorsements from Governors.</w:t>
            </w:r>
          </w:p>
          <w:p w14:paraId="32BE5441" w14:textId="77777777" w:rsidR="00766E07" w:rsidRPr="00120475" w:rsidRDefault="00766E07" w:rsidP="00120475">
            <w:pPr>
              <w:jc w:val="both"/>
              <w:rPr>
                <w:rFonts w:ascii="Arial" w:hAnsi="Arial" w:cs="Arial"/>
                <w:sz w:val="22"/>
                <w:szCs w:val="22"/>
              </w:rPr>
            </w:pPr>
            <w:r w:rsidRPr="00120475">
              <w:rPr>
                <w:rFonts w:ascii="Arial" w:hAnsi="Arial" w:cs="Arial"/>
                <w:b/>
                <w:sz w:val="22"/>
                <w:szCs w:val="22"/>
              </w:rPr>
              <w:t xml:space="preserve">Specific parental consent </w:t>
            </w:r>
            <w:r w:rsidRPr="00120475">
              <w:rPr>
                <w:rFonts w:ascii="Arial" w:hAnsi="Arial" w:cs="Arial"/>
                <w:sz w:val="22"/>
                <w:szCs w:val="22"/>
              </w:rPr>
              <w:t>for visit and activities.</w:t>
            </w:r>
          </w:p>
        </w:tc>
      </w:tr>
    </w:tbl>
    <w:p w14:paraId="5179621C" w14:textId="77777777" w:rsidR="00766E07" w:rsidRPr="00120475" w:rsidRDefault="00766E07" w:rsidP="00120475">
      <w:pPr>
        <w:jc w:val="both"/>
        <w:rPr>
          <w:rFonts w:ascii="Arial" w:hAnsi="Arial" w:cs="Arial"/>
          <w:b/>
          <w:sz w:val="22"/>
          <w:szCs w:val="22"/>
        </w:rPr>
      </w:pPr>
    </w:p>
    <w:p w14:paraId="710DCD1A" w14:textId="77777777" w:rsidR="00650124" w:rsidRPr="00120475" w:rsidRDefault="00650124" w:rsidP="00120475">
      <w:pPr>
        <w:pStyle w:val="Heading1"/>
        <w:keepNext w:val="0"/>
        <w:keepLines w:val="0"/>
        <w:spacing w:before="0" w:after="200" w:line="276" w:lineRule="auto"/>
        <w:contextualSpacing/>
        <w:jc w:val="both"/>
        <w:rPr>
          <w:rFonts w:ascii="Arial" w:hAnsi="Arial" w:cs="Arial"/>
          <w:b/>
          <w:color w:val="auto"/>
          <w:sz w:val="22"/>
          <w:szCs w:val="22"/>
          <w:u w:val="single"/>
        </w:rPr>
      </w:pPr>
      <w:r w:rsidRPr="00120475">
        <w:rPr>
          <w:rFonts w:ascii="Arial" w:hAnsi="Arial" w:cs="Arial"/>
          <w:b/>
          <w:color w:val="auto"/>
          <w:sz w:val="22"/>
          <w:szCs w:val="22"/>
          <w:u w:val="single"/>
        </w:rPr>
        <w:t>Planning an Educational Visit</w:t>
      </w:r>
    </w:p>
    <w:p w14:paraId="3982500A" w14:textId="4BAB8989" w:rsidR="00650124" w:rsidRPr="00120475" w:rsidRDefault="004E5DA3" w:rsidP="00120475">
      <w:pPr>
        <w:pStyle w:val="TSB-Level1Numbers"/>
        <w:ind w:left="0" w:firstLine="0"/>
        <w:rPr>
          <w:rFonts w:ascii="Arial" w:hAnsi="Arial" w:cs="Arial"/>
          <w:szCs w:val="22"/>
        </w:rPr>
      </w:pPr>
      <w:r w:rsidRPr="00120475">
        <w:rPr>
          <w:rFonts w:ascii="Arial" w:hAnsi="Arial" w:cs="Arial"/>
          <w:szCs w:val="22"/>
        </w:rPr>
        <w:t>Prior to planning a school visit</w:t>
      </w:r>
      <w:r w:rsidR="00650124" w:rsidRPr="00120475">
        <w:rPr>
          <w:rFonts w:ascii="Arial" w:hAnsi="Arial" w:cs="Arial"/>
          <w:szCs w:val="22"/>
        </w:rPr>
        <w:t>, the following guidance should be read by organisers:</w:t>
      </w:r>
    </w:p>
    <w:p w14:paraId="57455132" w14:textId="77777777" w:rsidR="00650124" w:rsidRPr="00120475" w:rsidRDefault="00650124" w:rsidP="00120475">
      <w:pPr>
        <w:pStyle w:val="TSB-PolicyBullets"/>
        <w:jc w:val="both"/>
        <w:rPr>
          <w:sz w:val="22"/>
          <w:szCs w:val="22"/>
        </w:rPr>
      </w:pPr>
      <w:r w:rsidRPr="00120475">
        <w:rPr>
          <w:sz w:val="22"/>
          <w:szCs w:val="22"/>
        </w:rPr>
        <w:lastRenderedPageBreak/>
        <w:t xml:space="preserve">The </w:t>
      </w:r>
      <w:proofErr w:type="spellStart"/>
      <w:r w:rsidRPr="00120475">
        <w:rPr>
          <w:sz w:val="22"/>
          <w:szCs w:val="22"/>
        </w:rPr>
        <w:t>DfE’s</w:t>
      </w:r>
      <w:proofErr w:type="spellEnd"/>
      <w:r w:rsidRPr="00120475">
        <w:rPr>
          <w:sz w:val="22"/>
          <w:szCs w:val="22"/>
        </w:rPr>
        <w:t xml:space="preserve"> </w:t>
      </w:r>
      <w:hyperlink r:id="rId7" w:history="1">
        <w:r w:rsidRPr="00120475">
          <w:rPr>
            <w:rStyle w:val="Hyperlink"/>
            <w:color w:val="3333CC"/>
            <w:sz w:val="22"/>
            <w:szCs w:val="22"/>
          </w:rPr>
          <w:t>Health and Safety: Advice on Legal Duties and Powers</w:t>
        </w:r>
      </w:hyperlink>
      <w:r w:rsidRPr="00120475">
        <w:rPr>
          <w:color w:val="3333CC"/>
          <w:sz w:val="22"/>
          <w:szCs w:val="22"/>
        </w:rPr>
        <w:t xml:space="preserve"> </w:t>
      </w:r>
    </w:p>
    <w:p w14:paraId="1948C288" w14:textId="77777777" w:rsidR="00650124" w:rsidRPr="00120475" w:rsidRDefault="00650124" w:rsidP="00120475">
      <w:pPr>
        <w:pStyle w:val="TSB-PolicyBullets"/>
        <w:jc w:val="both"/>
        <w:rPr>
          <w:sz w:val="22"/>
          <w:szCs w:val="22"/>
        </w:rPr>
      </w:pPr>
      <w:r w:rsidRPr="00120475">
        <w:rPr>
          <w:sz w:val="22"/>
          <w:szCs w:val="22"/>
        </w:rPr>
        <w:t xml:space="preserve">The HSE’s School </w:t>
      </w:r>
      <w:r w:rsidR="00723314" w:rsidRPr="00120475">
        <w:rPr>
          <w:sz w:val="22"/>
          <w:szCs w:val="22"/>
        </w:rPr>
        <w:t>Visits</w:t>
      </w:r>
      <w:r w:rsidRPr="00120475">
        <w:rPr>
          <w:sz w:val="22"/>
          <w:szCs w:val="22"/>
        </w:rPr>
        <w:t xml:space="preserve"> and Outdoor Learning Activitie</w:t>
      </w:r>
      <w:bookmarkStart w:id="9" w:name="_Risk_assessment_process"/>
      <w:bookmarkEnd w:id="9"/>
      <w:r w:rsidRPr="00120475">
        <w:rPr>
          <w:sz w:val="22"/>
          <w:szCs w:val="22"/>
        </w:rPr>
        <w:t>s</w:t>
      </w:r>
    </w:p>
    <w:p w14:paraId="175BAD4E" w14:textId="77777777" w:rsidR="00650124" w:rsidRPr="00120475" w:rsidRDefault="00650124" w:rsidP="00120475">
      <w:pPr>
        <w:pStyle w:val="TSB-PolicyBullets"/>
        <w:jc w:val="both"/>
        <w:rPr>
          <w:sz w:val="22"/>
          <w:szCs w:val="22"/>
        </w:rPr>
      </w:pPr>
    </w:p>
    <w:p w14:paraId="33145145" w14:textId="77777777" w:rsidR="00650124" w:rsidRPr="00120475" w:rsidRDefault="00650124" w:rsidP="00120475">
      <w:pPr>
        <w:pStyle w:val="TSB-PolicyBullets"/>
        <w:jc w:val="both"/>
        <w:rPr>
          <w:sz w:val="22"/>
          <w:szCs w:val="22"/>
        </w:rPr>
      </w:pPr>
      <w:r w:rsidRPr="00120475">
        <w:rPr>
          <w:sz w:val="22"/>
          <w:szCs w:val="22"/>
        </w:rPr>
        <w:t>All educational visits are planned using the agreed flowchart for visits (</w:t>
      </w:r>
      <w:r w:rsidR="00B95690" w:rsidRPr="00120475">
        <w:rPr>
          <w:sz w:val="22"/>
          <w:szCs w:val="22"/>
        </w:rPr>
        <w:t xml:space="preserve">see </w:t>
      </w:r>
      <w:r w:rsidRPr="00120475">
        <w:rPr>
          <w:sz w:val="22"/>
          <w:szCs w:val="22"/>
        </w:rPr>
        <w:t>Appendix 1)</w:t>
      </w:r>
    </w:p>
    <w:p w14:paraId="2D7E85EE" w14:textId="77777777" w:rsidR="0077342B" w:rsidRPr="00120475" w:rsidRDefault="0077342B" w:rsidP="00120475">
      <w:pPr>
        <w:pStyle w:val="TSB-PolicyBullets"/>
        <w:jc w:val="both"/>
        <w:rPr>
          <w:sz w:val="22"/>
          <w:szCs w:val="22"/>
        </w:rPr>
      </w:pPr>
    </w:p>
    <w:p w14:paraId="01996969" w14:textId="59A72F62" w:rsidR="00D92935" w:rsidRPr="00120475" w:rsidRDefault="00D92935" w:rsidP="00120475">
      <w:pPr>
        <w:pStyle w:val="TSB-PolicyBullets"/>
        <w:ind w:left="0"/>
        <w:jc w:val="both"/>
        <w:rPr>
          <w:sz w:val="22"/>
          <w:szCs w:val="22"/>
        </w:rPr>
      </w:pPr>
      <w:r w:rsidRPr="00120475">
        <w:rPr>
          <w:sz w:val="22"/>
          <w:szCs w:val="22"/>
        </w:rPr>
        <w:t>Residential and visits involving adventurous activities MUST have LEA approval via Evolve. All Assistant Head teachers and year group leads have access to Evolve.</w:t>
      </w:r>
    </w:p>
    <w:p w14:paraId="3366E2BA" w14:textId="06E6E32E" w:rsidR="00650124" w:rsidRPr="00120475" w:rsidRDefault="00650124" w:rsidP="00120475">
      <w:pPr>
        <w:jc w:val="both"/>
        <w:rPr>
          <w:rFonts w:ascii="Arial" w:hAnsi="Arial" w:cs="Arial"/>
          <w:sz w:val="22"/>
          <w:szCs w:val="22"/>
        </w:rPr>
      </w:pPr>
    </w:p>
    <w:p w14:paraId="0D14C27B" w14:textId="77777777" w:rsidR="0077342B" w:rsidRPr="00120475" w:rsidRDefault="0077342B" w:rsidP="008771F6">
      <w:pPr>
        <w:pStyle w:val="Heading1"/>
        <w:keepNext w:val="0"/>
        <w:keepLines w:val="0"/>
        <w:numPr>
          <w:ilvl w:val="0"/>
          <w:numId w:val="18"/>
        </w:numPr>
        <w:spacing w:before="0" w:after="200" w:line="276" w:lineRule="auto"/>
        <w:ind w:left="360"/>
        <w:contextualSpacing/>
        <w:jc w:val="both"/>
        <w:rPr>
          <w:rFonts w:ascii="Arial" w:hAnsi="Arial" w:cs="Arial"/>
          <w:b/>
          <w:color w:val="auto"/>
          <w:sz w:val="22"/>
          <w:szCs w:val="22"/>
        </w:rPr>
      </w:pPr>
      <w:r w:rsidRPr="00120475">
        <w:rPr>
          <w:rFonts w:ascii="Arial" w:hAnsi="Arial" w:cs="Arial"/>
          <w:b/>
          <w:color w:val="auto"/>
          <w:sz w:val="22"/>
          <w:szCs w:val="22"/>
        </w:rPr>
        <w:t>Approval Form and Visit Planner</w:t>
      </w:r>
    </w:p>
    <w:p w14:paraId="7075920B" w14:textId="77777777" w:rsidR="0077342B" w:rsidRPr="00120475" w:rsidRDefault="0077342B" w:rsidP="00120475">
      <w:pPr>
        <w:pStyle w:val="TSB-Level1Numbers"/>
        <w:spacing w:after="120" w:line="240" w:lineRule="auto"/>
        <w:ind w:left="284" w:firstLine="0"/>
        <w:rPr>
          <w:rFonts w:ascii="Arial" w:hAnsi="Arial" w:cs="Arial"/>
          <w:szCs w:val="22"/>
        </w:rPr>
      </w:pPr>
      <w:r w:rsidRPr="00120475">
        <w:rPr>
          <w:rFonts w:ascii="Arial" w:hAnsi="Arial" w:cs="Arial"/>
          <w:szCs w:val="22"/>
        </w:rPr>
        <w:t xml:space="preserve">The school most approve all visits and off site activities. The Approval Form (see Appendix 2) should be completed by the year group and outline the purpose for the visit Once the initial approval has been given detailed plans will be drawn up. The nominated Group Leader should use the Visit Planner (see Appendix 3) to ensure all appropriate arrangements have been made. </w:t>
      </w:r>
    </w:p>
    <w:p w14:paraId="69709406" w14:textId="77777777" w:rsidR="0077342B" w:rsidRPr="00120475" w:rsidRDefault="0077342B" w:rsidP="00120475">
      <w:pPr>
        <w:pStyle w:val="TSB-Level1Numbers"/>
        <w:spacing w:after="120" w:line="240" w:lineRule="auto"/>
        <w:ind w:left="0" w:firstLine="0"/>
        <w:rPr>
          <w:rFonts w:ascii="Arial" w:hAnsi="Arial" w:cs="Arial"/>
          <w:szCs w:val="22"/>
        </w:rPr>
      </w:pPr>
      <w:r w:rsidRPr="00120475">
        <w:rPr>
          <w:rFonts w:ascii="Arial" w:hAnsi="Arial" w:cs="Arial"/>
          <w:szCs w:val="22"/>
        </w:rPr>
        <w:t xml:space="preserve">    Wherever possible the group leader should undertake an exploratory visit to:</w:t>
      </w:r>
    </w:p>
    <w:p w14:paraId="1EEB96E7" w14:textId="77777777" w:rsidR="0077342B" w:rsidRPr="00120475" w:rsidRDefault="0077342B" w:rsidP="008771F6">
      <w:pPr>
        <w:numPr>
          <w:ilvl w:val="0"/>
          <w:numId w:val="19"/>
        </w:numPr>
        <w:ind w:left="1843" w:hanging="142"/>
        <w:jc w:val="both"/>
        <w:rPr>
          <w:rFonts w:ascii="Arial" w:hAnsi="Arial" w:cs="Arial"/>
          <w:sz w:val="22"/>
          <w:szCs w:val="22"/>
        </w:rPr>
      </w:pPr>
      <w:r w:rsidRPr="00120475">
        <w:rPr>
          <w:rFonts w:ascii="Arial" w:hAnsi="Arial" w:cs="Arial"/>
          <w:sz w:val="22"/>
          <w:szCs w:val="22"/>
        </w:rPr>
        <w:t>Ensure that the venue is suitable to meet the aims and objectives of the visit;</w:t>
      </w:r>
    </w:p>
    <w:p w14:paraId="4F08E4E6" w14:textId="77777777" w:rsidR="0077342B" w:rsidRPr="00120475" w:rsidRDefault="0077342B" w:rsidP="008771F6">
      <w:pPr>
        <w:numPr>
          <w:ilvl w:val="0"/>
          <w:numId w:val="19"/>
        </w:numPr>
        <w:ind w:left="1843" w:hanging="142"/>
        <w:jc w:val="both"/>
        <w:rPr>
          <w:rFonts w:ascii="Arial" w:hAnsi="Arial" w:cs="Arial"/>
          <w:sz w:val="22"/>
          <w:szCs w:val="22"/>
        </w:rPr>
      </w:pPr>
      <w:r w:rsidRPr="00120475">
        <w:rPr>
          <w:rFonts w:ascii="Arial" w:hAnsi="Arial" w:cs="Arial"/>
          <w:sz w:val="22"/>
          <w:szCs w:val="22"/>
        </w:rPr>
        <w:t>Assess potential areas and levels of risk;</w:t>
      </w:r>
    </w:p>
    <w:p w14:paraId="23422240" w14:textId="77777777" w:rsidR="0077342B" w:rsidRPr="00120475" w:rsidRDefault="0077342B" w:rsidP="008771F6">
      <w:pPr>
        <w:numPr>
          <w:ilvl w:val="0"/>
          <w:numId w:val="19"/>
        </w:numPr>
        <w:ind w:left="1843" w:hanging="142"/>
        <w:jc w:val="both"/>
        <w:rPr>
          <w:rFonts w:ascii="Arial" w:hAnsi="Arial" w:cs="Arial"/>
          <w:sz w:val="22"/>
          <w:szCs w:val="22"/>
        </w:rPr>
      </w:pPr>
      <w:r w:rsidRPr="00120475">
        <w:rPr>
          <w:rFonts w:ascii="Arial" w:hAnsi="Arial" w:cs="Arial"/>
          <w:sz w:val="22"/>
          <w:szCs w:val="22"/>
        </w:rPr>
        <w:t>Ensure that the venue can cater for the needs of the staff and children in the group;</w:t>
      </w:r>
    </w:p>
    <w:p w14:paraId="3B28AACC" w14:textId="77777777" w:rsidR="0077342B" w:rsidRPr="00120475" w:rsidRDefault="0077342B" w:rsidP="008771F6">
      <w:pPr>
        <w:numPr>
          <w:ilvl w:val="0"/>
          <w:numId w:val="19"/>
        </w:numPr>
        <w:ind w:left="1843" w:hanging="142"/>
        <w:jc w:val="both"/>
        <w:rPr>
          <w:rFonts w:ascii="Arial" w:hAnsi="Arial" w:cs="Arial"/>
          <w:sz w:val="22"/>
          <w:szCs w:val="22"/>
        </w:rPr>
      </w:pPr>
      <w:r w:rsidRPr="00120475">
        <w:rPr>
          <w:rFonts w:ascii="Arial" w:hAnsi="Arial" w:cs="Arial"/>
          <w:sz w:val="22"/>
          <w:szCs w:val="22"/>
        </w:rPr>
        <w:t>Ensure that the group leader is familiar with the area before taking a party of children.</w:t>
      </w:r>
    </w:p>
    <w:p w14:paraId="3768B60F" w14:textId="77777777" w:rsidR="0049429F" w:rsidRPr="00120475" w:rsidRDefault="0049429F" w:rsidP="008771F6">
      <w:pPr>
        <w:pStyle w:val="Heading1"/>
        <w:numPr>
          <w:ilvl w:val="0"/>
          <w:numId w:val="18"/>
        </w:numPr>
        <w:ind w:left="284" w:hanging="284"/>
        <w:jc w:val="both"/>
        <w:rPr>
          <w:rFonts w:ascii="Arial" w:hAnsi="Arial" w:cs="Arial"/>
          <w:b/>
          <w:color w:val="auto"/>
          <w:sz w:val="22"/>
          <w:szCs w:val="22"/>
        </w:rPr>
      </w:pPr>
      <w:r w:rsidRPr="00120475">
        <w:rPr>
          <w:rFonts w:ascii="Arial" w:hAnsi="Arial" w:cs="Arial"/>
          <w:b/>
          <w:color w:val="auto"/>
          <w:sz w:val="22"/>
          <w:szCs w:val="22"/>
        </w:rPr>
        <w:t>Finance and Charging Arrangements</w:t>
      </w:r>
    </w:p>
    <w:p w14:paraId="471D23A8" w14:textId="77777777" w:rsidR="0049429F" w:rsidRPr="00120475" w:rsidRDefault="0049429F" w:rsidP="00120475">
      <w:pPr>
        <w:jc w:val="both"/>
        <w:rPr>
          <w:rFonts w:ascii="Arial" w:hAnsi="Arial" w:cs="Arial"/>
          <w:sz w:val="22"/>
          <w:szCs w:val="22"/>
        </w:rPr>
      </w:pPr>
    </w:p>
    <w:p w14:paraId="43EDC570" w14:textId="77777777" w:rsidR="0049429F" w:rsidRPr="00120475" w:rsidRDefault="0049429F" w:rsidP="008771F6">
      <w:pPr>
        <w:pStyle w:val="ListParagraph"/>
        <w:numPr>
          <w:ilvl w:val="0"/>
          <w:numId w:val="20"/>
        </w:numPr>
        <w:ind w:left="284" w:hanging="284"/>
        <w:jc w:val="both"/>
        <w:rPr>
          <w:rFonts w:ascii="Arial" w:hAnsi="Arial" w:cs="Arial"/>
          <w:sz w:val="22"/>
          <w:szCs w:val="22"/>
        </w:rPr>
      </w:pPr>
      <w:r w:rsidRPr="00120475">
        <w:rPr>
          <w:rFonts w:ascii="Arial" w:hAnsi="Arial" w:cs="Arial"/>
          <w:sz w:val="22"/>
          <w:szCs w:val="22"/>
        </w:rPr>
        <w:t xml:space="preserve">The financial procedures outlined in the school’s Charging and Remissions Policy will always be followed when arranging </w:t>
      </w:r>
      <w:r w:rsidR="00723314" w:rsidRPr="00120475">
        <w:rPr>
          <w:rFonts w:ascii="Arial" w:hAnsi="Arial" w:cs="Arial"/>
          <w:sz w:val="22"/>
          <w:szCs w:val="22"/>
        </w:rPr>
        <w:t>Visits</w:t>
      </w:r>
      <w:r w:rsidRPr="00120475">
        <w:rPr>
          <w:rFonts w:ascii="Arial" w:hAnsi="Arial" w:cs="Arial"/>
          <w:sz w:val="22"/>
          <w:szCs w:val="22"/>
        </w:rPr>
        <w:t>.</w:t>
      </w:r>
    </w:p>
    <w:p w14:paraId="13BC38A0" w14:textId="77777777" w:rsidR="0049429F" w:rsidRPr="00120475" w:rsidRDefault="0049429F" w:rsidP="00120475">
      <w:pPr>
        <w:pStyle w:val="ListParagraph"/>
        <w:ind w:left="284"/>
        <w:jc w:val="both"/>
        <w:rPr>
          <w:rFonts w:ascii="Arial" w:hAnsi="Arial" w:cs="Arial"/>
          <w:sz w:val="22"/>
          <w:szCs w:val="22"/>
        </w:rPr>
      </w:pPr>
    </w:p>
    <w:p w14:paraId="36D50AEC" w14:textId="77777777" w:rsidR="0049429F" w:rsidRPr="00120475" w:rsidRDefault="0049429F" w:rsidP="008771F6">
      <w:pPr>
        <w:pStyle w:val="ListParagraph"/>
        <w:numPr>
          <w:ilvl w:val="0"/>
          <w:numId w:val="20"/>
        </w:numPr>
        <w:ind w:left="284" w:hanging="284"/>
        <w:jc w:val="both"/>
        <w:rPr>
          <w:rFonts w:ascii="Arial" w:hAnsi="Arial" w:cs="Arial"/>
          <w:sz w:val="22"/>
          <w:szCs w:val="22"/>
        </w:rPr>
      </w:pPr>
      <w:r w:rsidRPr="00120475">
        <w:rPr>
          <w:rFonts w:ascii="Arial" w:hAnsi="Arial" w:cs="Arial"/>
          <w:sz w:val="22"/>
          <w:szCs w:val="22"/>
        </w:rPr>
        <w:lastRenderedPageBreak/>
        <w:t xml:space="preserve">The school will act in accordance with the </w:t>
      </w:r>
      <w:proofErr w:type="spellStart"/>
      <w:r w:rsidRPr="00120475">
        <w:rPr>
          <w:rFonts w:ascii="Arial" w:hAnsi="Arial" w:cs="Arial"/>
          <w:sz w:val="22"/>
          <w:szCs w:val="22"/>
        </w:rPr>
        <w:t>DfE’s</w:t>
      </w:r>
      <w:proofErr w:type="spellEnd"/>
      <w:r w:rsidRPr="00120475">
        <w:rPr>
          <w:rFonts w:ascii="Arial" w:hAnsi="Arial" w:cs="Arial"/>
          <w:sz w:val="22"/>
          <w:szCs w:val="22"/>
        </w:rPr>
        <w:t xml:space="preserve"> guidance document ‘Charging for school activities’ and, therefore, will only charge for </w:t>
      </w:r>
      <w:r w:rsidR="00723314" w:rsidRPr="00120475">
        <w:rPr>
          <w:rFonts w:ascii="Arial" w:hAnsi="Arial" w:cs="Arial"/>
          <w:sz w:val="22"/>
          <w:szCs w:val="22"/>
        </w:rPr>
        <w:t>Visits</w:t>
      </w:r>
      <w:r w:rsidRPr="00120475">
        <w:rPr>
          <w:rFonts w:ascii="Arial" w:hAnsi="Arial" w:cs="Arial"/>
          <w:sz w:val="22"/>
          <w:szCs w:val="22"/>
        </w:rPr>
        <w:t xml:space="preserve"> which are classed as an ‘optional extra’. This is education provided outside of school time which is not:</w:t>
      </w:r>
    </w:p>
    <w:p w14:paraId="2610CD70" w14:textId="77777777" w:rsidR="0049429F" w:rsidRPr="00120475" w:rsidRDefault="0049429F" w:rsidP="008771F6">
      <w:pPr>
        <w:pStyle w:val="ListParagraph"/>
        <w:numPr>
          <w:ilvl w:val="0"/>
          <w:numId w:val="21"/>
        </w:numPr>
        <w:ind w:firstLine="981"/>
        <w:jc w:val="both"/>
        <w:rPr>
          <w:rFonts w:ascii="Arial" w:hAnsi="Arial" w:cs="Arial"/>
          <w:sz w:val="22"/>
          <w:szCs w:val="22"/>
        </w:rPr>
      </w:pPr>
      <w:r w:rsidRPr="00120475">
        <w:rPr>
          <w:rFonts w:ascii="Arial" w:hAnsi="Arial" w:cs="Arial"/>
          <w:sz w:val="22"/>
          <w:szCs w:val="22"/>
        </w:rPr>
        <w:t xml:space="preserve">Part of the national curriculum. </w:t>
      </w:r>
    </w:p>
    <w:p w14:paraId="6DA60306" w14:textId="77777777" w:rsidR="0049429F" w:rsidRPr="00120475" w:rsidRDefault="0049429F" w:rsidP="008771F6">
      <w:pPr>
        <w:pStyle w:val="ListParagraph"/>
        <w:numPr>
          <w:ilvl w:val="0"/>
          <w:numId w:val="21"/>
        </w:numPr>
        <w:ind w:firstLine="981"/>
        <w:jc w:val="both"/>
        <w:rPr>
          <w:rFonts w:ascii="Arial" w:hAnsi="Arial" w:cs="Arial"/>
          <w:sz w:val="22"/>
          <w:szCs w:val="22"/>
        </w:rPr>
      </w:pPr>
      <w:r w:rsidRPr="00120475">
        <w:rPr>
          <w:rFonts w:ascii="Arial" w:hAnsi="Arial" w:cs="Arial"/>
          <w:sz w:val="22"/>
          <w:szCs w:val="22"/>
        </w:rPr>
        <w:t xml:space="preserve">Part of a syllabus for an examination that the pupil is being prepared for at    </w:t>
      </w:r>
    </w:p>
    <w:p w14:paraId="14CEE602" w14:textId="77777777" w:rsidR="0049429F" w:rsidRPr="00120475" w:rsidRDefault="0049429F" w:rsidP="00120475">
      <w:pPr>
        <w:pStyle w:val="ListParagraph"/>
        <w:ind w:left="1701"/>
        <w:jc w:val="both"/>
        <w:rPr>
          <w:rFonts w:ascii="Arial" w:hAnsi="Arial" w:cs="Arial"/>
          <w:sz w:val="22"/>
          <w:szCs w:val="22"/>
        </w:rPr>
      </w:pPr>
      <w:r w:rsidRPr="00120475">
        <w:rPr>
          <w:rFonts w:ascii="Arial" w:hAnsi="Arial" w:cs="Arial"/>
          <w:sz w:val="22"/>
          <w:szCs w:val="22"/>
        </w:rPr>
        <w:t xml:space="preserve">       the school. </w:t>
      </w:r>
    </w:p>
    <w:p w14:paraId="605A92B2" w14:textId="77777777" w:rsidR="0049429F" w:rsidRPr="00120475" w:rsidRDefault="0049429F" w:rsidP="008771F6">
      <w:pPr>
        <w:pStyle w:val="ListParagraph"/>
        <w:numPr>
          <w:ilvl w:val="0"/>
          <w:numId w:val="21"/>
        </w:numPr>
        <w:ind w:firstLine="981"/>
        <w:jc w:val="both"/>
        <w:rPr>
          <w:rFonts w:ascii="Arial" w:hAnsi="Arial" w:cs="Arial"/>
          <w:sz w:val="22"/>
          <w:szCs w:val="22"/>
        </w:rPr>
      </w:pPr>
      <w:r w:rsidRPr="00120475">
        <w:rPr>
          <w:rFonts w:ascii="Arial" w:hAnsi="Arial" w:cs="Arial"/>
          <w:sz w:val="22"/>
          <w:szCs w:val="22"/>
        </w:rPr>
        <w:t xml:space="preserve">Part of religious education.    </w:t>
      </w:r>
    </w:p>
    <w:p w14:paraId="0DBAAACE" w14:textId="77777777" w:rsidR="0049429F" w:rsidRPr="00120475" w:rsidRDefault="0049429F" w:rsidP="00120475">
      <w:pPr>
        <w:pStyle w:val="ListParagraph"/>
        <w:ind w:left="1701"/>
        <w:jc w:val="both"/>
        <w:rPr>
          <w:rFonts w:ascii="Arial" w:hAnsi="Arial" w:cs="Arial"/>
          <w:sz w:val="22"/>
          <w:szCs w:val="22"/>
        </w:rPr>
      </w:pPr>
    </w:p>
    <w:p w14:paraId="4D376924" w14:textId="77777777" w:rsidR="0049429F" w:rsidRPr="00120475" w:rsidRDefault="0049429F" w:rsidP="008771F6">
      <w:pPr>
        <w:pStyle w:val="ListParagraph"/>
        <w:numPr>
          <w:ilvl w:val="0"/>
          <w:numId w:val="22"/>
        </w:numPr>
        <w:ind w:left="284" w:hanging="284"/>
        <w:jc w:val="both"/>
        <w:rPr>
          <w:rFonts w:ascii="Arial" w:hAnsi="Arial" w:cs="Arial"/>
          <w:sz w:val="22"/>
          <w:szCs w:val="22"/>
        </w:rPr>
      </w:pPr>
      <w:r w:rsidRPr="00120475">
        <w:rPr>
          <w:rFonts w:ascii="Arial" w:hAnsi="Arial" w:cs="Arial"/>
          <w:sz w:val="22"/>
          <w:szCs w:val="22"/>
        </w:rPr>
        <w:t>Any charge made per pupil will not exceed the actual cost of providing the trip, divided equally by the number of pupils participating. All contributions are voluntary, but if school does not receive voluntary contributions, the visit may be cancelled. Once trip arrangements are booked and confirmed, if contributions to a trip exceed the total cost of the trip, a refund will be given. Any excess of expenditure will be subsidised by the school fund. Residential payments can be staggered but should be paid in advance. On residential visits there may be a non-refundable deposit and details of this will be given with any payment advice.</w:t>
      </w:r>
    </w:p>
    <w:p w14:paraId="61C96EC8" w14:textId="77777777" w:rsidR="0049429F" w:rsidRPr="00120475" w:rsidRDefault="0049429F" w:rsidP="00120475">
      <w:pPr>
        <w:pStyle w:val="ListParagraph"/>
        <w:ind w:left="284"/>
        <w:jc w:val="both"/>
        <w:rPr>
          <w:rFonts w:ascii="Arial" w:hAnsi="Arial" w:cs="Arial"/>
          <w:sz w:val="22"/>
          <w:szCs w:val="22"/>
        </w:rPr>
      </w:pPr>
    </w:p>
    <w:p w14:paraId="07ABCD4B" w14:textId="77777777" w:rsidR="0049429F" w:rsidRPr="00120475" w:rsidRDefault="0049429F" w:rsidP="008771F6">
      <w:pPr>
        <w:pStyle w:val="ListParagraph"/>
        <w:numPr>
          <w:ilvl w:val="0"/>
          <w:numId w:val="22"/>
        </w:numPr>
        <w:ind w:left="284" w:hanging="284"/>
        <w:jc w:val="both"/>
        <w:rPr>
          <w:rFonts w:ascii="Arial" w:hAnsi="Arial" w:cs="Arial"/>
          <w:sz w:val="22"/>
          <w:szCs w:val="22"/>
        </w:rPr>
      </w:pPr>
      <w:r w:rsidRPr="00120475">
        <w:rPr>
          <w:rFonts w:ascii="Arial" w:hAnsi="Arial" w:cs="Arial"/>
          <w:sz w:val="22"/>
          <w:szCs w:val="22"/>
        </w:rPr>
        <w:t>If a parent wishes their child to take part in a school visit, but is unwilling or unable to make a voluntary contribution, the child will participate fully in the visit as long as parental consent is given.</w:t>
      </w:r>
    </w:p>
    <w:p w14:paraId="64EF7988" w14:textId="77777777" w:rsidR="0049429F" w:rsidRPr="00120475" w:rsidRDefault="0049429F" w:rsidP="00120475">
      <w:pPr>
        <w:pStyle w:val="ListParagraph"/>
        <w:jc w:val="both"/>
        <w:rPr>
          <w:rFonts w:ascii="Arial" w:hAnsi="Arial" w:cs="Arial"/>
          <w:sz w:val="22"/>
          <w:szCs w:val="22"/>
        </w:rPr>
      </w:pPr>
    </w:p>
    <w:p w14:paraId="52163497" w14:textId="77777777" w:rsidR="0049429F" w:rsidRPr="00120475" w:rsidRDefault="0049429F" w:rsidP="008771F6">
      <w:pPr>
        <w:pStyle w:val="ListParagraph"/>
        <w:numPr>
          <w:ilvl w:val="0"/>
          <w:numId w:val="22"/>
        </w:numPr>
        <w:ind w:left="284" w:hanging="284"/>
        <w:jc w:val="both"/>
        <w:rPr>
          <w:rFonts w:ascii="Arial" w:hAnsi="Arial" w:cs="Arial"/>
          <w:sz w:val="22"/>
          <w:szCs w:val="22"/>
        </w:rPr>
      </w:pPr>
      <w:r w:rsidRPr="00120475">
        <w:rPr>
          <w:rFonts w:ascii="Arial" w:hAnsi="Arial" w:cs="Arial"/>
          <w:sz w:val="22"/>
          <w:szCs w:val="22"/>
        </w:rPr>
        <w:t xml:space="preserve">Governors will make every effort to financially support a child’s participation in a visit, where parents are undergoing financial difficulty. Parents can discuss any difficulties in confidence with the </w:t>
      </w:r>
      <w:proofErr w:type="spellStart"/>
      <w:r w:rsidRPr="00120475">
        <w:rPr>
          <w:rFonts w:ascii="Arial" w:hAnsi="Arial" w:cs="Arial"/>
          <w:sz w:val="22"/>
          <w:szCs w:val="22"/>
        </w:rPr>
        <w:t>Headteacher</w:t>
      </w:r>
      <w:proofErr w:type="spellEnd"/>
      <w:r w:rsidRPr="00120475">
        <w:rPr>
          <w:rFonts w:ascii="Arial" w:hAnsi="Arial" w:cs="Arial"/>
          <w:sz w:val="22"/>
          <w:szCs w:val="22"/>
        </w:rPr>
        <w:t xml:space="preserve"> or Deputy </w:t>
      </w:r>
      <w:proofErr w:type="spellStart"/>
      <w:r w:rsidRPr="00120475">
        <w:rPr>
          <w:rFonts w:ascii="Arial" w:hAnsi="Arial" w:cs="Arial"/>
          <w:sz w:val="22"/>
          <w:szCs w:val="22"/>
        </w:rPr>
        <w:t>Headteacher</w:t>
      </w:r>
      <w:proofErr w:type="spellEnd"/>
      <w:r w:rsidRPr="00120475">
        <w:rPr>
          <w:rFonts w:ascii="Arial" w:hAnsi="Arial" w:cs="Arial"/>
          <w:sz w:val="22"/>
          <w:szCs w:val="22"/>
        </w:rPr>
        <w:t xml:space="preserve">. </w:t>
      </w:r>
    </w:p>
    <w:p w14:paraId="38EC6B0F" w14:textId="77777777" w:rsidR="0049429F" w:rsidRPr="00120475" w:rsidRDefault="0049429F" w:rsidP="00120475">
      <w:pPr>
        <w:pStyle w:val="ListParagraph"/>
        <w:jc w:val="both"/>
        <w:rPr>
          <w:rFonts w:ascii="Arial" w:hAnsi="Arial" w:cs="Arial"/>
          <w:sz w:val="22"/>
          <w:szCs w:val="22"/>
        </w:rPr>
      </w:pPr>
    </w:p>
    <w:p w14:paraId="60D3EEFF" w14:textId="77777777" w:rsidR="0049429F" w:rsidRPr="00120475" w:rsidRDefault="0049429F" w:rsidP="008771F6">
      <w:pPr>
        <w:pStyle w:val="ListParagraph"/>
        <w:numPr>
          <w:ilvl w:val="0"/>
          <w:numId w:val="22"/>
        </w:numPr>
        <w:ind w:left="284" w:hanging="284"/>
        <w:jc w:val="both"/>
        <w:rPr>
          <w:rFonts w:ascii="Arial" w:hAnsi="Arial" w:cs="Arial"/>
          <w:sz w:val="22"/>
          <w:szCs w:val="22"/>
        </w:rPr>
      </w:pPr>
      <w:r w:rsidRPr="00120475">
        <w:rPr>
          <w:rFonts w:ascii="Arial" w:hAnsi="Arial" w:cs="Arial"/>
          <w:sz w:val="22"/>
          <w:szCs w:val="22"/>
        </w:rPr>
        <w:t xml:space="preserve">All letters to parents regarding school </w:t>
      </w:r>
      <w:r w:rsidR="003125CE" w:rsidRPr="00120475">
        <w:rPr>
          <w:rFonts w:ascii="Arial" w:hAnsi="Arial" w:cs="Arial"/>
          <w:sz w:val="22"/>
          <w:szCs w:val="22"/>
        </w:rPr>
        <w:t>v</w:t>
      </w:r>
      <w:r w:rsidR="00723314" w:rsidRPr="00120475">
        <w:rPr>
          <w:rFonts w:ascii="Arial" w:hAnsi="Arial" w:cs="Arial"/>
          <w:sz w:val="22"/>
          <w:szCs w:val="22"/>
        </w:rPr>
        <w:t>isits</w:t>
      </w:r>
      <w:r w:rsidRPr="00120475">
        <w:rPr>
          <w:rFonts w:ascii="Arial" w:hAnsi="Arial" w:cs="Arial"/>
          <w:sz w:val="22"/>
          <w:szCs w:val="22"/>
        </w:rPr>
        <w:t xml:space="preserve"> will include a clause explaining what will happen in the event that the trip is cancelled or a pupil cancels their place on the trip.</w:t>
      </w:r>
    </w:p>
    <w:p w14:paraId="3D849097" w14:textId="77777777" w:rsidR="0049429F" w:rsidRPr="00120475" w:rsidRDefault="0049429F" w:rsidP="00120475">
      <w:pPr>
        <w:pStyle w:val="ListParagraph"/>
        <w:jc w:val="both"/>
        <w:rPr>
          <w:rFonts w:ascii="Arial" w:hAnsi="Arial" w:cs="Arial"/>
          <w:sz w:val="22"/>
          <w:szCs w:val="22"/>
        </w:rPr>
      </w:pPr>
    </w:p>
    <w:p w14:paraId="21ABD689" w14:textId="77777777" w:rsidR="0049429F" w:rsidRPr="00120475" w:rsidRDefault="0049429F" w:rsidP="008771F6">
      <w:pPr>
        <w:pStyle w:val="ListParagraph"/>
        <w:numPr>
          <w:ilvl w:val="0"/>
          <w:numId w:val="22"/>
        </w:numPr>
        <w:ind w:left="284" w:hanging="284"/>
        <w:jc w:val="both"/>
        <w:rPr>
          <w:rFonts w:ascii="Arial" w:hAnsi="Arial" w:cs="Arial"/>
          <w:sz w:val="22"/>
          <w:szCs w:val="22"/>
        </w:rPr>
      </w:pPr>
      <w:r w:rsidRPr="00120475">
        <w:rPr>
          <w:rFonts w:ascii="Arial" w:hAnsi="Arial" w:cs="Arial"/>
          <w:sz w:val="22"/>
          <w:szCs w:val="22"/>
        </w:rPr>
        <w:t xml:space="preserve">In the event that the trip is cancelled due to unforeseeable circumstances, a refund will be given to parents. The </w:t>
      </w:r>
      <w:proofErr w:type="spellStart"/>
      <w:r w:rsidRPr="00120475">
        <w:rPr>
          <w:rFonts w:ascii="Arial" w:hAnsi="Arial" w:cs="Arial"/>
          <w:sz w:val="22"/>
          <w:szCs w:val="22"/>
        </w:rPr>
        <w:t>headteacher</w:t>
      </w:r>
      <w:proofErr w:type="spellEnd"/>
      <w:r w:rsidRPr="00120475">
        <w:rPr>
          <w:rFonts w:ascii="Arial" w:hAnsi="Arial" w:cs="Arial"/>
          <w:sz w:val="22"/>
          <w:szCs w:val="22"/>
        </w:rPr>
        <w:t xml:space="preserve"> will consult the governing body on the matter, taking into account the cost to the school, including alternative provision costs. </w:t>
      </w:r>
    </w:p>
    <w:p w14:paraId="58520BE7" w14:textId="77777777" w:rsidR="0049429F" w:rsidRPr="00120475" w:rsidRDefault="0049429F" w:rsidP="00120475">
      <w:pPr>
        <w:pStyle w:val="ListParagraph"/>
        <w:jc w:val="both"/>
        <w:rPr>
          <w:rFonts w:ascii="Arial" w:hAnsi="Arial" w:cs="Arial"/>
          <w:sz w:val="22"/>
          <w:szCs w:val="22"/>
        </w:rPr>
      </w:pPr>
    </w:p>
    <w:p w14:paraId="5E9F775B" w14:textId="77777777" w:rsidR="0049429F" w:rsidRPr="00120475" w:rsidRDefault="0049429F" w:rsidP="008771F6">
      <w:pPr>
        <w:pStyle w:val="TSB-Level1Numbers"/>
        <w:numPr>
          <w:ilvl w:val="0"/>
          <w:numId w:val="22"/>
        </w:numPr>
        <w:spacing w:after="120" w:line="240" w:lineRule="auto"/>
        <w:ind w:left="284" w:hanging="284"/>
        <w:rPr>
          <w:rFonts w:ascii="Arial" w:hAnsi="Arial" w:cs="Arial"/>
          <w:szCs w:val="22"/>
        </w:rPr>
      </w:pPr>
      <w:r w:rsidRPr="00120475">
        <w:rPr>
          <w:rFonts w:ascii="Arial" w:hAnsi="Arial" w:cs="Arial"/>
          <w:szCs w:val="22"/>
        </w:rPr>
        <w:lastRenderedPageBreak/>
        <w:t xml:space="preserve">In the event that a pupil cancels their place on a trip, it is at the </w:t>
      </w:r>
      <w:proofErr w:type="spellStart"/>
      <w:r w:rsidRPr="00120475">
        <w:rPr>
          <w:rFonts w:ascii="Arial" w:hAnsi="Arial" w:cs="Arial"/>
          <w:szCs w:val="22"/>
        </w:rPr>
        <w:t>headteacher’s</w:t>
      </w:r>
      <w:proofErr w:type="spellEnd"/>
      <w:r w:rsidRPr="00120475">
        <w:rPr>
          <w:rFonts w:ascii="Arial" w:hAnsi="Arial" w:cs="Arial"/>
          <w:szCs w:val="22"/>
        </w:rPr>
        <w:t xml:space="preserve"> discretion as to whether a refund is given to parents. Wibsey Primary School takes a common sense approach to refunds and cancellations, ensuring that all pupils are treated equally.</w:t>
      </w:r>
    </w:p>
    <w:p w14:paraId="26B2C11E" w14:textId="77777777" w:rsidR="00D547FD" w:rsidRPr="00120475" w:rsidRDefault="00D547FD" w:rsidP="008771F6">
      <w:pPr>
        <w:pStyle w:val="Heading1"/>
        <w:keepNext w:val="0"/>
        <w:keepLines w:val="0"/>
        <w:numPr>
          <w:ilvl w:val="0"/>
          <w:numId w:val="18"/>
        </w:numPr>
        <w:spacing w:before="0" w:after="200" w:line="276" w:lineRule="auto"/>
        <w:ind w:left="426" w:hanging="284"/>
        <w:contextualSpacing/>
        <w:jc w:val="both"/>
        <w:rPr>
          <w:rFonts w:ascii="Arial" w:hAnsi="Arial" w:cs="Arial"/>
          <w:b/>
          <w:color w:val="auto"/>
          <w:sz w:val="22"/>
          <w:szCs w:val="22"/>
        </w:rPr>
      </w:pPr>
      <w:r w:rsidRPr="00120475">
        <w:rPr>
          <w:rFonts w:ascii="Arial" w:hAnsi="Arial" w:cs="Arial"/>
          <w:b/>
          <w:color w:val="auto"/>
          <w:sz w:val="22"/>
          <w:szCs w:val="22"/>
        </w:rPr>
        <w:t>Communicating with Parents</w:t>
      </w:r>
    </w:p>
    <w:p w14:paraId="32A75452" w14:textId="77777777" w:rsidR="00D547FD" w:rsidRPr="00120475" w:rsidRDefault="00D547FD" w:rsidP="00120475">
      <w:pPr>
        <w:ind w:left="284"/>
        <w:jc w:val="both"/>
        <w:rPr>
          <w:rFonts w:ascii="Arial" w:hAnsi="Arial" w:cs="Arial"/>
          <w:sz w:val="22"/>
          <w:szCs w:val="22"/>
        </w:rPr>
      </w:pPr>
      <w:r w:rsidRPr="00120475">
        <w:rPr>
          <w:rFonts w:ascii="Arial" w:hAnsi="Arial" w:cs="Arial"/>
          <w:sz w:val="22"/>
          <w:szCs w:val="22"/>
        </w:rPr>
        <w:t>Parents need to be aware that the teachers on the visit will be acting in their place – ‘in loco parentis’ – and will exercise the same care that a prudent parent would.  The following information on matters that might affect pupils’ health and safety is useful to parents, and will in included in letter to parents prior to a visit:</w:t>
      </w:r>
    </w:p>
    <w:p w14:paraId="585A9F03"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t>dates of the visit;</w:t>
      </w:r>
    </w:p>
    <w:p w14:paraId="27930C09"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t>times of departure and return;</w:t>
      </w:r>
    </w:p>
    <w:p w14:paraId="4F4175DB"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t>mode(s) of travel including the name of any travel company;</w:t>
      </w:r>
    </w:p>
    <w:p w14:paraId="1D53426E"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t>visit’s objectives;</w:t>
      </w:r>
    </w:p>
    <w:p w14:paraId="1E2830B5"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t>details of the activities planned;</w:t>
      </w:r>
    </w:p>
    <w:p w14:paraId="06E152D2"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t>clothing and equipment to be taken.</w:t>
      </w:r>
    </w:p>
    <w:p w14:paraId="0D32E536" w14:textId="77777777" w:rsidR="0049429F" w:rsidRPr="00120475" w:rsidRDefault="0049429F" w:rsidP="00120475">
      <w:pPr>
        <w:jc w:val="both"/>
        <w:rPr>
          <w:rFonts w:ascii="Arial" w:hAnsi="Arial" w:cs="Arial"/>
          <w:sz w:val="22"/>
          <w:szCs w:val="22"/>
        </w:rPr>
      </w:pPr>
    </w:p>
    <w:p w14:paraId="748FEE74" w14:textId="77777777" w:rsidR="00D547FD" w:rsidRPr="00120475" w:rsidRDefault="00D547FD" w:rsidP="008771F6">
      <w:pPr>
        <w:pStyle w:val="Heading1"/>
        <w:keepNext w:val="0"/>
        <w:keepLines w:val="0"/>
        <w:numPr>
          <w:ilvl w:val="0"/>
          <w:numId w:val="18"/>
        </w:numPr>
        <w:spacing w:before="0" w:after="200" w:line="276" w:lineRule="auto"/>
        <w:ind w:left="426" w:hanging="361"/>
        <w:contextualSpacing/>
        <w:jc w:val="both"/>
        <w:rPr>
          <w:rFonts w:ascii="Arial" w:hAnsi="Arial" w:cs="Arial"/>
          <w:b/>
          <w:color w:val="auto"/>
          <w:sz w:val="22"/>
          <w:szCs w:val="22"/>
        </w:rPr>
      </w:pPr>
      <w:r w:rsidRPr="00120475">
        <w:rPr>
          <w:rFonts w:ascii="Arial" w:hAnsi="Arial" w:cs="Arial"/>
          <w:b/>
          <w:color w:val="auto"/>
          <w:sz w:val="22"/>
          <w:szCs w:val="22"/>
        </w:rPr>
        <w:t>Staffing and Supervision</w:t>
      </w:r>
    </w:p>
    <w:p w14:paraId="50BBCDED" w14:textId="77777777" w:rsidR="00D547FD" w:rsidRPr="00120475" w:rsidRDefault="00D547FD" w:rsidP="008771F6">
      <w:pPr>
        <w:pStyle w:val="ListParagraph"/>
        <w:numPr>
          <w:ilvl w:val="1"/>
          <w:numId w:val="24"/>
        </w:numPr>
        <w:spacing w:after="200" w:line="276" w:lineRule="auto"/>
        <w:jc w:val="both"/>
        <w:rPr>
          <w:rFonts w:ascii="Arial" w:hAnsi="Arial" w:cs="Arial"/>
          <w:sz w:val="22"/>
          <w:szCs w:val="22"/>
        </w:rPr>
      </w:pPr>
      <w:r w:rsidRPr="00120475">
        <w:rPr>
          <w:rFonts w:ascii="Arial" w:hAnsi="Arial" w:cs="Arial"/>
          <w:sz w:val="22"/>
          <w:szCs w:val="22"/>
        </w:rPr>
        <w:t>Supervision</w:t>
      </w:r>
    </w:p>
    <w:p w14:paraId="4FD7EB9E" w14:textId="77777777" w:rsidR="00D547FD" w:rsidRPr="00120475" w:rsidRDefault="00D547FD" w:rsidP="00120475">
      <w:pPr>
        <w:pStyle w:val="ListParagraph"/>
        <w:spacing w:after="200" w:line="276" w:lineRule="auto"/>
        <w:ind w:left="786"/>
        <w:jc w:val="both"/>
        <w:rPr>
          <w:rFonts w:ascii="Arial" w:hAnsi="Arial" w:cs="Arial"/>
          <w:sz w:val="22"/>
          <w:szCs w:val="22"/>
        </w:rPr>
      </w:pPr>
    </w:p>
    <w:p w14:paraId="2976E32B" w14:textId="77777777" w:rsidR="00D547FD" w:rsidRPr="00120475" w:rsidRDefault="00D547FD" w:rsidP="00120475">
      <w:pPr>
        <w:pStyle w:val="ListParagraph"/>
        <w:jc w:val="both"/>
        <w:rPr>
          <w:rFonts w:ascii="Arial" w:hAnsi="Arial" w:cs="Arial"/>
          <w:sz w:val="22"/>
          <w:szCs w:val="22"/>
        </w:rPr>
      </w:pPr>
      <w:r w:rsidRPr="00120475">
        <w:rPr>
          <w:rFonts w:ascii="Arial" w:hAnsi="Arial" w:cs="Arial"/>
          <w:sz w:val="22"/>
          <w:szCs w:val="22"/>
        </w:rPr>
        <w:t>It is important to have a sufficient ratio of adult supervisors to pupils for any off-site visit and there should always be enough supervisors to cope effectively with an emergency.  The factors taken into consideration include:</w:t>
      </w:r>
    </w:p>
    <w:p w14:paraId="50F5A922"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t>sex, age and ability of group;</w:t>
      </w:r>
    </w:p>
    <w:p w14:paraId="7B66663F"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t>special needs pupils;</w:t>
      </w:r>
    </w:p>
    <w:p w14:paraId="226D8A7B"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t>nature of activities;</w:t>
      </w:r>
    </w:p>
    <w:p w14:paraId="5F665371"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t xml:space="preserve">experience of adults in </w:t>
      </w:r>
      <w:proofErr w:type="spellStart"/>
      <w:r w:rsidRPr="00120475">
        <w:rPr>
          <w:rFonts w:ascii="Arial" w:hAnsi="Arial" w:cs="Arial"/>
          <w:sz w:val="22"/>
          <w:szCs w:val="22"/>
        </w:rPr>
        <w:t>off site</w:t>
      </w:r>
      <w:proofErr w:type="spellEnd"/>
      <w:r w:rsidRPr="00120475">
        <w:rPr>
          <w:rFonts w:ascii="Arial" w:hAnsi="Arial" w:cs="Arial"/>
          <w:sz w:val="22"/>
          <w:szCs w:val="22"/>
        </w:rPr>
        <w:t xml:space="preserve"> supervision;</w:t>
      </w:r>
    </w:p>
    <w:p w14:paraId="739C102E"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lastRenderedPageBreak/>
        <w:t>duration and nature of the journey;</w:t>
      </w:r>
    </w:p>
    <w:p w14:paraId="4525B7C3"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t>type of any accommodation;</w:t>
      </w:r>
    </w:p>
    <w:p w14:paraId="530781D7" w14:textId="77777777" w:rsidR="00D547FD" w:rsidRPr="00120475" w:rsidRDefault="00D547FD" w:rsidP="008771F6">
      <w:pPr>
        <w:numPr>
          <w:ilvl w:val="0"/>
          <w:numId w:val="23"/>
        </w:numPr>
        <w:jc w:val="both"/>
        <w:rPr>
          <w:rFonts w:ascii="Arial" w:hAnsi="Arial" w:cs="Arial"/>
          <w:sz w:val="22"/>
          <w:szCs w:val="22"/>
        </w:rPr>
      </w:pPr>
      <w:r w:rsidRPr="00120475">
        <w:rPr>
          <w:rFonts w:ascii="Arial" w:hAnsi="Arial" w:cs="Arial"/>
          <w:sz w:val="22"/>
          <w:szCs w:val="22"/>
        </w:rPr>
        <w:t>competence of staff, both general and on specific activities.</w:t>
      </w:r>
    </w:p>
    <w:p w14:paraId="620CF251" w14:textId="77777777" w:rsidR="00D547FD" w:rsidRPr="00120475" w:rsidRDefault="00D547FD" w:rsidP="00120475">
      <w:pPr>
        <w:jc w:val="both"/>
        <w:rPr>
          <w:rFonts w:ascii="Arial" w:hAnsi="Arial" w:cs="Arial"/>
          <w:sz w:val="22"/>
          <w:szCs w:val="22"/>
        </w:rPr>
      </w:pPr>
    </w:p>
    <w:p w14:paraId="25B8E5C5" w14:textId="77777777" w:rsidR="00D547FD" w:rsidRPr="00120475" w:rsidRDefault="00D547FD" w:rsidP="00120475">
      <w:pPr>
        <w:ind w:firstLine="709"/>
        <w:jc w:val="both"/>
        <w:rPr>
          <w:rFonts w:ascii="Arial" w:hAnsi="Arial" w:cs="Arial"/>
          <w:sz w:val="22"/>
          <w:szCs w:val="22"/>
        </w:rPr>
      </w:pPr>
      <w:r w:rsidRPr="00120475">
        <w:rPr>
          <w:rFonts w:ascii="Arial" w:hAnsi="Arial" w:cs="Arial"/>
          <w:sz w:val="22"/>
          <w:szCs w:val="22"/>
        </w:rPr>
        <w:t>As general guidelines, the following ratio of adults to children should be used:</w:t>
      </w:r>
    </w:p>
    <w:p w14:paraId="41536FF6" w14:textId="77777777" w:rsidR="00D547FD" w:rsidRPr="00120475" w:rsidRDefault="00D547FD" w:rsidP="00120475">
      <w:pPr>
        <w:ind w:firstLine="709"/>
        <w:jc w:val="both"/>
        <w:rPr>
          <w:rFonts w:ascii="Arial" w:hAnsi="Arial" w:cs="Arial"/>
          <w:sz w:val="22"/>
          <w:szCs w:val="22"/>
        </w:rPr>
      </w:pPr>
    </w:p>
    <w:p w14:paraId="38FB0F74" w14:textId="3C340948" w:rsidR="00D547FD" w:rsidRPr="00120475" w:rsidRDefault="00D547FD" w:rsidP="00120475">
      <w:pPr>
        <w:ind w:firstLine="709"/>
        <w:jc w:val="both"/>
        <w:rPr>
          <w:rFonts w:ascii="Arial" w:hAnsi="Arial" w:cs="Arial"/>
          <w:sz w:val="22"/>
          <w:szCs w:val="22"/>
        </w:rPr>
      </w:pPr>
      <w:r w:rsidRPr="00120475">
        <w:rPr>
          <w:rFonts w:ascii="Arial" w:hAnsi="Arial" w:cs="Arial"/>
          <w:sz w:val="22"/>
          <w:szCs w:val="22"/>
        </w:rPr>
        <w:tab/>
        <w:t>Nursery and Early Years, visits off-site may be as low as:</w:t>
      </w:r>
      <w:r w:rsidR="00120475">
        <w:rPr>
          <w:rFonts w:ascii="Arial" w:hAnsi="Arial" w:cs="Arial"/>
          <w:sz w:val="22"/>
          <w:szCs w:val="22"/>
        </w:rPr>
        <w:tab/>
      </w:r>
      <w:r w:rsidRPr="00120475">
        <w:rPr>
          <w:rFonts w:ascii="Arial" w:hAnsi="Arial" w:cs="Arial"/>
          <w:sz w:val="22"/>
          <w:szCs w:val="22"/>
        </w:rPr>
        <w:t>1:2</w:t>
      </w:r>
    </w:p>
    <w:p w14:paraId="128C9BE0" w14:textId="5CE58003" w:rsidR="00D547FD" w:rsidRPr="00120475" w:rsidRDefault="00D547FD" w:rsidP="00120475">
      <w:pPr>
        <w:ind w:firstLine="709"/>
        <w:jc w:val="both"/>
        <w:rPr>
          <w:rFonts w:ascii="Arial" w:hAnsi="Arial" w:cs="Arial"/>
          <w:sz w:val="22"/>
          <w:szCs w:val="22"/>
        </w:rPr>
      </w:pPr>
      <w:r w:rsidRPr="00120475">
        <w:rPr>
          <w:rFonts w:ascii="Arial" w:hAnsi="Arial" w:cs="Arial"/>
          <w:sz w:val="22"/>
          <w:szCs w:val="22"/>
        </w:rPr>
        <w:t xml:space="preserve">Reception </w:t>
      </w:r>
      <w:r w:rsidRPr="00120475">
        <w:rPr>
          <w:rFonts w:ascii="Arial" w:hAnsi="Arial" w:cs="Arial"/>
          <w:sz w:val="22"/>
          <w:szCs w:val="22"/>
        </w:rPr>
        <w:tab/>
        <w:t xml:space="preserve">                    </w:t>
      </w:r>
      <w:r w:rsidRPr="00120475">
        <w:rPr>
          <w:rFonts w:ascii="Arial" w:hAnsi="Arial" w:cs="Arial"/>
          <w:sz w:val="22"/>
          <w:szCs w:val="22"/>
        </w:rPr>
        <w:tab/>
      </w:r>
      <w:r w:rsidRPr="00120475">
        <w:rPr>
          <w:rFonts w:ascii="Arial" w:hAnsi="Arial" w:cs="Arial"/>
          <w:sz w:val="22"/>
          <w:szCs w:val="22"/>
        </w:rPr>
        <w:tab/>
      </w:r>
      <w:r w:rsidRPr="00120475">
        <w:rPr>
          <w:rFonts w:ascii="Arial" w:hAnsi="Arial" w:cs="Arial"/>
          <w:sz w:val="22"/>
          <w:szCs w:val="22"/>
        </w:rPr>
        <w:tab/>
      </w:r>
      <w:r w:rsidRPr="00120475">
        <w:rPr>
          <w:rFonts w:ascii="Arial" w:hAnsi="Arial" w:cs="Arial"/>
          <w:sz w:val="22"/>
          <w:szCs w:val="22"/>
        </w:rPr>
        <w:tab/>
      </w:r>
      <w:r w:rsidRPr="00120475">
        <w:rPr>
          <w:rFonts w:ascii="Arial" w:hAnsi="Arial" w:cs="Arial"/>
          <w:sz w:val="22"/>
          <w:szCs w:val="22"/>
        </w:rPr>
        <w:tab/>
        <w:t>1:5</w:t>
      </w:r>
    </w:p>
    <w:p w14:paraId="3744A5D6" w14:textId="5DAB608A" w:rsidR="00D547FD" w:rsidRPr="00120475" w:rsidRDefault="00D547FD" w:rsidP="00120475">
      <w:pPr>
        <w:ind w:firstLine="709"/>
        <w:jc w:val="both"/>
        <w:rPr>
          <w:rFonts w:ascii="Arial" w:hAnsi="Arial" w:cs="Arial"/>
          <w:sz w:val="22"/>
          <w:szCs w:val="22"/>
        </w:rPr>
      </w:pPr>
      <w:r w:rsidRPr="00120475">
        <w:rPr>
          <w:rFonts w:ascii="Arial" w:hAnsi="Arial" w:cs="Arial"/>
          <w:sz w:val="22"/>
          <w:szCs w:val="22"/>
        </w:rPr>
        <w:tab/>
        <w:t>Key Stage One, visits off-site on foot:</w:t>
      </w:r>
      <w:r w:rsidRPr="00120475">
        <w:rPr>
          <w:rFonts w:ascii="Arial" w:hAnsi="Arial" w:cs="Arial"/>
          <w:sz w:val="22"/>
          <w:szCs w:val="22"/>
        </w:rPr>
        <w:tab/>
      </w:r>
      <w:r w:rsidR="00120475">
        <w:rPr>
          <w:rFonts w:ascii="Arial" w:hAnsi="Arial" w:cs="Arial"/>
          <w:sz w:val="22"/>
          <w:szCs w:val="22"/>
        </w:rPr>
        <w:tab/>
      </w:r>
      <w:r w:rsidR="00120475">
        <w:rPr>
          <w:rFonts w:ascii="Arial" w:hAnsi="Arial" w:cs="Arial"/>
          <w:sz w:val="22"/>
          <w:szCs w:val="22"/>
        </w:rPr>
        <w:tab/>
        <w:t>1</w:t>
      </w:r>
      <w:r w:rsidRPr="00120475">
        <w:rPr>
          <w:rFonts w:ascii="Arial" w:hAnsi="Arial" w:cs="Arial"/>
          <w:sz w:val="22"/>
          <w:szCs w:val="22"/>
        </w:rPr>
        <w:t>:8</w:t>
      </w:r>
    </w:p>
    <w:p w14:paraId="5F9AC4D4" w14:textId="12A377DC" w:rsidR="00C06E14" w:rsidRPr="00120475" w:rsidRDefault="00C06E14" w:rsidP="00120475">
      <w:pPr>
        <w:ind w:firstLine="709"/>
        <w:jc w:val="both"/>
        <w:rPr>
          <w:rFonts w:ascii="Arial" w:hAnsi="Arial" w:cs="Arial"/>
          <w:sz w:val="22"/>
          <w:szCs w:val="22"/>
        </w:rPr>
      </w:pPr>
      <w:r w:rsidRPr="00120475">
        <w:rPr>
          <w:rFonts w:ascii="Arial" w:hAnsi="Arial" w:cs="Arial"/>
          <w:sz w:val="22"/>
          <w:szCs w:val="22"/>
        </w:rPr>
        <w:t>Key Stage One, visit via school mini bus</w:t>
      </w:r>
      <w:r w:rsidRPr="00120475">
        <w:rPr>
          <w:rFonts w:ascii="Arial" w:hAnsi="Arial" w:cs="Arial"/>
          <w:sz w:val="22"/>
          <w:szCs w:val="22"/>
        </w:rPr>
        <w:tab/>
      </w:r>
      <w:r w:rsidRPr="00120475">
        <w:rPr>
          <w:rFonts w:ascii="Arial" w:hAnsi="Arial" w:cs="Arial"/>
          <w:sz w:val="22"/>
          <w:szCs w:val="22"/>
        </w:rPr>
        <w:tab/>
      </w:r>
      <w:r w:rsidRPr="00120475">
        <w:rPr>
          <w:rFonts w:ascii="Arial" w:hAnsi="Arial" w:cs="Arial"/>
          <w:sz w:val="22"/>
          <w:szCs w:val="22"/>
        </w:rPr>
        <w:tab/>
        <w:t>1:7.5</w:t>
      </w:r>
    </w:p>
    <w:p w14:paraId="4F7DDACC" w14:textId="77777777" w:rsidR="00C06E14" w:rsidRPr="00120475" w:rsidRDefault="00C06E14" w:rsidP="00120475">
      <w:pPr>
        <w:ind w:firstLine="709"/>
        <w:jc w:val="both"/>
        <w:rPr>
          <w:rFonts w:ascii="Arial" w:hAnsi="Arial" w:cs="Arial"/>
          <w:sz w:val="22"/>
          <w:szCs w:val="22"/>
        </w:rPr>
      </w:pPr>
      <w:r w:rsidRPr="00120475">
        <w:rPr>
          <w:rFonts w:ascii="Arial" w:hAnsi="Arial" w:cs="Arial"/>
          <w:sz w:val="22"/>
          <w:szCs w:val="22"/>
        </w:rPr>
        <w:tab/>
        <w:t>Key Stage One, visits off site involving public transport:</w:t>
      </w:r>
      <w:r w:rsidRPr="00120475">
        <w:rPr>
          <w:rFonts w:ascii="Arial" w:hAnsi="Arial" w:cs="Arial"/>
          <w:sz w:val="22"/>
          <w:szCs w:val="22"/>
        </w:rPr>
        <w:tab/>
        <w:t>1:6</w:t>
      </w:r>
    </w:p>
    <w:p w14:paraId="2A3F9F86" w14:textId="5AD188C4" w:rsidR="00C06E14" w:rsidRPr="00120475" w:rsidRDefault="00C06E14" w:rsidP="00120475">
      <w:pPr>
        <w:ind w:firstLine="709"/>
        <w:jc w:val="both"/>
        <w:rPr>
          <w:rFonts w:ascii="Arial" w:hAnsi="Arial" w:cs="Arial"/>
          <w:sz w:val="22"/>
          <w:szCs w:val="22"/>
        </w:rPr>
      </w:pPr>
      <w:r w:rsidRPr="00120475">
        <w:rPr>
          <w:rFonts w:ascii="Arial" w:hAnsi="Arial" w:cs="Arial"/>
          <w:sz w:val="22"/>
          <w:szCs w:val="22"/>
        </w:rPr>
        <w:tab/>
        <w:t>Key Stage Two, visits off-site on foot:</w:t>
      </w:r>
      <w:r w:rsidRPr="00120475">
        <w:rPr>
          <w:rFonts w:ascii="Arial" w:hAnsi="Arial" w:cs="Arial"/>
          <w:sz w:val="22"/>
          <w:szCs w:val="22"/>
        </w:rPr>
        <w:tab/>
      </w:r>
      <w:r w:rsidRPr="00120475">
        <w:rPr>
          <w:rFonts w:ascii="Arial" w:hAnsi="Arial" w:cs="Arial"/>
          <w:sz w:val="22"/>
          <w:szCs w:val="22"/>
        </w:rPr>
        <w:tab/>
      </w:r>
      <w:r w:rsidR="00120475">
        <w:rPr>
          <w:rFonts w:ascii="Arial" w:hAnsi="Arial" w:cs="Arial"/>
          <w:sz w:val="22"/>
          <w:szCs w:val="22"/>
        </w:rPr>
        <w:tab/>
      </w:r>
      <w:r w:rsidRPr="00120475">
        <w:rPr>
          <w:rFonts w:ascii="Arial" w:hAnsi="Arial" w:cs="Arial"/>
          <w:sz w:val="22"/>
          <w:szCs w:val="22"/>
        </w:rPr>
        <w:t>1:10</w:t>
      </w:r>
    </w:p>
    <w:p w14:paraId="65D7A23B" w14:textId="4FBAF268" w:rsidR="00C06E14" w:rsidRPr="00120475" w:rsidRDefault="00C06E14" w:rsidP="00120475">
      <w:pPr>
        <w:ind w:firstLine="709"/>
        <w:jc w:val="both"/>
        <w:rPr>
          <w:rFonts w:ascii="Arial" w:hAnsi="Arial" w:cs="Arial"/>
          <w:sz w:val="22"/>
          <w:szCs w:val="22"/>
        </w:rPr>
      </w:pPr>
      <w:r w:rsidRPr="00120475">
        <w:rPr>
          <w:rFonts w:ascii="Arial" w:hAnsi="Arial" w:cs="Arial"/>
          <w:sz w:val="22"/>
          <w:szCs w:val="22"/>
        </w:rPr>
        <w:t>Key Stage 2, visits via school mini bus</w:t>
      </w:r>
      <w:r w:rsidRPr="00120475">
        <w:rPr>
          <w:rFonts w:ascii="Arial" w:hAnsi="Arial" w:cs="Arial"/>
          <w:sz w:val="22"/>
          <w:szCs w:val="22"/>
        </w:rPr>
        <w:tab/>
      </w:r>
      <w:r w:rsidRPr="00120475">
        <w:rPr>
          <w:rFonts w:ascii="Arial" w:hAnsi="Arial" w:cs="Arial"/>
          <w:sz w:val="22"/>
          <w:szCs w:val="22"/>
        </w:rPr>
        <w:tab/>
      </w:r>
      <w:r w:rsidR="00120475">
        <w:rPr>
          <w:rFonts w:ascii="Arial" w:hAnsi="Arial" w:cs="Arial"/>
          <w:sz w:val="22"/>
          <w:szCs w:val="22"/>
        </w:rPr>
        <w:tab/>
      </w:r>
      <w:r w:rsidRPr="00120475">
        <w:rPr>
          <w:rFonts w:ascii="Arial" w:hAnsi="Arial" w:cs="Arial"/>
          <w:sz w:val="22"/>
          <w:szCs w:val="22"/>
        </w:rPr>
        <w:t>1:7.5</w:t>
      </w:r>
    </w:p>
    <w:p w14:paraId="1C77A760" w14:textId="5CBD93E5" w:rsidR="00C06E14" w:rsidRPr="00120475" w:rsidRDefault="00C06E14" w:rsidP="00120475">
      <w:pPr>
        <w:ind w:firstLine="709"/>
        <w:jc w:val="both"/>
        <w:rPr>
          <w:rFonts w:ascii="Arial" w:hAnsi="Arial" w:cs="Arial"/>
          <w:sz w:val="22"/>
          <w:szCs w:val="22"/>
        </w:rPr>
      </w:pPr>
      <w:r w:rsidRPr="00120475">
        <w:rPr>
          <w:rFonts w:ascii="Arial" w:hAnsi="Arial" w:cs="Arial"/>
          <w:sz w:val="22"/>
          <w:szCs w:val="22"/>
        </w:rPr>
        <w:tab/>
        <w:t>Key Stage Two, visits off-site involving public transport:</w:t>
      </w:r>
      <w:r w:rsidR="00120475">
        <w:rPr>
          <w:rFonts w:ascii="Arial" w:hAnsi="Arial" w:cs="Arial"/>
          <w:sz w:val="22"/>
          <w:szCs w:val="22"/>
        </w:rPr>
        <w:tab/>
      </w:r>
      <w:r w:rsidRPr="00120475">
        <w:rPr>
          <w:rFonts w:ascii="Arial" w:hAnsi="Arial" w:cs="Arial"/>
          <w:sz w:val="22"/>
          <w:szCs w:val="22"/>
        </w:rPr>
        <w:t>1:8</w:t>
      </w:r>
    </w:p>
    <w:p w14:paraId="41E2B1D5" w14:textId="03695746" w:rsidR="00C06E14" w:rsidRPr="00120475" w:rsidRDefault="00C06E14" w:rsidP="00120475">
      <w:pPr>
        <w:ind w:left="6480" w:hanging="5771"/>
        <w:rPr>
          <w:rFonts w:ascii="Arial" w:hAnsi="Arial" w:cs="Arial"/>
          <w:sz w:val="22"/>
          <w:szCs w:val="22"/>
        </w:rPr>
      </w:pPr>
      <w:r w:rsidRPr="00120475">
        <w:rPr>
          <w:rFonts w:ascii="Arial" w:hAnsi="Arial" w:cs="Arial"/>
          <w:sz w:val="22"/>
          <w:szCs w:val="22"/>
        </w:rPr>
        <w:t xml:space="preserve">Residential visits </w:t>
      </w:r>
      <w:r w:rsidRPr="00120475">
        <w:rPr>
          <w:rFonts w:ascii="Arial" w:hAnsi="Arial" w:cs="Arial"/>
          <w:sz w:val="22"/>
          <w:szCs w:val="22"/>
        </w:rPr>
        <w:tab/>
      </w:r>
      <w:r w:rsidR="00120475">
        <w:rPr>
          <w:rFonts w:ascii="Arial" w:hAnsi="Arial" w:cs="Arial"/>
          <w:sz w:val="22"/>
          <w:szCs w:val="22"/>
        </w:rPr>
        <w:t xml:space="preserve">As required but 1:6 as a </w:t>
      </w:r>
      <w:r w:rsidRPr="00120475">
        <w:rPr>
          <w:rFonts w:ascii="Arial" w:hAnsi="Arial" w:cs="Arial"/>
          <w:sz w:val="22"/>
          <w:szCs w:val="22"/>
        </w:rPr>
        <w:t xml:space="preserve">                                                                                                 minimum</w:t>
      </w:r>
    </w:p>
    <w:p w14:paraId="407B4BA4" w14:textId="77777777" w:rsidR="00120475" w:rsidRDefault="00120475" w:rsidP="00120475">
      <w:pPr>
        <w:spacing w:after="120"/>
        <w:ind w:left="709"/>
        <w:jc w:val="both"/>
        <w:rPr>
          <w:rFonts w:ascii="Arial" w:hAnsi="Arial" w:cs="Arial"/>
          <w:sz w:val="22"/>
          <w:szCs w:val="22"/>
        </w:rPr>
      </w:pPr>
    </w:p>
    <w:p w14:paraId="4851A838" w14:textId="7B45D14C" w:rsidR="00C06E14" w:rsidRPr="00120475" w:rsidRDefault="00C06E14" w:rsidP="00120475">
      <w:pPr>
        <w:spacing w:after="120"/>
        <w:ind w:left="709"/>
        <w:jc w:val="both"/>
        <w:rPr>
          <w:rFonts w:ascii="Arial" w:hAnsi="Arial" w:cs="Arial"/>
          <w:sz w:val="22"/>
          <w:szCs w:val="22"/>
        </w:rPr>
      </w:pPr>
      <w:r w:rsidRPr="00120475">
        <w:rPr>
          <w:rFonts w:ascii="Arial" w:hAnsi="Arial" w:cs="Arial"/>
          <w:sz w:val="22"/>
          <w:szCs w:val="22"/>
        </w:rPr>
        <w:t xml:space="preserve">Regardless of the suggested ratios, each visit will be assessed individually through the school’s risk assessment procedure for educational visits and any </w:t>
      </w:r>
      <w:r w:rsidR="008F13DD" w:rsidRPr="00120475">
        <w:rPr>
          <w:rFonts w:ascii="Arial" w:hAnsi="Arial" w:cs="Arial"/>
          <w:sz w:val="22"/>
          <w:szCs w:val="22"/>
        </w:rPr>
        <w:t>required revisions to supervision ratios adjusted.</w:t>
      </w:r>
    </w:p>
    <w:p w14:paraId="7FAF4EB9" w14:textId="42712A7C" w:rsidR="00C06E14" w:rsidRPr="00120475" w:rsidRDefault="00C06E14" w:rsidP="00120475">
      <w:pPr>
        <w:spacing w:after="120"/>
        <w:ind w:left="709"/>
        <w:jc w:val="both"/>
        <w:rPr>
          <w:rFonts w:ascii="Arial" w:hAnsi="Arial" w:cs="Arial"/>
          <w:sz w:val="22"/>
          <w:szCs w:val="22"/>
        </w:rPr>
      </w:pPr>
      <w:r w:rsidRPr="00120475">
        <w:rPr>
          <w:rFonts w:ascii="Arial" w:hAnsi="Arial" w:cs="Arial"/>
          <w:sz w:val="22"/>
          <w:szCs w:val="22"/>
        </w:rPr>
        <w:t>Where a high adult:</w:t>
      </w:r>
      <w:r w:rsidR="00120475" w:rsidRPr="00120475">
        <w:rPr>
          <w:rFonts w:ascii="Arial" w:hAnsi="Arial" w:cs="Arial"/>
          <w:sz w:val="22"/>
          <w:szCs w:val="22"/>
        </w:rPr>
        <w:t xml:space="preserve"> </w:t>
      </w:r>
      <w:r w:rsidRPr="00120475">
        <w:rPr>
          <w:rFonts w:ascii="Arial" w:hAnsi="Arial" w:cs="Arial"/>
          <w:sz w:val="22"/>
          <w:szCs w:val="22"/>
        </w:rPr>
        <w:t xml:space="preserve">pupil ratio is required, it is not always feasible to use school staff alone.  Parents with appropriate clearance may be used to supplement the supervision ratio. They should be carefully </w:t>
      </w:r>
      <w:r w:rsidR="008F13DD" w:rsidRPr="00120475">
        <w:rPr>
          <w:rFonts w:ascii="Arial" w:hAnsi="Arial" w:cs="Arial"/>
          <w:sz w:val="22"/>
          <w:szCs w:val="22"/>
        </w:rPr>
        <w:t>selected and ideally</w:t>
      </w:r>
      <w:r w:rsidRPr="00120475">
        <w:rPr>
          <w:rFonts w:ascii="Arial" w:hAnsi="Arial" w:cs="Arial"/>
          <w:sz w:val="22"/>
          <w:szCs w:val="22"/>
        </w:rPr>
        <w:t xml:space="preserve"> be well known to </w:t>
      </w:r>
      <w:r w:rsidR="008F13DD" w:rsidRPr="00120475">
        <w:rPr>
          <w:rFonts w:ascii="Arial" w:hAnsi="Arial" w:cs="Arial"/>
          <w:sz w:val="22"/>
          <w:szCs w:val="22"/>
        </w:rPr>
        <w:t>the school and the pupil group.</w:t>
      </w:r>
    </w:p>
    <w:p w14:paraId="036BFC02" w14:textId="77777777" w:rsidR="00C06E14" w:rsidRPr="00120475" w:rsidRDefault="00C06E14" w:rsidP="00120475">
      <w:pPr>
        <w:spacing w:after="120"/>
        <w:ind w:left="709"/>
        <w:jc w:val="both"/>
        <w:rPr>
          <w:rFonts w:ascii="Arial" w:hAnsi="Arial" w:cs="Arial"/>
          <w:sz w:val="22"/>
          <w:szCs w:val="22"/>
        </w:rPr>
      </w:pPr>
      <w:r w:rsidRPr="00120475">
        <w:rPr>
          <w:rFonts w:ascii="Arial" w:hAnsi="Arial" w:cs="Arial"/>
          <w:sz w:val="22"/>
          <w:szCs w:val="22"/>
        </w:rPr>
        <w:t>All adult supervisors, including school staff and parent helpers must understand their roles and responsibilities.  In particular, they must be aware of any child who requires closer supervision, such as those with special need</w:t>
      </w:r>
      <w:r w:rsidR="008F13DD" w:rsidRPr="00120475">
        <w:rPr>
          <w:rFonts w:ascii="Arial" w:hAnsi="Arial" w:cs="Arial"/>
          <w:sz w:val="22"/>
          <w:szCs w:val="22"/>
        </w:rPr>
        <w:t xml:space="preserve">s or behavioural difficulties. </w:t>
      </w:r>
      <w:r w:rsidRPr="00120475">
        <w:rPr>
          <w:rFonts w:ascii="Arial" w:hAnsi="Arial" w:cs="Arial"/>
          <w:sz w:val="22"/>
          <w:szCs w:val="22"/>
        </w:rPr>
        <w:lastRenderedPageBreak/>
        <w:t xml:space="preserve">Teachers retain responsibility for the group at all times, and pupils who require close supervision should be assigned to a teacher or their regular in school support. </w:t>
      </w:r>
    </w:p>
    <w:p w14:paraId="60AF824F" w14:textId="77777777" w:rsidR="00C06E14" w:rsidRPr="00120475" w:rsidRDefault="00C06E14" w:rsidP="00120475">
      <w:pPr>
        <w:spacing w:after="120"/>
        <w:ind w:left="709"/>
        <w:jc w:val="both"/>
        <w:rPr>
          <w:rFonts w:ascii="Arial" w:hAnsi="Arial" w:cs="Arial"/>
          <w:sz w:val="22"/>
          <w:szCs w:val="22"/>
        </w:rPr>
      </w:pPr>
    </w:p>
    <w:p w14:paraId="482709A2" w14:textId="77777777" w:rsidR="00C06E14" w:rsidRPr="00120475" w:rsidRDefault="00C06E14" w:rsidP="00120475">
      <w:pPr>
        <w:spacing w:after="120"/>
        <w:ind w:left="709"/>
        <w:jc w:val="both"/>
        <w:rPr>
          <w:rFonts w:ascii="Arial" w:hAnsi="Arial" w:cs="Arial"/>
          <w:sz w:val="22"/>
          <w:szCs w:val="22"/>
        </w:rPr>
      </w:pPr>
      <w:r w:rsidRPr="00120475">
        <w:rPr>
          <w:rFonts w:ascii="Arial" w:hAnsi="Arial" w:cs="Arial"/>
          <w:sz w:val="22"/>
          <w:szCs w:val="22"/>
        </w:rPr>
        <w:t>For the protection of both adults and pupils, all adult supervisors should ensure that they are not alone in a one</w:t>
      </w:r>
      <w:r w:rsidR="008F13DD" w:rsidRPr="00120475">
        <w:rPr>
          <w:rFonts w:ascii="Arial" w:hAnsi="Arial" w:cs="Arial"/>
          <w:sz w:val="22"/>
          <w:szCs w:val="22"/>
        </w:rPr>
        <w:t xml:space="preserve"> to one situation with a child.</w:t>
      </w:r>
    </w:p>
    <w:p w14:paraId="1CA96C23" w14:textId="77777777" w:rsidR="00C06E14" w:rsidRPr="00120475" w:rsidRDefault="00C06E14" w:rsidP="00120475">
      <w:pPr>
        <w:ind w:left="709"/>
        <w:jc w:val="both"/>
        <w:rPr>
          <w:rFonts w:ascii="Arial" w:hAnsi="Arial" w:cs="Arial"/>
          <w:sz w:val="22"/>
          <w:szCs w:val="22"/>
        </w:rPr>
      </w:pPr>
      <w:r w:rsidRPr="00120475">
        <w:rPr>
          <w:rFonts w:ascii="Arial" w:hAnsi="Arial" w:cs="Arial"/>
          <w:sz w:val="22"/>
          <w:szCs w:val="22"/>
        </w:rPr>
        <w:t>During the visit, regular head counting of pupils should take place.  The group leader should establish rendezvous points and tell children and other adults what to do if they become separated from the party.</w:t>
      </w:r>
      <w:r w:rsidR="005B6914" w:rsidRPr="00120475">
        <w:rPr>
          <w:rFonts w:ascii="Arial" w:hAnsi="Arial" w:cs="Arial"/>
          <w:sz w:val="22"/>
          <w:szCs w:val="22"/>
        </w:rPr>
        <w:t xml:space="preserve"> Where possible pupils should wear a wrist band detailing the school contact details.</w:t>
      </w:r>
    </w:p>
    <w:p w14:paraId="2AA63DDA" w14:textId="77777777" w:rsidR="00C65CD1" w:rsidRPr="00120475" w:rsidRDefault="00C65CD1" w:rsidP="00120475">
      <w:pPr>
        <w:ind w:left="709"/>
        <w:jc w:val="both"/>
        <w:rPr>
          <w:rFonts w:ascii="Arial" w:hAnsi="Arial" w:cs="Arial"/>
          <w:sz w:val="22"/>
          <w:szCs w:val="22"/>
        </w:rPr>
      </w:pPr>
    </w:p>
    <w:p w14:paraId="469FA472" w14:textId="77777777" w:rsidR="00C65CD1" w:rsidRPr="00120475" w:rsidRDefault="00C65CD1" w:rsidP="008771F6">
      <w:pPr>
        <w:pStyle w:val="ListParagraph"/>
        <w:numPr>
          <w:ilvl w:val="1"/>
          <w:numId w:val="24"/>
        </w:numPr>
        <w:spacing w:after="200" w:line="276" w:lineRule="auto"/>
        <w:jc w:val="both"/>
        <w:rPr>
          <w:rFonts w:ascii="Arial" w:hAnsi="Arial" w:cs="Arial"/>
          <w:sz w:val="22"/>
          <w:szCs w:val="22"/>
        </w:rPr>
      </w:pPr>
      <w:r w:rsidRPr="00120475">
        <w:rPr>
          <w:rFonts w:ascii="Arial" w:hAnsi="Arial" w:cs="Arial"/>
          <w:sz w:val="22"/>
          <w:szCs w:val="22"/>
        </w:rPr>
        <w:t xml:space="preserve"> Staff Briefing</w:t>
      </w:r>
    </w:p>
    <w:p w14:paraId="7574717E" w14:textId="77777777" w:rsidR="00C65CD1" w:rsidRPr="00120475" w:rsidRDefault="00C65CD1" w:rsidP="00120475">
      <w:pPr>
        <w:ind w:left="780"/>
        <w:jc w:val="both"/>
        <w:rPr>
          <w:rFonts w:ascii="Arial" w:hAnsi="Arial" w:cs="Arial"/>
          <w:sz w:val="22"/>
          <w:szCs w:val="22"/>
        </w:rPr>
      </w:pPr>
      <w:r w:rsidRPr="00120475">
        <w:rPr>
          <w:rFonts w:ascii="Arial" w:hAnsi="Arial" w:cs="Arial"/>
          <w:sz w:val="22"/>
          <w:szCs w:val="22"/>
        </w:rPr>
        <w:t>A briefing session for all staff should be held before the visit. Staff briefings should include:</w:t>
      </w:r>
    </w:p>
    <w:p w14:paraId="0F32E4F0" w14:textId="77777777" w:rsidR="00C65CD1" w:rsidRPr="00120475" w:rsidRDefault="00C65CD1" w:rsidP="008771F6">
      <w:pPr>
        <w:numPr>
          <w:ilvl w:val="0"/>
          <w:numId w:val="25"/>
        </w:numPr>
        <w:tabs>
          <w:tab w:val="clear" w:pos="720"/>
          <w:tab w:val="num" w:pos="1276"/>
        </w:tabs>
        <w:ind w:left="1276" w:hanging="142"/>
        <w:jc w:val="both"/>
        <w:rPr>
          <w:rFonts w:ascii="Arial" w:hAnsi="Arial" w:cs="Arial"/>
          <w:sz w:val="22"/>
          <w:szCs w:val="22"/>
        </w:rPr>
      </w:pPr>
      <w:r w:rsidRPr="00120475">
        <w:rPr>
          <w:rFonts w:ascii="Arial" w:hAnsi="Arial" w:cs="Arial"/>
          <w:sz w:val="22"/>
          <w:szCs w:val="22"/>
        </w:rPr>
        <w:t>Staff roles and responsibilities;</w:t>
      </w:r>
    </w:p>
    <w:p w14:paraId="2E858FE6" w14:textId="77777777" w:rsidR="00C65CD1" w:rsidRPr="00120475" w:rsidRDefault="00C65CD1" w:rsidP="008771F6">
      <w:pPr>
        <w:numPr>
          <w:ilvl w:val="0"/>
          <w:numId w:val="25"/>
        </w:numPr>
        <w:tabs>
          <w:tab w:val="clear" w:pos="720"/>
          <w:tab w:val="num" w:pos="1276"/>
        </w:tabs>
        <w:ind w:left="1276" w:hanging="142"/>
        <w:jc w:val="both"/>
        <w:rPr>
          <w:rFonts w:ascii="Arial" w:hAnsi="Arial" w:cs="Arial"/>
          <w:sz w:val="22"/>
          <w:szCs w:val="22"/>
        </w:rPr>
      </w:pPr>
      <w:r w:rsidRPr="00120475">
        <w:rPr>
          <w:rFonts w:ascii="Arial" w:hAnsi="Arial" w:cs="Arial"/>
          <w:sz w:val="22"/>
          <w:szCs w:val="22"/>
        </w:rPr>
        <w:t>Full details of the visit;</w:t>
      </w:r>
    </w:p>
    <w:p w14:paraId="54EE33AF" w14:textId="77777777" w:rsidR="00C65CD1" w:rsidRPr="00120475" w:rsidRDefault="00C65CD1" w:rsidP="008771F6">
      <w:pPr>
        <w:numPr>
          <w:ilvl w:val="0"/>
          <w:numId w:val="25"/>
        </w:numPr>
        <w:tabs>
          <w:tab w:val="clear" w:pos="720"/>
          <w:tab w:val="num" w:pos="1276"/>
        </w:tabs>
        <w:ind w:left="1276" w:hanging="142"/>
        <w:jc w:val="both"/>
        <w:rPr>
          <w:rFonts w:ascii="Arial" w:hAnsi="Arial" w:cs="Arial"/>
          <w:sz w:val="22"/>
          <w:szCs w:val="22"/>
        </w:rPr>
      </w:pPr>
      <w:r w:rsidRPr="00120475">
        <w:rPr>
          <w:rFonts w:ascii="Arial" w:hAnsi="Arial" w:cs="Arial"/>
          <w:sz w:val="22"/>
          <w:szCs w:val="22"/>
        </w:rPr>
        <w:t>Special Needs and Medical Issues;</w:t>
      </w:r>
    </w:p>
    <w:p w14:paraId="5141A534" w14:textId="77777777" w:rsidR="00C65CD1" w:rsidRPr="00120475" w:rsidRDefault="00C65CD1" w:rsidP="008771F6">
      <w:pPr>
        <w:numPr>
          <w:ilvl w:val="0"/>
          <w:numId w:val="25"/>
        </w:numPr>
        <w:tabs>
          <w:tab w:val="clear" w:pos="720"/>
          <w:tab w:val="num" w:pos="1276"/>
        </w:tabs>
        <w:ind w:left="1276" w:hanging="142"/>
        <w:jc w:val="both"/>
        <w:rPr>
          <w:rFonts w:ascii="Arial" w:hAnsi="Arial" w:cs="Arial"/>
          <w:sz w:val="22"/>
          <w:szCs w:val="22"/>
        </w:rPr>
      </w:pPr>
      <w:r w:rsidRPr="00120475">
        <w:rPr>
          <w:rFonts w:ascii="Arial" w:hAnsi="Arial" w:cs="Arial"/>
          <w:sz w:val="22"/>
          <w:szCs w:val="22"/>
        </w:rPr>
        <w:t>Child Protection arrangements;</w:t>
      </w:r>
    </w:p>
    <w:p w14:paraId="5E6B938E" w14:textId="77777777" w:rsidR="00C65CD1" w:rsidRPr="00120475" w:rsidRDefault="00C65CD1" w:rsidP="008771F6">
      <w:pPr>
        <w:numPr>
          <w:ilvl w:val="0"/>
          <w:numId w:val="25"/>
        </w:numPr>
        <w:tabs>
          <w:tab w:val="clear" w:pos="720"/>
          <w:tab w:val="num" w:pos="1276"/>
        </w:tabs>
        <w:ind w:left="1276" w:hanging="142"/>
        <w:jc w:val="both"/>
        <w:rPr>
          <w:rFonts w:ascii="Arial" w:hAnsi="Arial" w:cs="Arial"/>
          <w:sz w:val="22"/>
          <w:szCs w:val="22"/>
        </w:rPr>
      </w:pPr>
      <w:r w:rsidRPr="00120475">
        <w:rPr>
          <w:rFonts w:ascii="Arial" w:hAnsi="Arial" w:cs="Arial"/>
          <w:sz w:val="22"/>
          <w:szCs w:val="22"/>
        </w:rPr>
        <w:t>Rules and expectations of behaviour;</w:t>
      </w:r>
    </w:p>
    <w:p w14:paraId="60089C5B" w14:textId="77777777" w:rsidR="00C65CD1" w:rsidRPr="00120475" w:rsidRDefault="00C65CD1" w:rsidP="008771F6">
      <w:pPr>
        <w:numPr>
          <w:ilvl w:val="0"/>
          <w:numId w:val="25"/>
        </w:numPr>
        <w:tabs>
          <w:tab w:val="clear" w:pos="720"/>
          <w:tab w:val="num" w:pos="1276"/>
        </w:tabs>
        <w:ind w:left="1276" w:hanging="142"/>
        <w:jc w:val="both"/>
        <w:rPr>
          <w:rFonts w:ascii="Arial" w:hAnsi="Arial" w:cs="Arial"/>
          <w:sz w:val="22"/>
          <w:szCs w:val="22"/>
        </w:rPr>
      </w:pPr>
      <w:r w:rsidRPr="00120475">
        <w:rPr>
          <w:rFonts w:ascii="Arial" w:hAnsi="Arial" w:cs="Arial"/>
          <w:sz w:val="22"/>
          <w:szCs w:val="22"/>
        </w:rPr>
        <w:t>First Aid, Accident Reporting and Emergency Plans;</w:t>
      </w:r>
    </w:p>
    <w:p w14:paraId="45632CDE" w14:textId="77777777" w:rsidR="00C65CD1" w:rsidRPr="00120475" w:rsidRDefault="00C65CD1" w:rsidP="008771F6">
      <w:pPr>
        <w:numPr>
          <w:ilvl w:val="0"/>
          <w:numId w:val="25"/>
        </w:numPr>
        <w:tabs>
          <w:tab w:val="clear" w:pos="720"/>
          <w:tab w:val="num" w:pos="1276"/>
        </w:tabs>
        <w:ind w:left="1276" w:hanging="142"/>
        <w:jc w:val="both"/>
        <w:rPr>
          <w:rFonts w:ascii="Arial" w:hAnsi="Arial" w:cs="Arial"/>
          <w:sz w:val="22"/>
          <w:szCs w:val="22"/>
        </w:rPr>
      </w:pPr>
      <w:r w:rsidRPr="00120475">
        <w:rPr>
          <w:rFonts w:ascii="Arial" w:hAnsi="Arial" w:cs="Arial"/>
          <w:sz w:val="22"/>
          <w:szCs w:val="22"/>
        </w:rPr>
        <w:t>Risk Assessment.</w:t>
      </w:r>
    </w:p>
    <w:p w14:paraId="08BD2A60" w14:textId="77777777" w:rsidR="00C65CD1" w:rsidRPr="00120475" w:rsidRDefault="00C65CD1" w:rsidP="00120475">
      <w:pPr>
        <w:ind w:left="709"/>
        <w:jc w:val="both"/>
        <w:rPr>
          <w:rFonts w:ascii="Arial" w:hAnsi="Arial" w:cs="Arial"/>
          <w:sz w:val="22"/>
          <w:szCs w:val="22"/>
        </w:rPr>
      </w:pPr>
    </w:p>
    <w:p w14:paraId="5C0F63AA" w14:textId="77777777" w:rsidR="00C06E14" w:rsidRPr="00120475" w:rsidRDefault="00C06E14" w:rsidP="00120475">
      <w:pPr>
        <w:ind w:firstLine="709"/>
        <w:jc w:val="both"/>
        <w:rPr>
          <w:rFonts w:ascii="Arial" w:hAnsi="Arial" w:cs="Arial"/>
          <w:b/>
          <w:sz w:val="22"/>
          <w:szCs w:val="22"/>
        </w:rPr>
      </w:pPr>
    </w:p>
    <w:p w14:paraId="556F52D7" w14:textId="77777777" w:rsidR="002B2731" w:rsidRPr="00120475" w:rsidRDefault="002B2731" w:rsidP="008771F6">
      <w:pPr>
        <w:pStyle w:val="Heading1"/>
        <w:keepNext w:val="0"/>
        <w:keepLines w:val="0"/>
        <w:numPr>
          <w:ilvl w:val="0"/>
          <w:numId w:val="18"/>
        </w:numPr>
        <w:spacing w:before="0" w:after="200" w:line="276" w:lineRule="auto"/>
        <w:ind w:left="567" w:hanging="283"/>
        <w:contextualSpacing/>
        <w:jc w:val="both"/>
        <w:rPr>
          <w:rFonts w:ascii="Arial" w:hAnsi="Arial" w:cs="Arial"/>
          <w:b/>
          <w:color w:val="auto"/>
          <w:sz w:val="22"/>
          <w:szCs w:val="22"/>
        </w:rPr>
      </w:pPr>
      <w:r w:rsidRPr="00120475">
        <w:rPr>
          <w:rFonts w:ascii="Arial" w:hAnsi="Arial" w:cs="Arial"/>
          <w:b/>
          <w:color w:val="auto"/>
          <w:sz w:val="22"/>
          <w:szCs w:val="22"/>
        </w:rPr>
        <w:t>Transport and Travel</w:t>
      </w:r>
    </w:p>
    <w:p w14:paraId="2AC9D308" w14:textId="7F80B7A2" w:rsidR="002B2731" w:rsidRPr="00120475" w:rsidRDefault="002B2731" w:rsidP="008771F6">
      <w:pPr>
        <w:pStyle w:val="ListParagraph"/>
        <w:numPr>
          <w:ilvl w:val="0"/>
          <w:numId w:val="26"/>
        </w:numPr>
        <w:ind w:left="426" w:hanging="142"/>
        <w:jc w:val="both"/>
        <w:rPr>
          <w:rFonts w:ascii="Arial" w:hAnsi="Arial" w:cs="Arial"/>
          <w:sz w:val="22"/>
          <w:szCs w:val="22"/>
        </w:rPr>
      </w:pPr>
      <w:r w:rsidRPr="00120475">
        <w:rPr>
          <w:rFonts w:ascii="Arial" w:hAnsi="Arial" w:cs="Arial"/>
          <w:sz w:val="22"/>
          <w:szCs w:val="22"/>
        </w:rPr>
        <w:lastRenderedPageBreak/>
        <w:t xml:space="preserve"> Where possible the school mini buses will be used. If this is not possible the school office will arrange transport with an appropriate coach company. </w:t>
      </w:r>
    </w:p>
    <w:p w14:paraId="1BB193FA" w14:textId="726B9D46" w:rsidR="002B2731" w:rsidRPr="00120475" w:rsidRDefault="002B2731" w:rsidP="00120475">
      <w:pPr>
        <w:jc w:val="both"/>
        <w:rPr>
          <w:rFonts w:ascii="Arial" w:hAnsi="Arial" w:cs="Arial"/>
          <w:sz w:val="22"/>
          <w:szCs w:val="22"/>
        </w:rPr>
      </w:pPr>
    </w:p>
    <w:p w14:paraId="0686AEE6" w14:textId="77777777" w:rsidR="002B2731" w:rsidRPr="00120475" w:rsidRDefault="002B2731" w:rsidP="008771F6">
      <w:pPr>
        <w:pStyle w:val="ListParagraph"/>
        <w:numPr>
          <w:ilvl w:val="0"/>
          <w:numId w:val="26"/>
        </w:numPr>
        <w:ind w:left="426" w:hanging="142"/>
        <w:jc w:val="both"/>
        <w:rPr>
          <w:rFonts w:ascii="Arial" w:hAnsi="Arial" w:cs="Arial"/>
          <w:sz w:val="22"/>
          <w:szCs w:val="22"/>
        </w:rPr>
      </w:pPr>
      <w:r w:rsidRPr="00120475">
        <w:rPr>
          <w:rFonts w:ascii="Arial" w:hAnsi="Arial" w:cs="Arial"/>
          <w:sz w:val="22"/>
          <w:szCs w:val="22"/>
        </w:rPr>
        <w:t>The health and safety officer is responsible for arranging the annual maintenance of the minibuses, including MOTs and road tax. Starting and closing mileage, along with any potential risks, defects or damage identified, will be reported upon return to the school upon return from any visit.</w:t>
      </w:r>
    </w:p>
    <w:p w14:paraId="77F04F32" w14:textId="77777777" w:rsidR="002B2731" w:rsidRPr="00120475" w:rsidRDefault="002B2731" w:rsidP="00120475">
      <w:pPr>
        <w:pStyle w:val="ListParagraph"/>
        <w:jc w:val="both"/>
        <w:rPr>
          <w:rFonts w:ascii="Arial" w:hAnsi="Arial" w:cs="Arial"/>
          <w:sz w:val="22"/>
          <w:szCs w:val="22"/>
        </w:rPr>
      </w:pPr>
    </w:p>
    <w:p w14:paraId="591B205B" w14:textId="257D7E04" w:rsidR="002B2731" w:rsidRPr="00120475" w:rsidRDefault="002B2731" w:rsidP="008771F6">
      <w:pPr>
        <w:pStyle w:val="ListParagraph"/>
        <w:numPr>
          <w:ilvl w:val="0"/>
          <w:numId w:val="26"/>
        </w:numPr>
        <w:ind w:left="426" w:hanging="142"/>
        <w:jc w:val="both"/>
        <w:rPr>
          <w:rFonts w:ascii="Arial" w:hAnsi="Arial" w:cs="Arial"/>
          <w:sz w:val="22"/>
          <w:szCs w:val="22"/>
        </w:rPr>
      </w:pPr>
      <w:r w:rsidRPr="00120475">
        <w:rPr>
          <w:rFonts w:ascii="Arial" w:hAnsi="Arial" w:cs="Arial"/>
          <w:sz w:val="22"/>
          <w:szCs w:val="22"/>
        </w:rPr>
        <w:t xml:space="preserve">All children must wear seat belts throughout the journey and staff must ensure these are secure at the start of each journey and during the journey at reasonable intervals. Children will be made aware of the basic safety rules for travel. Children should not sit in the front row of the coach or in the middle, back row seat. Adults should be seated throughout the coach. </w:t>
      </w:r>
    </w:p>
    <w:p w14:paraId="05054AA6" w14:textId="77777777" w:rsidR="00AF7939" w:rsidRPr="00120475" w:rsidRDefault="00AF7939" w:rsidP="00120475">
      <w:pPr>
        <w:pStyle w:val="ListParagraph"/>
        <w:jc w:val="both"/>
        <w:rPr>
          <w:rFonts w:ascii="Arial" w:hAnsi="Arial" w:cs="Arial"/>
          <w:sz w:val="22"/>
          <w:szCs w:val="22"/>
        </w:rPr>
      </w:pPr>
    </w:p>
    <w:p w14:paraId="5A583565" w14:textId="61DA4FB2" w:rsidR="00AF7939" w:rsidRPr="00120475" w:rsidRDefault="00AF7939" w:rsidP="008771F6">
      <w:pPr>
        <w:pStyle w:val="ListParagraph"/>
        <w:numPr>
          <w:ilvl w:val="0"/>
          <w:numId w:val="26"/>
        </w:numPr>
        <w:ind w:left="426" w:hanging="142"/>
        <w:jc w:val="both"/>
        <w:rPr>
          <w:rFonts w:ascii="Arial" w:hAnsi="Arial" w:cs="Arial"/>
          <w:sz w:val="22"/>
          <w:szCs w:val="22"/>
        </w:rPr>
      </w:pPr>
      <w:r w:rsidRPr="00120475">
        <w:rPr>
          <w:rFonts w:ascii="Arial" w:hAnsi="Arial" w:cs="Arial"/>
          <w:sz w:val="22"/>
          <w:szCs w:val="22"/>
        </w:rPr>
        <w:t>There must be a minimum of two adults in the mini bus, excluding 1:1 support.</w:t>
      </w:r>
    </w:p>
    <w:p w14:paraId="00B5322E" w14:textId="77777777" w:rsidR="002B2731" w:rsidRPr="00120475" w:rsidRDefault="002B2731" w:rsidP="00120475">
      <w:pPr>
        <w:pStyle w:val="ListParagraph"/>
        <w:jc w:val="both"/>
        <w:rPr>
          <w:rFonts w:ascii="Arial" w:hAnsi="Arial" w:cs="Arial"/>
          <w:sz w:val="22"/>
          <w:szCs w:val="22"/>
        </w:rPr>
      </w:pPr>
    </w:p>
    <w:p w14:paraId="4252D080" w14:textId="77777777" w:rsidR="002B2731" w:rsidRPr="00120475" w:rsidRDefault="002B2731" w:rsidP="008771F6">
      <w:pPr>
        <w:pStyle w:val="ListParagraph"/>
        <w:numPr>
          <w:ilvl w:val="0"/>
          <w:numId w:val="26"/>
        </w:numPr>
        <w:ind w:left="426" w:hanging="142"/>
        <w:jc w:val="both"/>
        <w:rPr>
          <w:rFonts w:ascii="Arial" w:hAnsi="Arial" w:cs="Arial"/>
          <w:sz w:val="22"/>
          <w:szCs w:val="22"/>
        </w:rPr>
      </w:pPr>
      <w:r w:rsidRPr="00120475">
        <w:rPr>
          <w:rFonts w:ascii="Arial" w:hAnsi="Arial" w:cs="Arial"/>
          <w:sz w:val="22"/>
          <w:szCs w:val="22"/>
        </w:rPr>
        <w:t xml:space="preserve">The use of cars or private taxis for shorter activities or small numbers of pupils can be considered. Authorised taxi companies must be used and if cars are used the driver’s insurance must cover such activities. </w:t>
      </w:r>
      <w:r w:rsidR="003125CE" w:rsidRPr="00120475">
        <w:rPr>
          <w:rFonts w:ascii="Arial" w:hAnsi="Arial" w:cs="Arial"/>
          <w:sz w:val="22"/>
          <w:szCs w:val="22"/>
        </w:rPr>
        <w:t>Where taxi use is needed to accommodate the number of pupils on a visit then careful consideration should be given as to which child / children travel by taxi and adequate supervision. Parents of pupils travelling by taxi should be informed prior to the visit.</w:t>
      </w:r>
      <w:r w:rsidR="00CE762C" w:rsidRPr="00120475">
        <w:rPr>
          <w:rFonts w:ascii="Arial" w:hAnsi="Arial" w:cs="Arial"/>
          <w:sz w:val="22"/>
          <w:szCs w:val="22"/>
        </w:rPr>
        <w:t xml:space="preserve"> Taxis should be booked to collect for the return journey five minutes prior to expected departure time for the main group.</w:t>
      </w:r>
    </w:p>
    <w:p w14:paraId="7E158468" w14:textId="77777777" w:rsidR="002B2731" w:rsidRPr="00120475" w:rsidRDefault="002B2731" w:rsidP="00120475">
      <w:pPr>
        <w:pStyle w:val="ListParagraph"/>
        <w:jc w:val="both"/>
        <w:rPr>
          <w:rFonts w:ascii="Arial" w:hAnsi="Arial" w:cs="Arial"/>
          <w:sz w:val="22"/>
          <w:szCs w:val="22"/>
        </w:rPr>
      </w:pPr>
    </w:p>
    <w:p w14:paraId="1A858125" w14:textId="77777777" w:rsidR="002B2731" w:rsidRPr="00120475" w:rsidRDefault="002B2731" w:rsidP="008771F6">
      <w:pPr>
        <w:pStyle w:val="ListParagraph"/>
        <w:numPr>
          <w:ilvl w:val="0"/>
          <w:numId w:val="26"/>
        </w:numPr>
        <w:ind w:left="426" w:hanging="142"/>
        <w:jc w:val="both"/>
        <w:rPr>
          <w:rFonts w:ascii="Arial" w:hAnsi="Arial" w:cs="Arial"/>
          <w:sz w:val="22"/>
          <w:szCs w:val="22"/>
        </w:rPr>
      </w:pPr>
      <w:r w:rsidRPr="00120475">
        <w:rPr>
          <w:rFonts w:ascii="Arial" w:hAnsi="Arial" w:cs="Arial"/>
          <w:sz w:val="22"/>
          <w:szCs w:val="22"/>
        </w:rPr>
        <w:t>The health and safety officer holds the up to date list of staff members who hold the required licence and have completed specific training which allows them to drive the school minibus’</w:t>
      </w:r>
    </w:p>
    <w:p w14:paraId="0EB8298F" w14:textId="494F84D6" w:rsidR="002B2731" w:rsidRDefault="002B2731" w:rsidP="00120475">
      <w:pPr>
        <w:jc w:val="both"/>
        <w:rPr>
          <w:rFonts w:ascii="Arial" w:hAnsi="Arial" w:cs="Arial"/>
          <w:sz w:val="22"/>
          <w:szCs w:val="22"/>
        </w:rPr>
      </w:pPr>
    </w:p>
    <w:p w14:paraId="0AA7E8BA" w14:textId="6697D905" w:rsidR="008A5CC9" w:rsidRDefault="008A5CC9" w:rsidP="00120475">
      <w:pPr>
        <w:jc w:val="both"/>
        <w:rPr>
          <w:rFonts w:ascii="Arial" w:hAnsi="Arial" w:cs="Arial"/>
          <w:sz w:val="22"/>
          <w:szCs w:val="22"/>
        </w:rPr>
      </w:pPr>
    </w:p>
    <w:p w14:paraId="6A6D9085" w14:textId="084E3A40" w:rsidR="008A5CC9" w:rsidRDefault="008A5CC9" w:rsidP="00120475">
      <w:pPr>
        <w:jc w:val="both"/>
        <w:rPr>
          <w:rFonts w:ascii="Arial" w:hAnsi="Arial" w:cs="Arial"/>
          <w:sz w:val="22"/>
          <w:szCs w:val="22"/>
        </w:rPr>
      </w:pPr>
    </w:p>
    <w:p w14:paraId="3C1D6D5C" w14:textId="77777777" w:rsidR="008A5CC9" w:rsidRPr="00120475" w:rsidRDefault="008A5CC9" w:rsidP="00120475">
      <w:pPr>
        <w:jc w:val="both"/>
        <w:rPr>
          <w:rFonts w:ascii="Arial" w:hAnsi="Arial" w:cs="Arial"/>
          <w:sz w:val="22"/>
          <w:szCs w:val="22"/>
        </w:rPr>
      </w:pPr>
    </w:p>
    <w:p w14:paraId="4A1F0081" w14:textId="383FBD4B" w:rsidR="002B2731" w:rsidRDefault="002B2731" w:rsidP="008771F6">
      <w:pPr>
        <w:pStyle w:val="Heading1"/>
        <w:keepNext w:val="0"/>
        <w:keepLines w:val="0"/>
        <w:numPr>
          <w:ilvl w:val="0"/>
          <w:numId w:val="18"/>
        </w:numPr>
        <w:spacing w:before="0"/>
        <w:ind w:left="360"/>
        <w:contextualSpacing/>
        <w:jc w:val="both"/>
        <w:rPr>
          <w:rFonts w:ascii="Arial" w:hAnsi="Arial" w:cs="Arial"/>
          <w:b/>
          <w:color w:val="auto"/>
          <w:sz w:val="22"/>
          <w:szCs w:val="22"/>
        </w:rPr>
      </w:pPr>
      <w:r w:rsidRPr="00120475">
        <w:rPr>
          <w:rFonts w:ascii="Arial" w:hAnsi="Arial" w:cs="Arial"/>
          <w:b/>
          <w:color w:val="auto"/>
          <w:sz w:val="22"/>
          <w:szCs w:val="22"/>
        </w:rPr>
        <w:lastRenderedPageBreak/>
        <w:t>Insurance and licensing</w:t>
      </w:r>
    </w:p>
    <w:p w14:paraId="004DAB8F" w14:textId="77777777" w:rsidR="00120475" w:rsidRPr="00120475" w:rsidRDefault="00120475" w:rsidP="00120475"/>
    <w:p w14:paraId="22633F7D" w14:textId="77777777" w:rsidR="002B2731" w:rsidRPr="00120475" w:rsidRDefault="002B2731" w:rsidP="008771F6">
      <w:pPr>
        <w:pStyle w:val="TSB-Level1Numbers"/>
        <w:numPr>
          <w:ilvl w:val="0"/>
          <w:numId w:val="27"/>
        </w:numPr>
        <w:spacing w:after="0" w:line="240" w:lineRule="auto"/>
        <w:ind w:left="426" w:hanging="142"/>
        <w:rPr>
          <w:rFonts w:ascii="Arial" w:hAnsi="Arial" w:cs="Arial"/>
          <w:szCs w:val="22"/>
        </w:rPr>
      </w:pPr>
      <w:r w:rsidRPr="00120475">
        <w:rPr>
          <w:rFonts w:ascii="Arial" w:hAnsi="Arial" w:cs="Arial"/>
          <w:szCs w:val="22"/>
        </w:rPr>
        <w:t>When planning activities of an adventurous nature in the UK, the educational visits coordinator will check that the provider of the activity holds a current licence.</w:t>
      </w:r>
    </w:p>
    <w:p w14:paraId="554CECB0" w14:textId="3DECD46E" w:rsidR="00B95690" w:rsidRPr="00120475" w:rsidRDefault="002B2731" w:rsidP="008771F6">
      <w:pPr>
        <w:pStyle w:val="TSB-Level1Numbers"/>
        <w:numPr>
          <w:ilvl w:val="0"/>
          <w:numId w:val="27"/>
        </w:numPr>
        <w:spacing w:after="0" w:line="240" w:lineRule="auto"/>
        <w:ind w:left="426" w:hanging="142"/>
        <w:rPr>
          <w:rFonts w:ascii="Arial" w:hAnsi="Arial" w:cs="Arial"/>
          <w:szCs w:val="22"/>
        </w:rPr>
      </w:pPr>
      <w:r w:rsidRPr="00120475">
        <w:rPr>
          <w:rFonts w:ascii="Arial" w:hAnsi="Arial" w:cs="Arial"/>
          <w:szCs w:val="22"/>
        </w:rPr>
        <w:t xml:space="preserve">The council arranges insurance for </w:t>
      </w:r>
      <w:proofErr w:type="spellStart"/>
      <w:r w:rsidRPr="00120475">
        <w:rPr>
          <w:rFonts w:ascii="Arial" w:hAnsi="Arial" w:cs="Arial"/>
          <w:szCs w:val="22"/>
        </w:rPr>
        <w:t>off site</w:t>
      </w:r>
      <w:proofErr w:type="spellEnd"/>
      <w:r w:rsidRPr="00120475">
        <w:rPr>
          <w:rFonts w:ascii="Arial" w:hAnsi="Arial" w:cs="Arial"/>
          <w:szCs w:val="22"/>
        </w:rPr>
        <w:t xml:space="preserve"> activities and a copy of this is available by contact with the School Business Manager.</w:t>
      </w:r>
    </w:p>
    <w:p w14:paraId="0320FA93" w14:textId="77777777" w:rsidR="00B95690" w:rsidRPr="00120475" w:rsidRDefault="00B95690" w:rsidP="00120475">
      <w:pPr>
        <w:pStyle w:val="ListParagraph"/>
        <w:ind w:left="426"/>
        <w:jc w:val="both"/>
        <w:rPr>
          <w:rFonts w:ascii="Arial" w:hAnsi="Arial" w:cs="Arial"/>
          <w:b/>
          <w:sz w:val="22"/>
          <w:szCs w:val="22"/>
        </w:rPr>
      </w:pPr>
    </w:p>
    <w:p w14:paraId="23399CB1" w14:textId="3EBB411A" w:rsidR="00640ACD" w:rsidRDefault="00640ACD" w:rsidP="008771F6">
      <w:pPr>
        <w:pStyle w:val="Heading1"/>
        <w:keepNext w:val="0"/>
        <w:keepLines w:val="0"/>
        <w:numPr>
          <w:ilvl w:val="0"/>
          <w:numId w:val="18"/>
        </w:numPr>
        <w:spacing w:before="0"/>
        <w:ind w:left="360"/>
        <w:contextualSpacing/>
        <w:jc w:val="both"/>
        <w:rPr>
          <w:rFonts w:ascii="Arial" w:hAnsi="Arial" w:cs="Arial"/>
          <w:b/>
          <w:color w:val="auto"/>
          <w:sz w:val="22"/>
          <w:szCs w:val="22"/>
        </w:rPr>
      </w:pPr>
      <w:r w:rsidRPr="00120475">
        <w:rPr>
          <w:rFonts w:ascii="Arial" w:hAnsi="Arial" w:cs="Arial"/>
          <w:b/>
          <w:color w:val="auto"/>
          <w:sz w:val="22"/>
          <w:szCs w:val="22"/>
        </w:rPr>
        <w:t>Health and Safety</w:t>
      </w:r>
    </w:p>
    <w:p w14:paraId="30BD461C" w14:textId="77777777" w:rsidR="00120475" w:rsidRPr="00120475" w:rsidRDefault="00120475" w:rsidP="00120475"/>
    <w:p w14:paraId="5FEEA477" w14:textId="77777777" w:rsidR="00640ACD" w:rsidRPr="00120475" w:rsidRDefault="00640ACD" w:rsidP="008771F6">
      <w:pPr>
        <w:pStyle w:val="Heading1"/>
        <w:keepNext w:val="0"/>
        <w:keepLines w:val="0"/>
        <w:numPr>
          <w:ilvl w:val="1"/>
          <w:numId w:val="29"/>
        </w:numPr>
        <w:spacing w:before="0"/>
        <w:contextualSpacing/>
        <w:jc w:val="both"/>
        <w:rPr>
          <w:rFonts w:ascii="Arial" w:hAnsi="Arial" w:cs="Arial"/>
          <w:color w:val="auto"/>
          <w:sz w:val="22"/>
          <w:szCs w:val="22"/>
        </w:rPr>
      </w:pPr>
      <w:r w:rsidRPr="00120475">
        <w:rPr>
          <w:rFonts w:ascii="Arial" w:hAnsi="Arial" w:cs="Arial"/>
          <w:color w:val="auto"/>
          <w:sz w:val="22"/>
          <w:szCs w:val="22"/>
        </w:rPr>
        <w:t xml:space="preserve"> Risk assessment process </w:t>
      </w:r>
    </w:p>
    <w:p w14:paraId="61285726" w14:textId="29DC2B8F" w:rsidR="00640ACD" w:rsidRPr="00120475" w:rsidRDefault="00640ACD" w:rsidP="008771F6">
      <w:pPr>
        <w:pStyle w:val="ListParagraph"/>
        <w:numPr>
          <w:ilvl w:val="1"/>
          <w:numId w:val="28"/>
        </w:numPr>
        <w:spacing w:after="200" w:line="276" w:lineRule="auto"/>
        <w:ind w:left="1276" w:hanging="283"/>
        <w:jc w:val="both"/>
        <w:rPr>
          <w:rFonts w:ascii="Arial" w:hAnsi="Arial" w:cs="Arial"/>
          <w:sz w:val="22"/>
          <w:szCs w:val="22"/>
        </w:rPr>
      </w:pPr>
      <w:r w:rsidRPr="00120475">
        <w:rPr>
          <w:rFonts w:ascii="Arial" w:hAnsi="Arial" w:cs="Arial"/>
          <w:sz w:val="22"/>
          <w:szCs w:val="22"/>
        </w:rPr>
        <w:t xml:space="preserve">A comprehensive risk assessment should always be carried out and completed by the group leader with the EVC. The group leader and other supervisors should continually reassess the risks throughout the visit and take appropriate action if pupils are in danger. </w:t>
      </w:r>
    </w:p>
    <w:p w14:paraId="63A4388D" w14:textId="77777777" w:rsidR="00640ACD" w:rsidRPr="00120475" w:rsidRDefault="00640ACD" w:rsidP="00640ACD">
      <w:pPr>
        <w:pStyle w:val="ListParagraph"/>
        <w:spacing w:after="200" w:line="276" w:lineRule="auto"/>
        <w:ind w:left="1276"/>
        <w:rPr>
          <w:rFonts w:ascii="Arial" w:hAnsi="Arial" w:cs="Arial"/>
          <w:sz w:val="22"/>
          <w:szCs w:val="22"/>
        </w:rPr>
      </w:pPr>
    </w:p>
    <w:p w14:paraId="2E1A5AB5" w14:textId="77777777" w:rsidR="00640ACD" w:rsidRPr="00120475" w:rsidRDefault="00640ACD" w:rsidP="008771F6">
      <w:pPr>
        <w:pStyle w:val="ListParagraph"/>
        <w:numPr>
          <w:ilvl w:val="1"/>
          <w:numId w:val="28"/>
        </w:numPr>
        <w:spacing w:after="200" w:line="276" w:lineRule="auto"/>
        <w:ind w:left="1276" w:hanging="283"/>
        <w:rPr>
          <w:rFonts w:ascii="Arial" w:hAnsi="Arial" w:cs="Arial"/>
          <w:sz w:val="22"/>
          <w:szCs w:val="22"/>
        </w:rPr>
      </w:pPr>
      <w:r w:rsidRPr="00120475">
        <w:rPr>
          <w:rFonts w:ascii="Arial" w:hAnsi="Arial" w:cs="Arial"/>
          <w:sz w:val="22"/>
          <w:szCs w:val="22"/>
        </w:rPr>
        <w:t>The following factors should be taken into account when assessing the risks:</w:t>
      </w:r>
    </w:p>
    <w:p w14:paraId="4416914B" w14:textId="77777777" w:rsidR="00640ACD" w:rsidRPr="00120475" w:rsidRDefault="00640ACD" w:rsidP="008771F6">
      <w:pPr>
        <w:numPr>
          <w:ilvl w:val="0"/>
          <w:numId w:val="31"/>
        </w:numPr>
        <w:ind w:firstLine="1063"/>
        <w:rPr>
          <w:rFonts w:ascii="Arial" w:hAnsi="Arial" w:cs="Arial"/>
          <w:sz w:val="22"/>
          <w:szCs w:val="22"/>
        </w:rPr>
      </w:pPr>
      <w:r w:rsidRPr="00120475">
        <w:rPr>
          <w:rFonts w:ascii="Arial" w:hAnsi="Arial" w:cs="Arial"/>
          <w:sz w:val="22"/>
          <w:szCs w:val="22"/>
        </w:rPr>
        <w:t>The type of activity and the level at which it is being undertaken;</w:t>
      </w:r>
    </w:p>
    <w:p w14:paraId="30D0C549" w14:textId="77777777" w:rsidR="00640ACD" w:rsidRPr="00120475" w:rsidRDefault="00640ACD" w:rsidP="008771F6">
      <w:pPr>
        <w:numPr>
          <w:ilvl w:val="0"/>
          <w:numId w:val="31"/>
        </w:numPr>
        <w:ind w:firstLine="1063"/>
        <w:rPr>
          <w:rFonts w:ascii="Arial" w:hAnsi="Arial" w:cs="Arial"/>
          <w:sz w:val="22"/>
          <w:szCs w:val="22"/>
        </w:rPr>
      </w:pPr>
      <w:r w:rsidRPr="00120475">
        <w:rPr>
          <w:rFonts w:ascii="Arial" w:hAnsi="Arial" w:cs="Arial"/>
          <w:sz w:val="22"/>
          <w:szCs w:val="22"/>
        </w:rPr>
        <w:t>The location;</w:t>
      </w:r>
    </w:p>
    <w:p w14:paraId="542D4F98" w14:textId="77777777" w:rsidR="00640ACD" w:rsidRPr="00120475" w:rsidRDefault="00640ACD" w:rsidP="008771F6">
      <w:pPr>
        <w:numPr>
          <w:ilvl w:val="0"/>
          <w:numId w:val="31"/>
        </w:numPr>
        <w:ind w:firstLine="1063"/>
        <w:rPr>
          <w:rFonts w:ascii="Arial" w:hAnsi="Arial" w:cs="Arial"/>
          <w:sz w:val="22"/>
          <w:szCs w:val="22"/>
        </w:rPr>
      </w:pPr>
      <w:r w:rsidRPr="00120475">
        <w:rPr>
          <w:rFonts w:ascii="Arial" w:hAnsi="Arial" w:cs="Arial"/>
          <w:sz w:val="22"/>
          <w:szCs w:val="22"/>
        </w:rPr>
        <w:t>The competence, experience and qualifications of supervisory staff;</w:t>
      </w:r>
    </w:p>
    <w:p w14:paraId="69535E65" w14:textId="77777777" w:rsidR="00640ACD" w:rsidRPr="00120475" w:rsidRDefault="00640ACD" w:rsidP="008771F6">
      <w:pPr>
        <w:numPr>
          <w:ilvl w:val="0"/>
          <w:numId w:val="31"/>
        </w:numPr>
        <w:ind w:firstLine="1063"/>
        <w:rPr>
          <w:rFonts w:ascii="Arial" w:hAnsi="Arial" w:cs="Arial"/>
          <w:sz w:val="22"/>
          <w:szCs w:val="22"/>
        </w:rPr>
      </w:pPr>
      <w:r w:rsidRPr="00120475">
        <w:rPr>
          <w:rFonts w:ascii="Arial" w:hAnsi="Arial" w:cs="Arial"/>
          <w:sz w:val="22"/>
          <w:szCs w:val="22"/>
        </w:rPr>
        <w:t>The group member’s age, competence, fitness and temperament;</w:t>
      </w:r>
    </w:p>
    <w:p w14:paraId="3E594346" w14:textId="77777777" w:rsidR="00640ACD" w:rsidRPr="00120475" w:rsidRDefault="00640ACD" w:rsidP="008771F6">
      <w:pPr>
        <w:numPr>
          <w:ilvl w:val="0"/>
          <w:numId w:val="31"/>
        </w:numPr>
        <w:ind w:firstLine="1063"/>
        <w:rPr>
          <w:rFonts w:ascii="Arial" w:hAnsi="Arial" w:cs="Arial"/>
          <w:sz w:val="22"/>
          <w:szCs w:val="22"/>
        </w:rPr>
      </w:pPr>
      <w:r w:rsidRPr="00120475">
        <w:rPr>
          <w:rFonts w:ascii="Arial" w:hAnsi="Arial" w:cs="Arial"/>
          <w:sz w:val="22"/>
          <w:szCs w:val="22"/>
        </w:rPr>
        <w:t>Children with special educational or medical needs;</w:t>
      </w:r>
    </w:p>
    <w:p w14:paraId="0176B491" w14:textId="77777777" w:rsidR="00640ACD" w:rsidRPr="00120475" w:rsidRDefault="00640ACD" w:rsidP="008771F6">
      <w:pPr>
        <w:numPr>
          <w:ilvl w:val="0"/>
          <w:numId w:val="31"/>
        </w:numPr>
        <w:ind w:firstLine="1063"/>
        <w:rPr>
          <w:rFonts w:ascii="Arial" w:hAnsi="Arial" w:cs="Arial"/>
          <w:sz w:val="22"/>
          <w:szCs w:val="22"/>
        </w:rPr>
      </w:pPr>
      <w:r w:rsidRPr="00120475">
        <w:rPr>
          <w:rFonts w:ascii="Arial" w:hAnsi="Arial" w:cs="Arial"/>
          <w:sz w:val="22"/>
          <w:szCs w:val="22"/>
        </w:rPr>
        <w:t xml:space="preserve">Seasonal conditions, weather and timing. </w:t>
      </w:r>
    </w:p>
    <w:p w14:paraId="41F9D3E0" w14:textId="77777777" w:rsidR="00640ACD" w:rsidRPr="00120475" w:rsidRDefault="00640ACD" w:rsidP="00640ACD">
      <w:pPr>
        <w:ind w:left="1985"/>
        <w:rPr>
          <w:rFonts w:ascii="Arial" w:hAnsi="Arial" w:cs="Arial"/>
          <w:sz w:val="22"/>
          <w:szCs w:val="22"/>
        </w:rPr>
      </w:pPr>
    </w:p>
    <w:p w14:paraId="284210DE" w14:textId="77777777" w:rsidR="00640ACD" w:rsidRPr="00120475" w:rsidRDefault="00640ACD" w:rsidP="008771F6">
      <w:pPr>
        <w:pStyle w:val="TSB-Level1Numbers"/>
        <w:numPr>
          <w:ilvl w:val="0"/>
          <w:numId w:val="30"/>
        </w:numPr>
        <w:spacing w:after="0" w:line="240" w:lineRule="auto"/>
        <w:ind w:firstLine="213"/>
        <w:rPr>
          <w:rFonts w:ascii="Arial" w:hAnsi="Arial" w:cs="Arial"/>
          <w:szCs w:val="22"/>
        </w:rPr>
      </w:pPr>
      <w:r w:rsidRPr="00120475">
        <w:rPr>
          <w:rFonts w:ascii="Arial" w:hAnsi="Arial" w:cs="Arial"/>
          <w:szCs w:val="22"/>
        </w:rPr>
        <w:t>The process is as follows:</w:t>
      </w:r>
    </w:p>
    <w:p w14:paraId="098DE773" w14:textId="77777777" w:rsidR="00640ACD" w:rsidRPr="00120475" w:rsidRDefault="00640ACD" w:rsidP="008771F6">
      <w:pPr>
        <w:pStyle w:val="TSB-PolicyBullets"/>
        <w:numPr>
          <w:ilvl w:val="0"/>
          <w:numId w:val="32"/>
        </w:numPr>
        <w:rPr>
          <w:sz w:val="22"/>
          <w:szCs w:val="22"/>
        </w:rPr>
      </w:pPr>
      <w:r w:rsidRPr="00120475">
        <w:rPr>
          <w:sz w:val="22"/>
          <w:szCs w:val="22"/>
        </w:rPr>
        <w:t>Identify the hazards;</w:t>
      </w:r>
    </w:p>
    <w:p w14:paraId="23F4CF3E" w14:textId="77777777" w:rsidR="00640ACD" w:rsidRPr="00120475" w:rsidRDefault="00640ACD" w:rsidP="008771F6">
      <w:pPr>
        <w:pStyle w:val="TSB-PolicyBullets"/>
        <w:numPr>
          <w:ilvl w:val="0"/>
          <w:numId w:val="32"/>
        </w:numPr>
        <w:rPr>
          <w:sz w:val="22"/>
          <w:szCs w:val="22"/>
        </w:rPr>
      </w:pPr>
      <w:r w:rsidRPr="00120475">
        <w:rPr>
          <w:sz w:val="22"/>
          <w:szCs w:val="22"/>
        </w:rPr>
        <w:lastRenderedPageBreak/>
        <w:t>Decide who might be harmed and how;</w:t>
      </w:r>
    </w:p>
    <w:p w14:paraId="01BF344D" w14:textId="77777777" w:rsidR="00640ACD" w:rsidRPr="00120475" w:rsidRDefault="00640ACD" w:rsidP="008771F6">
      <w:pPr>
        <w:pStyle w:val="TSB-PolicyBullets"/>
        <w:numPr>
          <w:ilvl w:val="0"/>
          <w:numId w:val="32"/>
        </w:numPr>
        <w:rPr>
          <w:sz w:val="22"/>
          <w:szCs w:val="22"/>
        </w:rPr>
      </w:pPr>
      <w:r w:rsidRPr="00120475">
        <w:rPr>
          <w:sz w:val="22"/>
          <w:szCs w:val="22"/>
        </w:rPr>
        <w:t>Evaluate the risks and decide on precautions;</w:t>
      </w:r>
    </w:p>
    <w:p w14:paraId="1F4618FC" w14:textId="77777777" w:rsidR="00640ACD" w:rsidRPr="00120475" w:rsidRDefault="00640ACD" w:rsidP="008771F6">
      <w:pPr>
        <w:pStyle w:val="TSB-PolicyBullets"/>
        <w:numPr>
          <w:ilvl w:val="0"/>
          <w:numId w:val="32"/>
        </w:numPr>
        <w:rPr>
          <w:sz w:val="22"/>
          <w:szCs w:val="22"/>
        </w:rPr>
      </w:pPr>
      <w:r w:rsidRPr="00120475">
        <w:rPr>
          <w:sz w:val="22"/>
          <w:szCs w:val="22"/>
        </w:rPr>
        <w:t>Record your findings and implement them;</w:t>
      </w:r>
    </w:p>
    <w:p w14:paraId="5F393910" w14:textId="77777777" w:rsidR="00640ACD" w:rsidRPr="00120475" w:rsidRDefault="00640ACD" w:rsidP="008771F6">
      <w:pPr>
        <w:pStyle w:val="TSB-PolicyBullets"/>
        <w:numPr>
          <w:ilvl w:val="0"/>
          <w:numId w:val="32"/>
        </w:numPr>
        <w:rPr>
          <w:sz w:val="22"/>
          <w:szCs w:val="22"/>
        </w:rPr>
      </w:pPr>
      <w:r w:rsidRPr="00120475">
        <w:rPr>
          <w:sz w:val="22"/>
          <w:szCs w:val="22"/>
        </w:rPr>
        <w:t>Review your assessment and update if necessary.</w:t>
      </w:r>
    </w:p>
    <w:p w14:paraId="314F1087" w14:textId="77777777" w:rsidR="00640ACD" w:rsidRPr="00120475" w:rsidRDefault="00640ACD" w:rsidP="004E5DA3">
      <w:pPr>
        <w:pStyle w:val="TSB-PolicyBullets"/>
        <w:rPr>
          <w:sz w:val="22"/>
          <w:szCs w:val="22"/>
        </w:rPr>
      </w:pPr>
    </w:p>
    <w:p w14:paraId="4139CC3B" w14:textId="77777777" w:rsidR="00640ACD" w:rsidRPr="00120475" w:rsidRDefault="00640ACD" w:rsidP="008771F6">
      <w:pPr>
        <w:pStyle w:val="TSB-Level1Numbers"/>
        <w:numPr>
          <w:ilvl w:val="0"/>
          <w:numId w:val="30"/>
        </w:numPr>
        <w:tabs>
          <w:tab w:val="num" w:pos="1276"/>
          <w:tab w:val="num" w:pos="1418"/>
        </w:tabs>
        <w:spacing w:after="0" w:line="240" w:lineRule="auto"/>
        <w:ind w:firstLine="213"/>
        <w:rPr>
          <w:rFonts w:ascii="Arial" w:hAnsi="Arial" w:cs="Arial"/>
          <w:szCs w:val="22"/>
        </w:rPr>
      </w:pPr>
      <w:r w:rsidRPr="00120475">
        <w:rPr>
          <w:rFonts w:ascii="Arial" w:hAnsi="Arial" w:cs="Arial"/>
          <w:szCs w:val="22"/>
        </w:rPr>
        <w:t xml:space="preserve">All accompanying staff will receive a copy of the risk assessment and a copy of the     </w:t>
      </w:r>
    </w:p>
    <w:p w14:paraId="15D76D35" w14:textId="77777777" w:rsidR="0058709C" w:rsidRPr="00120475" w:rsidRDefault="00640ACD" w:rsidP="0058709C">
      <w:pPr>
        <w:pStyle w:val="TSB-Level1Numbers"/>
        <w:tabs>
          <w:tab w:val="num" w:pos="1276"/>
        </w:tabs>
        <w:spacing w:after="0" w:line="240" w:lineRule="auto"/>
        <w:rPr>
          <w:rFonts w:ascii="Arial" w:hAnsi="Arial" w:cs="Arial"/>
          <w:szCs w:val="22"/>
        </w:rPr>
      </w:pPr>
      <w:r w:rsidRPr="00120475">
        <w:rPr>
          <w:rFonts w:ascii="Arial" w:hAnsi="Arial" w:cs="Arial"/>
          <w:szCs w:val="22"/>
        </w:rPr>
        <w:t xml:space="preserve">    risk assessment will be left at the office on departure. An additional copy is kept on</w:t>
      </w:r>
    </w:p>
    <w:p w14:paraId="4064064B" w14:textId="35723DC7" w:rsidR="00640ACD" w:rsidRPr="00120475" w:rsidRDefault="0058709C" w:rsidP="0058709C">
      <w:pPr>
        <w:pStyle w:val="TSB-Level1Numbers"/>
        <w:tabs>
          <w:tab w:val="num" w:pos="1276"/>
        </w:tabs>
        <w:spacing w:after="0" w:line="240" w:lineRule="auto"/>
        <w:rPr>
          <w:rFonts w:ascii="Arial" w:hAnsi="Arial" w:cs="Arial"/>
          <w:szCs w:val="22"/>
        </w:rPr>
      </w:pPr>
      <w:r w:rsidRPr="00120475">
        <w:rPr>
          <w:rFonts w:ascii="Arial" w:hAnsi="Arial" w:cs="Arial"/>
          <w:szCs w:val="22"/>
        </w:rPr>
        <w:t xml:space="preserve">    Teacher </w:t>
      </w:r>
      <w:r w:rsidR="00640ACD" w:rsidRPr="00120475">
        <w:rPr>
          <w:rFonts w:ascii="Arial" w:hAnsi="Arial" w:cs="Arial"/>
          <w:szCs w:val="22"/>
        </w:rPr>
        <w:t>Drive in the Educational Visits folder.</w:t>
      </w:r>
    </w:p>
    <w:p w14:paraId="5852314E" w14:textId="77777777" w:rsidR="00640ACD" w:rsidRPr="00120475" w:rsidRDefault="00640ACD" w:rsidP="00640ACD">
      <w:pPr>
        <w:pStyle w:val="TSB-Level1Numbers"/>
        <w:tabs>
          <w:tab w:val="num" w:pos="1418"/>
        </w:tabs>
        <w:spacing w:after="0" w:line="240" w:lineRule="auto"/>
        <w:rPr>
          <w:rFonts w:ascii="Arial" w:hAnsi="Arial" w:cs="Arial"/>
          <w:szCs w:val="22"/>
        </w:rPr>
      </w:pPr>
    </w:p>
    <w:p w14:paraId="643A50CE" w14:textId="716344D4" w:rsidR="00D547FD" w:rsidRPr="00120475" w:rsidRDefault="00640ACD" w:rsidP="008771F6">
      <w:pPr>
        <w:pStyle w:val="TSB-Level1Numbers"/>
        <w:numPr>
          <w:ilvl w:val="0"/>
          <w:numId w:val="30"/>
        </w:numPr>
        <w:tabs>
          <w:tab w:val="clear" w:pos="780"/>
          <w:tab w:val="num" w:pos="1276"/>
        </w:tabs>
        <w:spacing w:after="0" w:line="240" w:lineRule="auto"/>
        <w:ind w:firstLine="213"/>
        <w:rPr>
          <w:rFonts w:ascii="Arial" w:hAnsi="Arial" w:cs="Arial"/>
          <w:szCs w:val="22"/>
        </w:rPr>
      </w:pPr>
      <w:r w:rsidRPr="00120475">
        <w:rPr>
          <w:rFonts w:ascii="Arial" w:hAnsi="Arial" w:cs="Arial"/>
          <w:szCs w:val="22"/>
        </w:rPr>
        <w:t xml:space="preserve">A risk assessment form is available in </w:t>
      </w:r>
      <w:r w:rsidR="00C36FB8" w:rsidRPr="00120475">
        <w:rPr>
          <w:rFonts w:ascii="Arial" w:hAnsi="Arial" w:cs="Arial"/>
          <w:szCs w:val="22"/>
        </w:rPr>
        <w:t>Appendix 4</w:t>
      </w:r>
      <w:r w:rsidRPr="00120475">
        <w:rPr>
          <w:rFonts w:ascii="Arial" w:hAnsi="Arial" w:cs="Arial"/>
          <w:szCs w:val="22"/>
        </w:rPr>
        <w:t xml:space="preserve">. </w:t>
      </w:r>
    </w:p>
    <w:p w14:paraId="2C3AD604" w14:textId="77777777" w:rsidR="001D23EB" w:rsidRPr="00120475" w:rsidRDefault="001D23EB" w:rsidP="001D23EB">
      <w:pPr>
        <w:pStyle w:val="TSB-Level1Numbers"/>
        <w:spacing w:after="0" w:line="240" w:lineRule="auto"/>
        <w:rPr>
          <w:rFonts w:ascii="Arial" w:hAnsi="Arial" w:cs="Arial"/>
          <w:szCs w:val="22"/>
        </w:rPr>
      </w:pPr>
    </w:p>
    <w:p w14:paraId="3D2C763F" w14:textId="77777777" w:rsidR="001D23EB" w:rsidRPr="00120475" w:rsidRDefault="001D23EB" w:rsidP="00120475">
      <w:pPr>
        <w:ind w:left="567"/>
        <w:rPr>
          <w:rFonts w:ascii="Arial" w:hAnsi="Arial" w:cs="Arial"/>
          <w:sz w:val="22"/>
          <w:szCs w:val="22"/>
        </w:rPr>
      </w:pPr>
      <w:r w:rsidRPr="00120475">
        <w:rPr>
          <w:rFonts w:ascii="Arial" w:hAnsi="Arial" w:cs="Arial"/>
          <w:sz w:val="22"/>
          <w:szCs w:val="22"/>
        </w:rPr>
        <w:t>7.1. First Aid</w:t>
      </w:r>
    </w:p>
    <w:p w14:paraId="6DC11312" w14:textId="77777777" w:rsidR="001D23EB" w:rsidRPr="00120475" w:rsidRDefault="001D23EB" w:rsidP="00120475">
      <w:pPr>
        <w:ind w:left="567"/>
        <w:rPr>
          <w:rFonts w:ascii="Arial" w:hAnsi="Arial" w:cs="Arial"/>
          <w:sz w:val="22"/>
          <w:szCs w:val="22"/>
        </w:rPr>
      </w:pPr>
      <w:r w:rsidRPr="00120475">
        <w:rPr>
          <w:rFonts w:ascii="Arial" w:hAnsi="Arial" w:cs="Arial"/>
          <w:sz w:val="22"/>
          <w:szCs w:val="22"/>
        </w:rPr>
        <w:t xml:space="preserve">                 </w:t>
      </w:r>
    </w:p>
    <w:p w14:paraId="23057E9F" w14:textId="134DD76F" w:rsidR="001D23EB" w:rsidRPr="00120475" w:rsidRDefault="001D23EB" w:rsidP="008771F6">
      <w:pPr>
        <w:pStyle w:val="ListParagraph"/>
        <w:numPr>
          <w:ilvl w:val="0"/>
          <w:numId w:val="30"/>
        </w:numPr>
        <w:tabs>
          <w:tab w:val="clear" w:pos="780"/>
        </w:tabs>
        <w:ind w:left="1276" w:hanging="283"/>
        <w:rPr>
          <w:rFonts w:ascii="Arial" w:hAnsi="Arial" w:cs="Arial"/>
          <w:sz w:val="22"/>
          <w:szCs w:val="22"/>
        </w:rPr>
      </w:pPr>
      <w:r w:rsidRPr="00120475">
        <w:rPr>
          <w:rFonts w:ascii="Arial" w:hAnsi="Arial" w:cs="Arial"/>
          <w:sz w:val="22"/>
          <w:szCs w:val="22"/>
        </w:rPr>
        <w:t>Where possible a qualified first aider shoul</w:t>
      </w:r>
      <w:r w:rsidR="004E5DA3" w:rsidRPr="00120475">
        <w:rPr>
          <w:rFonts w:ascii="Arial" w:hAnsi="Arial" w:cs="Arial"/>
          <w:sz w:val="22"/>
          <w:szCs w:val="22"/>
        </w:rPr>
        <w:t>d be present on each visit. A</w:t>
      </w:r>
      <w:r w:rsidRPr="00120475">
        <w:rPr>
          <w:rFonts w:ascii="Arial" w:hAnsi="Arial" w:cs="Arial"/>
          <w:sz w:val="22"/>
          <w:szCs w:val="22"/>
        </w:rPr>
        <w:t xml:space="preserve"> first aid </w:t>
      </w:r>
      <w:r w:rsidR="004E5DA3" w:rsidRPr="00120475">
        <w:rPr>
          <w:rFonts w:ascii="Arial" w:hAnsi="Arial" w:cs="Arial"/>
          <w:sz w:val="22"/>
          <w:szCs w:val="22"/>
        </w:rPr>
        <w:t>kit will be taken on all visit</w:t>
      </w:r>
      <w:r w:rsidRPr="00120475">
        <w:rPr>
          <w:rFonts w:ascii="Arial" w:hAnsi="Arial" w:cs="Arial"/>
          <w:sz w:val="22"/>
          <w:szCs w:val="22"/>
        </w:rPr>
        <w:t>s and the school office will ensure these are</w:t>
      </w:r>
      <w:r w:rsidR="004E5DA3" w:rsidRPr="00120475">
        <w:rPr>
          <w:rFonts w:ascii="Arial" w:hAnsi="Arial" w:cs="Arial"/>
          <w:sz w:val="22"/>
          <w:szCs w:val="22"/>
        </w:rPr>
        <w:t xml:space="preserve"> </w:t>
      </w:r>
      <w:r w:rsidRPr="00120475">
        <w:rPr>
          <w:rFonts w:ascii="Arial" w:hAnsi="Arial" w:cs="Arial"/>
          <w:sz w:val="22"/>
          <w:szCs w:val="22"/>
        </w:rPr>
        <w:t xml:space="preserve">complete. </w:t>
      </w:r>
    </w:p>
    <w:p w14:paraId="24D74E97" w14:textId="77777777" w:rsidR="001D23EB" w:rsidRPr="00120475" w:rsidRDefault="001D23EB" w:rsidP="00120475">
      <w:pPr>
        <w:pStyle w:val="ListParagraph"/>
        <w:ind w:left="1276"/>
        <w:rPr>
          <w:rFonts w:ascii="Arial" w:hAnsi="Arial" w:cs="Arial"/>
          <w:sz w:val="22"/>
          <w:szCs w:val="22"/>
        </w:rPr>
      </w:pPr>
    </w:p>
    <w:p w14:paraId="72EEAC80" w14:textId="77777777" w:rsidR="001D23EB" w:rsidRPr="00120475" w:rsidRDefault="001D23EB" w:rsidP="008771F6">
      <w:pPr>
        <w:pStyle w:val="ListParagraph"/>
        <w:numPr>
          <w:ilvl w:val="0"/>
          <w:numId w:val="30"/>
        </w:numPr>
        <w:tabs>
          <w:tab w:val="clear" w:pos="780"/>
        </w:tabs>
        <w:ind w:left="1276" w:hanging="283"/>
        <w:jc w:val="both"/>
        <w:rPr>
          <w:rFonts w:ascii="Arial" w:hAnsi="Arial" w:cs="Arial"/>
          <w:sz w:val="22"/>
          <w:szCs w:val="22"/>
        </w:rPr>
      </w:pPr>
      <w:r w:rsidRPr="00120475">
        <w:rPr>
          <w:rFonts w:ascii="Arial" w:hAnsi="Arial" w:cs="Arial"/>
          <w:sz w:val="22"/>
          <w:szCs w:val="22"/>
        </w:rPr>
        <w:t>All staff involved should be aware of any medical issues regarding the children. This information is given in a medical form. Medicines relating to particular children and information regarding administration should be given to the designated member of staff.</w:t>
      </w:r>
    </w:p>
    <w:p w14:paraId="495CACCD" w14:textId="77777777" w:rsidR="001D23EB" w:rsidRPr="00120475" w:rsidRDefault="001D23EB" w:rsidP="00120475">
      <w:pPr>
        <w:pStyle w:val="ListParagraph"/>
        <w:jc w:val="both"/>
        <w:rPr>
          <w:rFonts w:ascii="Arial" w:hAnsi="Arial" w:cs="Arial"/>
          <w:sz w:val="22"/>
          <w:szCs w:val="22"/>
        </w:rPr>
      </w:pPr>
    </w:p>
    <w:p w14:paraId="01AA5666" w14:textId="14DE355F" w:rsidR="00CE762C" w:rsidRDefault="001D23EB" w:rsidP="008771F6">
      <w:pPr>
        <w:pStyle w:val="ListParagraph"/>
        <w:numPr>
          <w:ilvl w:val="0"/>
          <w:numId w:val="30"/>
        </w:numPr>
        <w:tabs>
          <w:tab w:val="clear" w:pos="780"/>
        </w:tabs>
        <w:ind w:left="1276" w:hanging="283"/>
        <w:jc w:val="both"/>
        <w:rPr>
          <w:rFonts w:ascii="Arial" w:hAnsi="Arial" w:cs="Arial"/>
          <w:sz w:val="22"/>
          <w:szCs w:val="22"/>
        </w:rPr>
      </w:pPr>
      <w:r w:rsidRPr="00120475">
        <w:rPr>
          <w:rFonts w:ascii="Arial" w:hAnsi="Arial" w:cs="Arial"/>
          <w:sz w:val="22"/>
          <w:szCs w:val="22"/>
        </w:rPr>
        <w:t>Any accident must be reported in the School Accident Book and any other health issues related to the parents.</w:t>
      </w:r>
    </w:p>
    <w:p w14:paraId="716C84C8" w14:textId="77777777" w:rsidR="00120475" w:rsidRPr="00120475" w:rsidRDefault="00120475" w:rsidP="00120475">
      <w:pPr>
        <w:pStyle w:val="ListParagraph"/>
        <w:rPr>
          <w:rFonts w:ascii="Arial" w:hAnsi="Arial" w:cs="Arial"/>
          <w:sz w:val="22"/>
          <w:szCs w:val="22"/>
        </w:rPr>
      </w:pPr>
    </w:p>
    <w:p w14:paraId="2BB24778" w14:textId="77777777" w:rsidR="00120475" w:rsidRPr="00120475" w:rsidRDefault="00120475" w:rsidP="00120475">
      <w:pPr>
        <w:jc w:val="both"/>
        <w:rPr>
          <w:rFonts w:ascii="Arial" w:hAnsi="Arial" w:cs="Arial"/>
          <w:sz w:val="22"/>
          <w:szCs w:val="22"/>
        </w:rPr>
      </w:pPr>
    </w:p>
    <w:p w14:paraId="7EC13B0D" w14:textId="1AB6C004" w:rsidR="001D23EB" w:rsidRPr="00120475" w:rsidRDefault="00120475" w:rsidP="00120475">
      <w:pPr>
        <w:tabs>
          <w:tab w:val="left" w:pos="851"/>
        </w:tabs>
        <w:ind w:left="993" w:hanging="426"/>
        <w:jc w:val="both"/>
        <w:rPr>
          <w:rFonts w:ascii="Arial" w:hAnsi="Arial" w:cs="Arial"/>
          <w:sz w:val="22"/>
          <w:szCs w:val="22"/>
        </w:rPr>
      </w:pPr>
      <w:r>
        <w:rPr>
          <w:rFonts w:ascii="Arial" w:hAnsi="Arial" w:cs="Arial"/>
          <w:sz w:val="22"/>
          <w:szCs w:val="22"/>
        </w:rPr>
        <w:t>7.2</w:t>
      </w:r>
      <w:r>
        <w:rPr>
          <w:rFonts w:ascii="Arial" w:hAnsi="Arial" w:cs="Arial"/>
          <w:sz w:val="22"/>
          <w:szCs w:val="22"/>
        </w:rPr>
        <w:tab/>
      </w:r>
      <w:r w:rsidR="001D23EB" w:rsidRPr="00120475">
        <w:rPr>
          <w:rFonts w:ascii="Arial" w:hAnsi="Arial" w:cs="Arial"/>
          <w:sz w:val="22"/>
          <w:szCs w:val="22"/>
        </w:rPr>
        <w:t xml:space="preserve">Child Protection </w:t>
      </w:r>
    </w:p>
    <w:p w14:paraId="5603642C" w14:textId="77777777" w:rsidR="001D23EB" w:rsidRPr="00120475" w:rsidRDefault="001D23EB" w:rsidP="00120475">
      <w:pPr>
        <w:ind w:firstLine="720"/>
        <w:jc w:val="both"/>
        <w:rPr>
          <w:rFonts w:ascii="Arial" w:hAnsi="Arial" w:cs="Arial"/>
          <w:sz w:val="22"/>
          <w:szCs w:val="22"/>
        </w:rPr>
      </w:pPr>
    </w:p>
    <w:p w14:paraId="5B26DA81" w14:textId="77777777" w:rsidR="001D23EB" w:rsidRPr="00120475" w:rsidRDefault="001D23EB" w:rsidP="00120475">
      <w:pPr>
        <w:ind w:firstLine="720"/>
        <w:jc w:val="both"/>
        <w:rPr>
          <w:rFonts w:ascii="Arial" w:hAnsi="Arial" w:cs="Arial"/>
          <w:sz w:val="22"/>
          <w:szCs w:val="22"/>
        </w:rPr>
      </w:pPr>
      <w:r w:rsidRPr="00120475">
        <w:rPr>
          <w:rFonts w:ascii="Arial" w:hAnsi="Arial" w:cs="Arial"/>
          <w:sz w:val="22"/>
          <w:szCs w:val="22"/>
        </w:rPr>
        <w:lastRenderedPageBreak/>
        <w:t xml:space="preserve">    All adults who are given unsupervised or regular access to children must have   </w:t>
      </w:r>
    </w:p>
    <w:p w14:paraId="22A9D05E" w14:textId="6AA529B4" w:rsidR="001D23EB" w:rsidRPr="00120475" w:rsidRDefault="001D23EB" w:rsidP="00120475">
      <w:pPr>
        <w:ind w:firstLine="720"/>
        <w:jc w:val="both"/>
        <w:rPr>
          <w:rFonts w:ascii="Arial" w:hAnsi="Arial" w:cs="Arial"/>
          <w:sz w:val="22"/>
          <w:szCs w:val="22"/>
        </w:rPr>
      </w:pPr>
      <w:r w:rsidRPr="00120475">
        <w:rPr>
          <w:rFonts w:ascii="Arial" w:hAnsi="Arial" w:cs="Arial"/>
          <w:sz w:val="22"/>
          <w:szCs w:val="22"/>
        </w:rPr>
        <w:t xml:space="preserve">   obtained an appropriate DBS check.</w:t>
      </w:r>
    </w:p>
    <w:p w14:paraId="67AB68C2" w14:textId="77777777" w:rsidR="001D23EB" w:rsidRPr="00120475" w:rsidRDefault="001D23EB" w:rsidP="00120475">
      <w:pPr>
        <w:pStyle w:val="ListParagraph"/>
        <w:ind w:left="1800"/>
        <w:jc w:val="both"/>
        <w:rPr>
          <w:rFonts w:ascii="Arial" w:hAnsi="Arial" w:cs="Arial"/>
          <w:sz w:val="22"/>
          <w:szCs w:val="22"/>
        </w:rPr>
      </w:pPr>
    </w:p>
    <w:p w14:paraId="35DEC6AD" w14:textId="77777777" w:rsidR="00DF1DD9" w:rsidRPr="00120475" w:rsidRDefault="00DF1DD9" w:rsidP="00120475">
      <w:pPr>
        <w:jc w:val="both"/>
        <w:rPr>
          <w:rFonts w:ascii="Arial" w:hAnsi="Arial" w:cs="Arial"/>
          <w:sz w:val="22"/>
          <w:szCs w:val="22"/>
          <w:highlight w:val="yellow"/>
        </w:rPr>
      </w:pPr>
      <w:r w:rsidRPr="00120475">
        <w:rPr>
          <w:rFonts w:ascii="Arial" w:hAnsi="Arial" w:cs="Arial"/>
          <w:b/>
          <w:sz w:val="22"/>
          <w:szCs w:val="22"/>
        </w:rPr>
        <w:t>8. Accident and Emergency</w:t>
      </w:r>
    </w:p>
    <w:p w14:paraId="3E78996A" w14:textId="77777777" w:rsidR="00DF1DD9" w:rsidRPr="00120475" w:rsidRDefault="00DF1DD9" w:rsidP="00120475">
      <w:pPr>
        <w:jc w:val="both"/>
        <w:rPr>
          <w:rFonts w:ascii="Arial" w:hAnsi="Arial" w:cs="Arial"/>
          <w:b/>
          <w:sz w:val="22"/>
          <w:szCs w:val="22"/>
          <w:u w:val="single"/>
        </w:rPr>
      </w:pPr>
      <w:bookmarkStart w:id="10" w:name="_GoBack"/>
      <w:bookmarkEnd w:id="10"/>
    </w:p>
    <w:p w14:paraId="7C5A07A3" w14:textId="5299DF28" w:rsidR="006705E8" w:rsidRPr="00120475" w:rsidRDefault="006705E8" w:rsidP="008771F6">
      <w:pPr>
        <w:pStyle w:val="ListParagraph"/>
        <w:numPr>
          <w:ilvl w:val="0"/>
          <w:numId w:val="33"/>
        </w:numPr>
        <w:ind w:left="426" w:hanging="142"/>
        <w:jc w:val="both"/>
        <w:rPr>
          <w:rFonts w:ascii="Arial" w:hAnsi="Arial" w:cs="Arial"/>
          <w:sz w:val="22"/>
          <w:szCs w:val="22"/>
        </w:rPr>
      </w:pPr>
      <w:r w:rsidRPr="00120475">
        <w:rPr>
          <w:rFonts w:ascii="Arial" w:hAnsi="Arial" w:cs="Arial"/>
          <w:sz w:val="22"/>
          <w:szCs w:val="22"/>
        </w:rPr>
        <w:t>The ‘Emergency Card’ details actions to be taken in the event of an accident or emergency. This should be taken on the visit and followed in the event of an accident or emergency. All adults should have a copy of the card.</w:t>
      </w:r>
    </w:p>
    <w:p w14:paraId="7412D021" w14:textId="77777777" w:rsidR="006705E8" w:rsidRPr="00120475" w:rsidRDefault="006705E8" w:rsidP="00120475">
      <w:pPr>
        <w:pStyle w:val="ListParagraph"/>
        <w:ind w:left="426"/>
        <w:jc w:val="both"/>
        <w:rPr>
          <w:rFonts w:ascii="Arial" w:hAnsi="Arial" w:cs="Arial"/>
          <w:sz w:val="22"/>
          <w:szCs w:val="22"/>
        </w:rPr>
      </w:pPr>
    </w:p>
    <w:p w14:paraId="33A244AF" w14:textId="60CB8FD7" w:rsidR="00DF1DD9" w:rsidRPr="00120475" w:rsidRDefault="00DF1DD9" w:rsidP="008771F6">
      <w:pPr>
        <w:pStyle w:val="ListParagraph"/>
        <w:numPr>
          <w:ilvl w:val="0"/>
          <w:numId w:val="33"/>
        </w:numPr>
        <w:ind w:left="426" w:hanging="142"/>
        <w:jc w:val="both"/>
        <w:rPr>
          <w:rFonts w:ascii="Arial" w:hAnsi="Arial" w:cs="Arial"/>
          <w:sz w:val="22"/>
          <w:szCs w:val="22"/>
        </w:rPr>
      </w:pPr>
      <w:r w:rsidRPr="00120475">
        <w:rPr>
          <w:rFonts w:ascii="Arial" w:hAnsi="Arial" w:cs="Arial"/>
          <w:sz w:val="22"/>
          <w:szCs w:val="22"/>
        </w:rPr>
        <w:t>The school mobile phone will be taken on all visits. Any delay in return times should be communicated to school and parents will be notified via a text message</w:t>
      </w:r>
      <w:r w:rsidR="00CE762C" w:rsidRPr="00120475">
        <w:rPr>
          <w:rFonts w:ascii="Arial" w:hAnsi="Arial" w:cs="Arial"/>
          <w:sz w:val="22"/>
          <w:szCs w:val="22"/>
        </w:rPr>
        <w:t xml:space="preserve"> by the school</w:t>
      </w:r>
      <w:r w:rsidRPr="00120475">
        <w:rPr>
          <w:rFonts w:ascii="Arial" w:hAnsi="Arial" w:cs="Arial"/>
          <w:sz w:val="22"/>
          <w:szCs w:val="22"/>
        </w:rPr>
        <w:t>.</w:t>
      </w:r>
    </w:p>
    <w:p w14:paraId="7331CADB" w14:textId="77777777" w:rsidR="00CE762C" w:rsidRPr="00120475" w:rsidRDefault="00CE762C" w:rsidP="00120475">
      <w:pPr>
        <w:pStyle w:val="ListParagraph"/>
        <w:ind w:left="426"/>
        <w:jc w:val="both"/>
        <w:rPr>
          <w:rFonts w:ascii="Arial" w:hAnsi="Arial" w:cs="Arial"/>
          <w:sz w:val="22"/>
          <w:szCs w:val="22"/>
        </w:rPr>
      </w:pPr>
    </w:p>
    <w:p w14:paraId="5840393B" w14:textId="3DCD42F2" w:rsidR="00DF1DD9" w:rsidRPr="00120475" w:rsidRDefault="00DF1DD9" w:rsidP="008771F6">
      <w:pPr>
        <w:pStyle w:val="ListParagraph"/>
        <w:numPr>
          <w:ilvl w:val="0"/>
          <w:numId w:val="33"/>
        </w:numPr>
        <w:ind w:left="426" w:hanging="142"/>
        <w:jc w:val="both"/>
        <w:rPr>
          <w:rFonts w:ascii="Arial" w:hAnsi="Arial" w:cs="Arial"/>
          <w:sz w:val="22"/>
          <w:szCs w:val="22"/>
        </w:rPr>
      </w:pPr>
      <w:r w:rsidRPr="00120475">
        <w:rPr>
          <w:rFonts w:ascii="Arial" w:hAnsi="Arial" w:cs="Arial"/>
          <w:sz w:val="22"/>
          <w:szCs w:val="22"/>
        </w:rPr>
        <w:t xml:space="preserve">The group leader </w:t>
      </w:r>
      <w:r w:rsidR="006705E8" w:rsidRPr="00120475">
        <w:rPr>
          <w:rFonts w:ascii="Arial" w:hAnsi="Arial" w:cs="Arial"/>
          <w:sz w:val="22"/>
          <w:szCs w:val="22"/>
        </w:rPr>
        <w:t>will provide the office with</w:t>
      </w:r>
      <w:r w:rsidRPr="00120475">
        <w:rPr>
          <w:rFonts w:ascii="Arial" w:hAnsi="Arial" w:cs="Arial"/>
          <w:sz w:val="22"/>
          <w:szCs w:val="22"/>
        </w:rPr>
        <w:t xml:space="preserve"> a list of pupils, staff and adults atte</w:t>
      </w:r>
      <w:r w:rsidR="006705E8" w:rsidRPr="00120475">
        <w:rPr>
          <w:rFonts w:ascii="Arial" w:hAnsi="Arial" w:cs="Arial"/>
          <w:sz w:val="22"/>
          <w:szCs w:val="22"/>
        </w:rPr>
        <w:t xml:space="preserve">nding the visit. If parental contact details are required at any point during the school day these will be obtainable from the school office. </w:t>
      </w:r>
      <w:r w:rsidR="00CE762C" w:rsidRPr="00120475">
        <w:rPr>
          <w:rFonts w:ascii="Arial" w:hAnsi="Arial" w:cs="Arial"/>
          <w:sz w:val="22"/>
          <w:szCs w:val="22"/>
        </w:rPr>
        <w:t xml:space="preserve">Where the visit involves an overnight stay contact details will be taken on a secure IPAD / tablet. </w:t>
      </w:r>
    </w:p>
    <w:p w14:paraId="32E06812" w14:textId="77777777" w:rsidR="00DF1DD9" w:rsidRPr="00120475" w:rsidRDefault="00DF1DD9" w:rsidP="00120475">
      <w:pPr>
        <w:pStyle w:val="ListParagraph"/>
        <w:ind w:left="426"/>
        <w:jc w:val="both"/>
        <w:rPr>
          <w:rFonts w:ascii="Arial" w:hAnsi="Arial" w:cs="Arial"/>
          <w:sz w:val="22"/>
          <w:szCs w:val="22"/>
        </w:rPr>
      </w:pPr>
    </w:p>
    <w:p w14:paraId="660559FF" w14:textId="77777777" w:rsidR="00DF1DD9" w:rsidRPr="00120475" w:rsidRDefault="00DF1DD9" w:rsidP="008771F6">
      <w:pPr>
        <w:pStyle w:val="ListParagraph"/>
        <w:numPr>
          <w:ilvl w:val="0"/>
          <w:numId w:val="33"/>
        </w:numPr>
        <w:ind w:left="426" w:hanging="142"/>
        <w:jc w:val="both"/>
        <w:rPr>
          <w:rFonts w:ascii="Arial" w:hAnsi="Arial" w:cs="Arial"/>
          <w:sz w:val="22"/>
          <w:szCs w:val="22"/>
        </w:rPr>
      </w:pPr>
      <w:r w:rsidRPr="00120475">
        <w:rPr>
          <w:rFonts w:ascii="Arial" w:hAnsi="Arial" w:cs="Arial"/>
          <w:sz w:val="22"/>
          <w:szCs w:val="22"/>
        </w:rPr>
        <w:t xml:space="preserve">In the event of an incident resulting in harm to a child or adult then school must be </w:t>
      </w:r>
    </w:p>
    <w:p w14:paraId="765A7535" w14:textId="77777777" w:rsidR="00DF1DD9" w:rsidRPr="00120475" w:rsidRDefault="00DF1DD9" w:rsidP="00120475">
      <w:pPr>
        <w:ind w:left="426"/>
        <w:jc w:val="both"/>
        <w:rPr>
          <w:rFonts w:ascii="Arial" w:hAnsi="Arial" w:cs="Arial"/>
          <w:sz w:val="22"/>
          <w:szCs w:val="22"/>
        </w:rPr>
      </w:pPr>
      <w:r w:rsidRPr="00120475">
        <w:rPr>
          <w:rFonts w:ascii="Arial" w:hAnsi="Arial" w:cs="Arial"/>
          <w:sz w:val="22"/>
          <w:szCs w:val="22"/>
        </w:rPr>
        <w:t xml:space="preserve">contacted as soon as possible and the </w:t>
      </w:r>
      <w:proofErr w:type="spellStart"/>
      <w:r w:rsidRPr="00120475">
        <w:rPr>
          <w:rFonts w:ascii="Arial" w:hAnsi="Arial" w:cs="Arial"/>
          <w:sz w:val="22"/>
          <w:szCs w:val="22"/>
        </w:rPr>
        <w:t>Headteacher</w:t>
      </w:r>
      <w:proofErr w:type="spellEnd"/>
      <w:r w:rsidRPr="00120475">
        <w:rPr>
          <w:rFonts w:ascii="Arial" w:hAnsi="Arial" w:cs="Arial"/>
          <w:sz w:val="22"/>
          <w:szCs w:val="22"/>
        </w:rPr>
        <w:t xml:space="preserve"> or Deputy </w:t>
      </w:r>
      <w:proofErr w:type="spellStart"/>
      <w:r w:rsidRPr="00120475">
        <w:rPr>
          <w:rFonts w:ascii="Arial" w:hAnsi="Arial" w:cs="Arial"/>
          <w:sz w:val="22"/>
          <w:szCs w:val="22"/>
        </w:rPr>
        <w:t>Headteacher</w:t>
      </w:r>
      <w:proofErr w:type="spellEnd"/>
      <w:r w:rsidRPr="00120475">
        <w:rPr>
          <w:rFonts w:ascii="Arial" w:hAnsi="Arial" w:cs="Arial"/>
          <w:sz w:val="22"/>
          <w:szCs w:val="22"/>
        </w:rPr>
        <w:t xml:space="preserve"> informed.</w:t>
      </w:r>
      <w:r w:rsidR="00CE762C" w:rsidRPr="00120475">
        <w:rPr>
          <w:rFonts w:ascii="Arial" w:hAnsi="Arial" w:cs="Arial"/>
          <w:sz w:val="22"/>
          <w:szCs w:val="22"/>
        </w:rPr>
        <w:t xml:space="preserve"> The Group leader must speak to either the </w:t>
      </w:r>
      <w:proofErr w:type="spellStart"/>
      <w:r w:rsidR="00CE762C" w:rsidRPr="00120475">
        <w:rPr>
          <w:rFonts w:ascii="Arial" w:hAnsi="Arial" w:cs="Arial"/>
          <w:sz w:val="22"/>
          <w:szCs w:val="22"/>
        </w:rPr>
        <w:t>Headteacher</w:t>
      </w:r>
      <w:proofErr w:type="spellEnd"/>
      <w:r w:rsidR="00CE762C" w:rsidRPr="00120475">
        <w:rPr>
          <w:rFonts w:ascii="Arial" w:hAnsi="Arial" w:cs="Arial"/>
          <w:sz w:val="22"/>
          <w:szCs w:val="22"/>
        </w:rPr>
        <w:t xml:space="preserve"> or Deputy </w:t>
      </w:r>
      <w:proofErr w:type="spellStart"/>
      <w:r w:rsidR="00CE762C" w:rsidRPr="00120475">
        <w:rPr>
          <w:rFonts w:ascii="Arial" w:hAnsi="Arial" w:cs="Arial"/>
          <w:sz w:val="22"/>
          <w:szCs w:val="22"/>
        </w:rPr>
        <w:t>Headteacher</w:t>
      </w:r>
      <w:proofErr w:type="spellEnd"/>
      <w:r w:rsidR="00CE762C" w:rsidRPr="00120475">
        <w:rPr>
          <w:rFonts w:ascii="Arial" w:hAnsi="Arial" w:cs="Arial"/>
          <w:sz w:val="22"/>
          <w:szCs w:val="22"/>
        </w:rPr>
        <w:t xml:space="preserve">. The parents </w:t>
      </w:r>
      <w:r w:rsidRPr="00120475">
        <w:rPr>
          <w:rFonts w:ascii="Arial" w:hAnsi="Arial" w:cs="Arial"/>
          <w:sz w:val="22"/>
          <w:szCs w:val="22"/>
        </w:rPr>
        <w:t>will be informed about what has happened and the ac</w:t>
      </w:r>
      <w:r w:rsidR="00CE762C" w:rsidRPr="00120475">
        <w:rPr>
          <w:rFonts w:ascii="Arial" w:hAnsi="Arial" w:cs="Arial"/>
          <w:sz w:val="22"/>
          <w:szCs w:val="22"/>
        </w:rPr>
        <w:t>tion that has been taken so far and will be provided with the name and contact details of the group leader or member of staff with their child.</w:t>
      </w:r>
    </w:p>
    <w:p w14:paraId="074F6FD6" w14:textId="77777777" w:rsidR="00DF1DD9" w:rsidRPr="00120475" w:rsidRDefault="00DF1DD9" w:rsidP="00120475">
      <w:pPr>
        <w:ind w:left="720" w:hanging="294"/>
        <w:jc w:val="both"/>
        <w:rPr>
          <w:rFonts w:ascii="Arial" w:hAnsi="Arial" w:cs="Arial"/>
          <w:sz w:val="22"/>
          <w:szCs w:val="22"/>
        </w:rPr>
      </w:pPr>
    </w:p>
    <w:p w14:paraId="0D8228B5" w14:textId="77777777" w:rsidR="00CE762C" w:rsidRPr="00120475" w:rsidRDefault="00DF1DD9" w:rsidP="008771F6">
      <w:pPr>
        <w:pStyle w:val="ListParagraph"/>
        <w:numPr>
          <w:ilvl w:val="0"/>
          <w:numId w:val="34"/>
        </w:numPr>
        <w:ind w:left="426" w:hanging="142"/>
        <w:jc w:val="both"/>
        <w:rPr>
          <w:rFonts w:ascii="Arial" w:hAnsi="Arial" w:cs="Arial"/>
          <w:sz w:val="22"/>
          <w:szCs w:val="22"/>
        </w:rPr>
      </w:pPr>
      <w:r w:rsidRPr="00120475">
        <w:rPr>
          <w:rFonts w:ascii="Arial" w:hAnsi="Arial" w:cs="Arial"/>
          <w:sz w:val="22"/>
          <w:szCs w:val="22"/>
        </w:rPr>
        <w:t xml:space="preserve">If the incident is very serious the </w:t>
      </w:r>
      <w:proofErr w:type="spellStart"/>
      <w:r w:rsidRPr="00120475">
        <w:rPr>
          <w:rFonts w:ascii="Arial" w:hAnsi="Arial" w:cs="Arial"/>
          <w:sz w:val="22"/>
          <w:szCs w:val="22"/>
        </w:rPr>
        <w:t>Headteacher</w:t>
      </w:r>
      <w:proofErr w:type="spellEnd"/>
      <w:r w:rsidRPr="00120475">
        <w:rPr>
          <w:rFonts w:ascii="Arial" w:hAnsi="Arial" w:cs="Arial"/>
          <w:sz w:val="22"/>
          <w:szCs w:val="22"/>
        </w:rPr>
        <w:t xml:space="preserve"> or Deputy </w:t>
      </w:r>
      <w:proofErr w:type="spellStart"/>
      <w:r w:rsidRPr="00120475">
        <w:rPr>
          <w:rFonts w:ascii="Arial" w:hAnsi="Arial" w:cs="Arial"/>
          <w:sz w:val="22"/>
          <w:szCs w:val="22"/>
        </w:rPr>
        <w:t>Headteacher</w:t>
      </w:r>
      <w:proofErr w:type="spellEnd"/>
      <w:r w:rsidRPr="00120475">
        <w:rPr>
          <w:rFonts w:ascii="Arial" w:hAnsi="Arial" w:cs="Arial"/>
          <w:sz w:val="22"/>
          <w:szCs w:val="22"/>
        </w:rPr>
        <w:t xml:space="preserve"> will</w:t>
      </w:r>
      <w:r w:rsidR="00CE762C" w:rsidRPr="00120475">
        <w:rPr>
          <w:rFonts w:ascii="Arial" w:hAnsi="Arial" w:cs="Arial"/>
          <w:sz w:val="22"/>
          <w:szCs w:val="22"/>
        </w:rPr>
        <w:t xml:space="preserve"> contact the LEA.</w:t>
      </w:r>
    </w:p>
    <w:p w14:paraId="55605190" w14:textId="77777777" w:rsidR="00CE762C" w:rsidRPr="00120475" w:rsidRDefault="00CE762C" w:rsidP="00120475">
      <w:pPr>
        <w:pStyle w:val="ListParagraph"/>
        <w:ind w:left="426"/>
        <w:jc w:val="both"/>
        <w:rPr>
          <w:rFonts w:ascii="Arial" w:hAnsi="Arial" w:cs="Arial"/>
          <w:sz w:val="22"/>
          <w:szCs w:val="22"/>
        </w:rPr>
      </w:pPr>
    </w:p>
    <w:p w14:paraId="6B25E8C9" w14:textId="77777777" w:rsidR="00DF1DD9" w:rsidRPr="00120475" w:rsidRDefault="00DF1DD9" w:rsidP="008771F6">
      <w:pPr>
        <w:pStyle w:val="ListParagraph"/>
        <w:numPr>
          <w:ilvl w:val="0"/>
          <w:numId w:val="34"/>
        </w:numPr>
        <w:ind w:left="426" w:hanging="142"/>
        <w:jc w:val="both"/>
        <w:rPr>
          <w:rFonts w:ascii="Arial" w:hAnsi="Arial" w:cs="Arial"/>
          <w:sz w:val="22"/>
          <w:szCs w:val="22"/>
        </w:rPr>
      </w:pPr>
      <w:r w:rsidRPr="00120475">
        <w:rPr>
          <w:rFonts w:ascii="Arial" w:hAnsi="Arial" w:cs="Arial"/>
          <w:sz w:val="22"/>
          <w:szCs w:val="22"/>
        </w:rPr>
        <w:t xml:space="preserve">As soon as possible the Group Leader should write down all relevant facts, witness details </w:t>
      </w:r>
      <w:proofErr w:type="spellStart"/>
      <w:r w:rsidRPr="00120475">
        <w:rPr>
          <w:rFonts w:ascii="Arial" w:hAnsi="Arial" w:cs="Arial"/>
          <w:sz w:val="22"/>
          <w:szCs w:val="22"/>
        </w:rPr>
        <w:t>etc</w:t>
      </w:r>
      <w:proofErr w:type="spellEnd"/>
      <w:r w:rsidRPr="00120475">
        <w:rPr>
          <w:rFonts w:ascii="Arial" w:hAnsi="Arial" w:cs="Arial"/>
          <w:sz w:val="22"/>
          <w:szCs w:val="22"/>
        </w:rPr>
        <w:t xml:space="preserve"> as appropriate. The action taken should be logged and an accident </w:t>
      </w:r>
      <w:r w:rsidR="00CE762C" w:rsidRPr="00120475">
        <w:rPr>
          <w:rFonts w:ascii="Arial" w:hAnsi="Arial" w:cs="Arial"/>
          <w:sz w:val="22"/>
          <w:szCs w:val="22"/>
        </w:rPr>
        <w:t xml:space="preserve">/ incident </w:t>
      </w:r>
      <w:r w:rsidRPr="00120475">
        <w:rPr>
          <w:rFonts w:ascii="Arial" w:hAnsi="Arial" w:cs="Arial"/>
          <w:sz w:val="22"/>
          <w:szCs w:val="22"/>
        </w:rPr>
        <w:t xml:space="preserve">report form completed on return to school. </w:t>
      </w:r>
    </w:p>
    <w:p w14:paraId="2860614E" w14:textId="77777777" w:rsidR="00DF1DD9" w:rsidRPr="00120475" w:rsidRDefault="00DF1DD9" w:rsidP="00120475">
      <w:pPr>
        <w:pStyle w:val="ListParagraph"/>
        <w:ind w:left="426"/>
        <w:jc w:val="both"/>
        <w:rPr>
          <w:rFonts w:ascii="Arial" w:hAnsi="Arial" w:cs="Arial"/>
          <w:sz w:val="22"/>
          <w:szCs w:val="22"/>
        </w:rPr>
      </w:pPr>
    </w:p>
    <w:p w14:paraId="1481B199" w14:textId="77777777" w:rsidR="00463016" w:rsidRPr="00120475" w:rsidRDefault="00DF1DD9" w:rsidP="008771F6">
      <w:pPr>
        <w:pStyle w:val="ListParagraph"/>
        <w:numPr>
          <w:ilvl w:val="0"/>
          <w:numId w:val="34"/>
        </w:numPr>
        <w:ind w:left="426" w:hanging="142"/>
        <w:jc w:val="both"/>
        <w:rPr>
          <w:rFonts w:ascii="Arial" w:hAnsi="Arial" w:cs="Arial"/>
          <w:sz w:val="22"/>
          <w:szCs w:val="22"/>
        </w:rPr>
      </w:pPr>
      <w:r w:rsidRPr="00120475">
        <w:rPr>
          <w:rFonts w:ascii="Arial" w:hAnsi="Arial" w:cs="Arial"/>
          <w:sz w:val="22"/>
          <w:szCs w:val="22"/>
        </w:rPr>
        <w:lastRenderedPageBreak/>
        <w:t>The group leader and accompanying staff should be aware of the procedures regarding emergencies. An emergency’s procedures card is to be made available for each member of staff.</w:t>
      </w:r>
    </w:p>
    <w:p w14:paraId="4E870044" w14:textId="77777777" w:rsidR="00463016" w:rsidRPr="00120475" w:rsidRDefault="00463016" w:rsidP="00120475">
      <w:pPr>
        <w:pStyle w:val="ListParagraph"/>
        <w:jc w:val="both"/>
        <w:rPr>
          <w:rFonts w:ascii="Arial" w:hAnsi="Arial" w:cs="Arial"/>
          <w:sz w:val="22"/>
          <w:szCs w:val="22"/>
        </w:rPr>
      </w:pPr>
    </w:p>
    <w:p w14:paraId="2C2207B2" w14:textId="77777777" w:rsidR="00DF1DD9" w:rsidRPr="00120475" w:rsidRDefault="00DF1DD9" w:rsidP="008771F6">
      <w:pPr>
        <w:pStyle w:val="ListParagraph"/>
        <w:numPr>
          <w:ilvl w:val="0"/>
          <w:numId w:val="34"/>
        </w:numPr>
        <w:ind w:left="426" w:hanging="142"/>
        <w:jc w:val="both"/>
        <w:rPr>
          <w:rFonts w:ascii="Arial" w:hAnsi="Arial" w:cs="Arial"/>
          <w:sz w:val="22"/>
          <w:szCs w:val="22"/>
        </w:rPr>
      </w:pPr>
      <w:r w:rsidRPr="00120475">
        <w:rPr>
          <w:rFonts w:ascii="Arial" w:hAnsi="Arial" w:cs="Arial"/>
          <w:sz w:val="22"/>
          <w:szCs w:val="22"/>
        </w:rPr>
        <w:t>Media enq</w:t>
      </w:r>
      <w:r w:rsidR="00463016" w:rsidRPr="00120475">
        <w:rPr>
          <w:rFonts w:ascii="Arial" w:hAnsi="Arial" w:cs="Arial"/>
          <w:sz w:val="22"/>
          <w:szCs w:val="22"/>
        </w:rPr>
        <w:t xml:space="preserve">uiries must be referred to the </w:t>
      </w:r>
      <w:proofErr w:type="spellStart"/>
      <w:r w:rsidR="00463016" w:rsidRPr="00120475">
        <w:rPr>
          <w:rFonts w:ascii="Arial" w:hAnsi="Arial" w:cs="Arial"/>
          <w:sz w:val="22"/>
          <w:szCs w:val="22"/>
        </w:rPr>
        <w:t>H</w:t>
      </w:r>
      <w:r w:rsidRPr="00120475">
        <w:rPr>
          <w:rFonts w:ascii="Arial" w:hAnsi="Arial" w:cs="Arial"/>
          <w:sz w:val="22"/>
          <w:szCs w:val="22"/>
        </w:rPr>
        <w:t>eadteacher</w:t>
      </w:r>
      <w:proofErr w:type="spellEnd"/>
      <w:r w:rsidRPr="00120475">
        <w:rPr>
          <w:rFonts w:ascii="Arial" w:hAnsi="Arial" w:cs="Arial"/>
          <w:sz w:val="22"/>
          <w:szCs w:val="22"/>
        </w:rPr>
        <w:t xml:space="preserve"> or, if they are not available, the </w:t>
      </w:r>
    </w:p>
    <w:p w14:paraId="308E0D15" w14:textId="77777777" w:rsidR="00DF1DD9" w:rsidRPr="00120475" w:rsidRDefault="00463016" w:rsidP="00120475">
      <w:pPr>
        <w:jc w:val="both"/>
        <w:rPr>
          <w:rFonts w:ascii="Arial" w:hAnsi="Arial" w:cs="Arial"/>
          <w:sz w:val="22"/>
          <w:szCs w:val="22"/>
        </w:rPr>
      </w:pPr>
      <w:r w:rsidRPr="00120475">
        <w:rPr>
          <w:rFonts w:ascii="Arial" w:hAnsi="Arial" w:cs="Arial"/>
          <w:sz w:val="22"/>
          <w:szCs w:val="22"/>
        </w:rPr>
        <w:t xml:space="preserve">      Deputy </w:t>
      </w:r>
      <w:proofErr w:type="spellStart"/>
      <w:r w:rsidRPr="00120475">
        <w:rPr>
          <w:rFonts w:ascii="Arial" w:hAnsi="Arial" w:cs="Arial"/>
          <w:sz w:val="22"/>
          <w:szCs w:val="22"/>
        </w:rPr>
        <w:t>H</w:t>
      </w:r>
      <w:r w:rsidR="00DF1DD9" w:rsidRPr="00120475">
        <w:rPr>
          <w:rFonts w:ascii="Arial" w:hAnsi="Arial" w:cs="Arial"/>
          <w:sz w:val="22"/>
          <w:szCs w:val="22"/>
        </w:rPr>
        <w:t>ead</w:t>
      </w:r>
      <w:r w:rsidRPr="00120475">
        <w:rPr>
          <w:rFonts w:ascii="Arial" w:hAnsi="Arial" w:cs="Arial"/>
          <w:sz w:val="22"/>
          <w:szCs w:val="22"/>
        </w:rPr>
        <w:t>teacher</w:t>
      </w:r>
      <w:proofErr w:type="spellEnd"/>
      <w:r w:rsidRPr="00120475">
        <w:rPr>
          <w:rFonts w:ascii="Arial" w:hAnsi="Arial" w:cs="Arial"/>
          <w:sz w:val="22"/>
          <w:szCs w:val="22"/>
        </w:rPr>
        <w:t>.</w:t>
      </w:r>
    </w:p>
    <w:p w14:paraId="0251209D" w14:textId="77777777" w:rsidR="00F128CA" w:rsidRPr="00120475" w:rsidRDefault="00F128CA" w:rsidP="00120475">
      <w:pPr>
        <w:jc w:val="both"/>
        <w:rPr>
          <w:rFonts w:ascii="Arial" w:hAnsi="Arial" w:cs="Arial"/>
          <w:sz w:val="22"/>
          <w:szCs w:val="22"/>
        </w:rPr>
      </w:pPr>
    </w:p>
    <w:p w14:paraId="7D5CDF27" w14:textId="77777777" w:rsidR="00F128CA" w:rsidRPr="00120475" w:rsidRDefault="00F128CA" w:rsidP="00120475">
      <w:pPr>
        <w:jc w:val="both"/>
        <w:rPr>
          <w:rFonts w:ascii="Arial" w:hAnsi="Arial" w:cs="Arial"/>
          <w:b/>
          <w:sz w:val="22"/>
          <w:szCs w:val="22"/>
        </w:rPr>
      </w:pPr>
      <w:r w:rsidRPr="00120475">
        <w:rPr>
          <w:rFonts w:ascii="Arial" w:hAnsi="Arial" w:cs="Arial"/>
          <w:b/>
          <w:sz w:val="22"/>
          <w:szCs w:val="22"/>
        </w:rPr>
        <w:t>9.  Inclusion</w:t>
      </w:r>
    </w:p>
    <w:p w14:paraId="6EE9DD3E" w14:textId="77777777" w:rsidR="00F128CA" w:rsidRPr="00120475" w:rsidRDefault="00F128CA" w:rsidP="00120475">
      <w:pPr>
        <w:jc w:val="both"/>
        <w:rPr>
          <w:rFonts w:ascii="Arial" w:hAnsi="Arial" w:cs="Arial"/>
          <w:sz w:val="22"/>
          <w:szCs w:val="22"/>
          <w:highlight w:val="yellow"/>
        </w:rPr>
      </w:pPr>
    </w:p>
    <w:p w14:paraId="1CD99108" w14:textId="77777777" w:rsidR="00F128CA" w:rsidRPr="00120475" w:rsidRDefault="00F128CA" w:rsidP="008771F6">
      <w:pPr>
        <w:pStyle w:val="TSB-Level1Numbers"/>
        <w:numPr>
          <w:ilvl w:val="0"/>
          <w:numId w:val="35"/>
        </w:numPr>
        <w:spacing w:line="240" w:lineRule="auto"/>
        <w:ind w:left="426" w:hanging="142"/>
        <w:rPr>
          <w:rFonts w:ascii="Arial" w:hAnsi="Arial" w:cs="Arial"/>
          <w:szCs w:val="22"/>
        </w:rPr>
      </w:pPr>
      <w:r w:rsidRPr="00120475">
        <w:rPr>
          <w:rFonts w:ascii="Arial" w:hAnsi="Arial" w:cs="Arial"/>
          <w:szCs w:val="22"/>
        </w:rPr>
        <w:t>Pupils should have a clear understanding about what is expected of them a</w:t>
      </w:r>
      <w:r w:rsidR="009B5F9E" w:rsidRPr="00120475">
        <w:rPr>
          <w:rFonts w:ascii="Arial" w:hAnsi="Arial" w:cs="Arial"/>
          <w:szCs w:val="22"/>
        </w:rPr>
        <w:t xml:space="preserve">nd what the visit will entail. </w:t>
      </w:r>
      <w:r w:rsidRPr="00120475">
        <w:rPr>
          <w:rFonts w:ascii="Arial" w:hAnsi="Arial" w:cs="Arial"/>
          <w:szCs w:val="22"/>
        </w:rPr>
        <w:t>They should be told about any potential dangers and how they should act to ensure their own and other’s safety.</w:t>
      </w:r>
    </w:p>
    <w:p w14:paraId="619D9CF9" w14:textId="77777777" w:rsidR="00F128CA" w:rsidRPr="00120475" w:rsidRDefault="00F128CA" w:rsidP="008771F6">
      <w:pPr>
        <w:pStyle w:val="ListParagraph"/>
        <w:numPr>
          <w:ilvl w:val="0"/>
          <w:numId w:val="35"/>
        </w:numPr>
        <w:ind w:left="426" w:hanging="142"/>
        <w:jc w:val="both"/>
        <w:rPr>
          <w:rFonts w:ascii="Arial" w:hAnsi="Arial" w:cs="Arial"/>
          <w:sz w:val="22"/>
          <w:szCs w:val="22"/>
        </w:rPr>
      </w:pPr>
      <w:r w:rsidRPr="00120475">
        <w:rPr>
          <w:rFonts w:ascii="Arial" w:hAnsi="Arial" w:cs="Arial"/>
          <w:sz w:val="22"/>
          <w:szCs w:val="22"/>
        </w:rPr>
        <w:t>Children sho</w:t>
      </w:r>
      <w:r w:rsidR="009B5F9E" w:rsidRPr="00120475">
        <w:rPr>
          <w:rFonts w:ascii="Arial" w:hAnsi="Arial" w:cs="Arial"/>
          <w:sz w:val="22"/>
          <w:szCs w:val="22"/>
        </w:rPr>
        <w:t>uld be assessed to ensure t</w:t>
      </w:r>
      <w:r w:rsidRPr="00120475">
        <w:rPr>
          <w:rFonts w:ascii="Arial" w:hAnsi="Arial" w:cs="Arial"/>
          <w:sz w:val="22"/>
          <w:szCs w:val="22"/>
        </w:rPr>
        <w:t xml:space="preserve">hey are capable of undertaking the proposed     </w:t>
      </w:r>
    </w:p>
    <w:p w14:paraId="769BD7B7" w14:textId="77777777" w:rsidR="00F128CA" w:rsidRPr="00120475" w:rsidRDefault="009B5F9E" w:rsidP="00120475">
      <w:pPr>
        <w:ind w:left="426" w:hanging="142"/>
        <w:jc w:val="both"/>
        <w:rPr>
          <w:rFonts w:ascii="Arial" w:hAnsi="Arial" w:cs="Arial"/>
          <w:sz w:val="22"/>
          <w:szCs w:val="22"/>
        </w:rPr>
      </w:pPr>
      <w:r w:rsidRPr="00120475">
        <w:rPr>
          <w:rFonts w:ascii="Arial" w:hAnsi="Arial" w:cs="Arial"/>
          <w:sz w:val="22"/>
          <w:szCs w:val="22"/>
        </w:rPr>
        <w:t xml:space="preserve">  </w:t>
      </w:r>
      <w:r w:rsidR="00F128CA" w:rsidRPr="00120475">
        <w:rPr>
          <w:rFonts w:ascii="Arial" w:hAnsi="Arial" w:cs="Arial"/>
          <w:sz w:val="22"/>
          <w:szCs w:val="22"/>
        </w:rPr>
        <w:t>activities.  During the visit they should not be coerced into activities they fear. Any child whose behaviour is such that the group leader is concerned for their, or others’ safety, should be withdrawn from the activity and the group leader should consider whether such pupils will return home early.</w:t>
      </w:r>
    </w:p>
    <w:p w14:paraId="53AF90D3" w14:textId="77777777" w:rsidR="00F128CA" w:rsidRPr="00120475" w:rsidRDefault="00F128CA" w:rsidP="00120475">
      <w:pPr>
        <w:ind w:left="426" w:hanging="142"/>
        <w:jc w:val="both"/>
        <w:rPr>
          <w:rFonts w:ascii="Arial" w:hAnsi="Arial" w:cs="Arial"/>
          <w:sz w:val="22"/>
          <w:szCs w:val="22"/>
        </w:rPr>
      </w:pPr>
    </w:p>
    <w:p w14:paraId="1153C68C" w14:textId="77777777" w:rsidR="00F128CA" w:rsidRPr="00120475" w:rsidRDefault="00F128CA" w:rsidP="008771F6">
      <w:pPr>
        <w:pStyle w:val="ListParagraph"/>
        <w:numPr>
          <w:ilvl w:val="0"/>
          <w:numId w:val="36"/>
        </w:numPr>
        <w:ind w:left="426" w:hanging="142"/>
        <w:jc w:val="both"/>
        <w:rPr>
          <w:rFonts w:ascii="Arial" w:hAnsi="Arial" w:cs="Arial"/>
          <w:sz w:val="22"/>
          <w:szCs w:val="22"/>
        </w:rPr>
      </w:pPr>
      <w:r w:rsidRPr="00120475">
        <w:rPr>
          <w:rFonts w:ascii="Arial" w:hAnsi="Arial" w:cs="Arial"/>
          <w:sz w:val="22"/>
          <w:szCs w:val="22"/>
        </w:rPr>
        <w:t>Every effort will be made to ensure that school journeys, visits and activities are available and accessible to all who wish to participate, irrespective of special or medical needs, ethnic origin, gender, religion etc.</w:t>
      </w:r>
    </w:p>
    <w:p w14:paraId="55F49ECF" w14:textId="77777777" w:rsidR="00F128CA" w:rsidRPr="00120475" w:rsidRDefault="00F128CA" w:rsidP="00120475">
      <w:pPr>
        <w:pStyle w:val="ListParagraph"/>
        <w:ind w:left="426" w:hanging="142"/>
        <w:jc w:val="both"/>
        <w:rPr>
          <w:rFonts w:ascii="Arial" w:hAnsi="Arial" w:cs="Arial"/>
          <w:sz w:val="22"/>
          <w:szCs w:val="22"/>
        </w:rPr>
      </w:pPr>
    </w:p>
    <w:p w14:paraId="247D3CA6" w14:textId="62A6025F" w:rsidR="00F128CA" w:rsidRPr="00120475" w:rsidRDefault="00F128CA" w:rsidP="008771F6">
      <w:pPr>
        <w:pStyle w:val="ListParagraph"/>
        <w:numPr>
          <w:ilvl w:val="0"/>
          <w:numId w:val="36"/>
        </w:numPr>
        <w:ind w:left="426" w:hanging="142"/>
        <w:jc w:val="both"/>
        <w:rPr>
          <w:rFonts w:ascii="Arial" w:hAnsi="Arial" w:cs="Arial"/>
          <w:sz w:val="22"/>
          <w:szCs w:val="22"/>
        </w:rPr>
      </w:pPr>
      <w:r w:rsidRPr="00120475">
        <w:rPr>
          <w:rFonts w:ascii="Arial" w:hAnsi="Arial" w:cs="Arial"/>
          <w:sz w:val="22"/>
          <w:szCs w:val="22"/>
        </w:rPr>
        <w:t>Children with special educational or medical needs will not be excluded from school visits. Where possible, activities and visits will be adapted to enable pupils with SEND to take part and every effort be made to accommodate them whilst maintaining the safety of everyone on the visit.  Where this is not possible an alternative activity of equal educational value will be arranged for all pupils. Special attention should be given to appropriate supervision ratios and additional safety measures may need to be addressed at the planning stage.</w:t>
      </w:r>
    </w:p>
    <w:p w14:paraId="7F342E41" w14:textId="77777777" w:rsidR="002C23B8" w:rsidRPr="00120475" w:rsidRDefault="002C23B8" w:rsidP="00120475">
      <w:pPr>
        <w:pStyle w:val="ListParagraph"/>
        <w:jc w:val="both"/>
        <w:rPr>
          <w:rFonts w:ascii="Arial" w:hAnsi="Arial" w:cs="Arial"/>
          <w:sz w:val="22"/>
          <w:szCs w:val="22"/>
        </w:rPr>
      </w:pPr>
    </w:p>
    <w:p w14:paraId="15B5EC3A" w14:textId="3449C5E4" w:rsidR="002C23B8" w:rsidRPr="00120475" w:rsidRDefault="002C23B8" w:rsidP="008771F6">
      <w:pPr>
        <w:pStyle w:val="ListParagraph"/>
        <w:numPr>
          <w:ilvl w:val="0"/>
          <w:numId w:val="36"/>
        </w:numPr>
        <w:ind w:left="426" w:hanging="142"/>
        <w:jc w:val="both"/>
        <w:rPr>
          <w:rFonts w:ascii="Arial" w:hAnsi="Arial" w:cs="Arial"/>
          <w:sz w:val="22"/>
          <w:szCs w:val="22"/>
        </w:rPr>
      </w:pPr>
      <w:r w:rsidRPr="00120475">
        <w:rPr>
          <w:rFonts w:ascii="Arial" w:hAnsi="Arial" w:cs="Arial"/>
          <w:sz w:val="22"/>
          <w:szCs w:val="22"/>
        </w:rPr>
        <w:lastRenderedPageBreak/>
        <w:t>Where required the SENCO will liaise with Group Leaders, class teachers and parents to produce a personalised risk assessment.</w:t>
      </w:r>
      <w:r w:rsidR="00D61547" w:rsidRPr="00120475">
        <w:rPr>
          <w:rFonts w:ascii="Arial" w:hAnsi="Arial" w:cs="Arial"/>
          <w:sz w:val="22"/>
          <w:szCs w:val="22"/>
        </w:rPr>
        <w:t xml:space="preserve"> This will be signed by parents.</w:t>
      </w:r>
    </w:p>
    <w:p w14:paraId="238E05F4" w14:textId="0D3992D3" w:rsidR="004E5DA3" w:rsidRPr="00120475" w:rsidRDefault="004E5DA3" w:rsidP="00120475">
      <w:pPr>
        <w:jc w:val="both"/>
        <w:rPr>
          <w:rFonts w:ascii="Arial" w:hAnsi="Arial" w:cs="Arial"/>
          <w:sz w:val="22"/>
          <w:szCs w:val="22"/>
        </w:rPr>
      </w:pPr>
    </w:p>
    <w:p w14:paraId="6DCFCFF8" w14:textId="77777777" w:rsidR="00F22E5C" w:rsidRPr="00120475" w:rsidRDefault="00F22E5C" w:rsidP="00120475">
      <w:pPr>
        <w:jc w:val="both"/>
        <w:rPr>
          <w:rFonts w:ascii="Arial" w:hAnsi="Arial" w:cs="Arial"/>
          <w:sz w:val="22"/>
          <w:szCs w:val="22"/>
          <w:highlight w:val="yellow"/>
        </w:rPr>
      </w:pPr>
      <w:r w:rsidRPr="00120475">
        <w:rPr>
          <w:rFonts w:ascii="Arial" w:hAnsi="Arial" w:cs="Arial"/>
          <w:b/>
          <w:sz w:val="22"/>
          <w:szCs w:val="22"/>
        </w:rPr>
        <w:t>10. Evaluation</w:t>
      </w:r>
    </w:p>
    <w:p w14:paraId="586A4E29" w14:textId="77777777" w:rsidR="00F22E5C" w:rsidRPr="00120475" w:rsidRDefault="00F22E5C" w:rsidP="00120475">
      <w:pPr>
        <w:jc w:val="both"/>
        <w:rPr>
          <w:rFonts w:ascii="Arial" w:hAnsi="Arial" w:cs="Arial"/>
          <w:sz w:val="22"/>
          <w:szCs w:val="22"/>
        </w:rPr>
      </w:pPr>
    </w:p>
    <w:p w14:paraId="0145587C" w14:textId="77777777" w:rsidR="00F22E5C" w:rsidRPr="00120475" w:rsidRDefault="00F22E5C" w:rsidP="00120475">
      <w:pPr>
        <w:ind w:left="426"/>
        <w:jc w:val="both"/>
        <w:rPr>
          <w:rFonts w:ascii="Arial" w:hAnsi="Arial" w:cs="Arial"/>
          <w:sz w:val="22"/>
          <w:szCs w:val="22"/>
        </w:rPr>
      </w:pPr>
      <w:r w:rsidRPr="00120475">
        <w:rPr>
          <w:rFonts w:ascii="Arial" w:hAnsi="Arial" w:cs="Arial"/>
          <w:sz w:val="22"/>
          <w:szCs w:val="22"/>
        </w:rPr>
        <w:t xml:space="preserve">An evaluation of each visit will be made. After consultation any issues should be addressed, resolved and noted. Children should also be involved in this process. </w:t>
      </w:r>
    </w:p>
    <w:p w14:paraId="5C603B80" w14:textId="77777777" w:rsidR="00F22E5C" w:rsidRPr="00120475" w:rsidRDefault="00F22E5C" w:rsidP="00F22E5C">
      <w:pPr>
        <w:ind w:left="426"/>
        <w:rPr>
          <w:rFonts w:ascii="Arial" w:hAnsi="Arial" w:cs="Arial"/>
          <w:sz w:val="22"/>
          <w:szCs w:val="22"/>
        </w:rPr>
      </w:pPr>
    </w:p>
    <w:p w14:paraId="72D78F04" w14:textId="77777777" w:rsidR="00F22E5C" w:rsidRPr="00120475" w:rsidRDefault="00F22E5C" w:rsidP="00F22E5C">
      <w:pPr>
        <w:ind w:left="426"/>
        <w:rPr>
          <w:rFonts w:ascii="Arial" w:hAnsi="Arial" w:cs="Arial"/>
          <w:sz w:val="22"/>
          <w:szCs w:val="22"/>
        </w:rPr>
      </w:pPr>
      <w:r w:rsidRPr="00120475">
        <w:rPr>
          <w:rFonts w:ascii="Arial" w:hAnsi="Arial" w:cs="Arial"/>
          <w:sz w:val="22"/>
          <w:szCs w:val="22"/>
        </w:rPr>
        <w:t>Any appropriate letter of thanks should be written and sent. Accounts should be checked, finalised and closed.</w:t>
      </w:r>
    </w:p>
    <w:p w14:paraId="529678E0" w14:textId="4FF94088" w:rsidR="00F22E5C" w:rsidRDefault="00F22E5C" w:rsidP="00F22E5C">
      <w:pPr>
        <w:pStyle w:val="Heading1"/>
        <w:keepNext w:val="0"/>
        <w:keepLines w:val="0"/>
        <w:spacing w:before="0" w:after="200" w:line="276" w:lineRule="auto"/>
        <w:contextualSpacing/>
        <w:jc w:val="both"/>
        <w:rPr>
          <w:rFonts w:ascii="Arial" w:hAnsi="Arial" w:cs="Arial"/>
          <w:sz w:val="22"/>
          <w:szCs w:val="22"/>
        </w:rPr>
      </w:pPr>
      <w:bookmarkStart w:id="11" w:name="_Insurance_and_licensing"/>
      <w:bookmarkStart w:id="12" w:name="_If_things_go"/>
      <w:bookmarkStart w:id="13" w:name="_SEN_and_Disabilities"/>
      <w:bookmarkStart w:id="14" w:name="_Special_education_needs"/>
      <w:bookmarkStart w:id="15" w:name="_Finance"/>
      <w:bookmarkStart w:id="16" w:name="_Foreign_trips"/>
      <w:bookmarkStart w:id="17" w:name="_Policy_review_1"/>
      <w:bookmarkEnd w:id="11"/>
      <w:bookmarkEnd w:id="12"/>
      <w:bookmarkEnd w:id="13"/>
      <w:bookmarkEnd w:id="14"/>
      <w:bookmarkEnd w:id="15"/>
      <w:bookmarkEnd w:id="16"/>
      <w:bookmarkEnd w:id="17"/>
    </w:p>
    <w:p w14:paraId="282D80A4" w14:textId="74ACE83F" w:rsidR="008A5CC9" w:rsidRDefault="008A5CC9" w:rsidP="008A5CC9"/>
    <w:p w14:paraId="28569C78" w14:textId="77777777" w:rsidR="008A5CC9" w:rsidRPr="008A5CC9" w:rsidRDefault="008A5CC9" w:rsidP="008A5CC9"/>
    <w:p w14:paraId="71A7FCEB" w14:textId="77777777" w:rsidR="00F22E5C" w:rsidRPr="00120475" w:rsidRDefault="00F22E5C" w:rsidP="00F22E5C">
      <w:pPr>
        <w:pStyle w:val="Heading1"/>
        <w:keepNext w:val="0"/>
        <w:keepLines w:val="0"/>
        <w:spacing w:before="0" w:after="200" w:line="276" w:lineRule="auto"/>
        <w:contextualSpacing/>
        <w:jc w:val="both"/>
        <w:rPr>
          <w:rFonts w:ascii="Arial" w:hAnsi="Arial" w:cs="Arial"/>
          <w:b/>
          <w:color w:val="000000" w:themeColor="text1"/>
          <w:sz w:val="22"/>
          <w:szCs w:val="22"/>
        </w:rPr>
      </w:pPr>
      <w:r w:rsidRPr="00120475">
        <w:rPr>
          <w:rFonts w:ascii="Arial" w:hAnsi="Arial" w:cs="Arial"/>
          <w:b/>
          <w:color w:val="000000" w:themeColor="text1"/>
          <w:sz w:val="22"/>
          <w:szCs w:val="22"/>
        </w:rPr>
        <w:t>Policy review</w:t>
      </w:r>
    </w:p>
    <w:p w14:paraId="549EB184" w14:textId="77777777" w:rsidR="00F128CA" w:rsidRPr="00120475" w:rsidRDefault="00F22E5C" w:rsidP="00783A32">
      <w:pPr>
        <w:pStyle w:val="TSB-Level1Numbers"/>
        <w:ind w:left="0" w:firstLine="0"/>
        <w:rPr>
          <w:rFonts w:ascii="Arial" w:hAnsi="Arial" w:cs="Arial"/>
          <w:color w:val="000000" w:themeColor="text1"/>
          <w:szCs w:val="22"/>
        </w:rPr>
      </w:pPr>
      <w:r w:rsidRPr="00120475">
        <w:rPr>
          <w:rFonts w:ascii="Arial" w:hAnsi="Arial" w:cs="Arial"/>
          <w:color w:val="000000" w:themeColor="text1"/>
          <w:szCs w:val="22"/>
        </w:rPr>
        <w:t>This policy is reviewed every two years by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789"/>
        <w:gridCol w:w="1893"/>
      </w:tblGrid>
      <w:tr w:rsidR="00783A32" w:rsidRPr="00120475" w14:paraId="4E249C14" w14:textId="77777777" w:rsidTr="00E56A80">
        <w:trPr>
          <w:trHeight w:val="255"/>
        </w:trPr>
        <w:tc>
          <w:tcPr>
            <w:tcW w:w="2840" w:type="dxa"/>
            <w:vMerge w:val="restart"/>
            <w:shd w:val="clear" w:color="auto" w:fill="auto"/>
          </w:tcPr>
          <w:p w14:paraId="670CEF64" w14:textId="77777777" w:rsidR="00783A32" w:rsidRPr="00120475" w:rsidRDefault="00783A32" w:rsidP="00E56A80">
            <w:pPr>
              <w:jc w:val="both"/>
              <w:rPr>
                <w:rFonts w:ascii="Arial" w:hAnsi="Arial" w:cs="Arial"/>
                <w:sz w:val="22"/>
                <w:szCs w:val="22"/>
              </w:rPr>
            </w:pPr>
            <w:r w:rsidRPr="00120475">
              <w:rPr>
                <w:rFonts w:ascii="Arial" w:hAnsi="Arial" w:cs="Arial"/>
                <w:sz w:val="22"/>
                <w:szCs w:val="22"/>
              </w:rPr>
              <w:t>Agreed by Governors</w:t>
            </w:r>
          </w:p>
          <w:p w14:paraId="7648B261" w14:textId="77777777" w:rsidR="00783A32" w:rsidRPr="00120475" w:rsidRDefault="00783A32" w:rsidP="00E56A80">
            <w:pPr>
              <w:jc w:val="both"/>
              <w:rPr>
                <w:rFonts w:ascii="Arial" w:hAnsi="Arial" w:cs="Arial"/>
                <w:sz w:val="22"/>
                <w:szCs w:val="22"/>
              </w:rPr>
            </w:pPr>
          </w:p>
          <w:p w14:paraId="5DF03862" w14:textId="77777777" w:rsidR="00783A32" w:rsidRPr="00120475" w:rsidRDefault="00783A32" w:rsidP="00E56A80">
            <w:pPr>
              <w:jc w:val="both"/>
              <w:rPr>
                <w:rFonts w:ascii="Arial" w:hAnsi="Arial" w:cs="Arial"/>
                <w:sz w:val="22"/>
                <w:szCs w:val="22"/>
              </w:rPr>
            </w:pPr>
            <w:r w:rsidRPr="00120475">
              <w:rPr>
                <w:rFonts w:ascii="Arial" w:hAnsi="Arial" w:cs="Arial"/>
                <w:sz w:val="22"/>
                <w:szCs w:val="22"/>
              </w:rPr>
              <w:t xml:space="preserve">Date:  </w:t>
            </w:r>
          </w:p>
        </w:tc>
        <w:tc>
          <w:tcPr>
            <w:tcW w:w="3789" w:type="dxa"/>
            <w:shd w:val="clear" w:color="auto" w:fill="auto"/>
          </w:tcPr>
          <w:p w14:paraId="63AFFF43" w14:textId="77777777" w:rsidR="00783A32" w:rsidRPr="00120475" w:rsidRDefault="00783A32" w:rsidP="00E56A80">
            <w:pPr>
              <w:jc w:val="both"/>
              <w:rPr>
                <w:rFonts w:ascii="Arial" w:hAnsi="Arial" w:cs="Arial"/>
                <w:sz w:val="22"/>
                <w:szCs w:val="22"/>
              </w:rPr>
            </w:pPr>
            <w:r w:rsidRPr="00120475">
              <w:rPr>
                <w:rFonts w:ascii="Arial" w:hAnsi="Arial" w:cs="Arial"/>
                <w:sz w:val="22"/>
                <w:szCs w:val="22"/>
              </w:rPr>
              <w:t>Full Governors</w:t>
            </w:r>
          </w:p>
        </w:tc>
        <w:tc>
          <w:tcPr>
            <w:tcW w:w="1893" w:type="dxa"/>
            <w:shd w:val="clear" w:color="auto" w:fill="auto"/>
          </w:tcPr>
          <w:p w14:paraId="71E08A40" w14:textId="77777777" w:rsidR="00783A32" w:rsidRPr="00120475" w:rsidRDefault="00783A32" w:rsidP="00E56A80">
            <w:pPr>
              <w:jc w:val="both"/>
              <w:rPr>
                <w:rFonts w:ascii="Arial" w:hAnsi="Arial" w:cs="Arial"/>
                <w:sz w:val="22"/>
                <w:szCs w:val="22"/>
              </w:rPr>
            </w:pPr>
          </w:p>
        </w:tc>
      </w:tr>
      <w:tr w:rsidR="00783A32" w:rsidRPr="00120475" w14:paraId="5875A9B3" w14:textId="77777777" w:rsidTr="00E56A80">
        <w:trPr>
          <w:trHeight w:val="270"/>
        </w:trPr>
        <w:tc>
          <w:tcPr>
            <w:tcW w:w="2840" w:type="dxa"/>
            <w:vMerge/>
            <w:shd w:val="clear" w:color="auto" w:fill="auto"/>
          </w:tcPr>
          <w:p w14:paraId="6D849B95" w14:textId="77777777" w:rsidR="00783A32" w:rsidRPr="00120475" w:rsidRDefault="00783A32" w:rsidP="00E56A80">
            <w:pPr>
              <w:jc w:val="both"/>
              <w:rPr>
                <w:rFonts w:ascii="Arial" w:hAnsi="Arial" w:cs="Arial"/>
                <w:sz w:val="22"/>
                <w:szCs w:val="22"/>
              </w:rPr>
            </w:pPr>
          </w:p>
        </w:tc>
        <w:tc>
          <w:tcPr>
            <w:tcW w:w="3789" w:type="dxa"/>
            <w:shd w:val="clear" w:color="auto" w:fill="auto"/>
          </w:tcPr>
          <w:p w14:paraId="135187B0" w14:textId="77777777" w:rsidR="00783A32" w:rsidRPr="00120475" w:rsidRDefault="00783A32" w:rsidP="00E56A80">
            <w:pPr>
              <w:jc w:val="both"/>
              <w:rPr>
                <w:rFonts w:ascii="Arial" w:hAnsi="Arial" w:cs="Arial"/>
                <w:sz w:val="22"/>
                <w:szCs w:val="22"/>
              </w:rPr>
            </w:pPr>
            <w:r w:rsidRPr="00120475">
              <w:rPr>
                <w:rFonts w:ascii="Arial" w:hAnsi="Arial" w:cs="Arial"/>
                <w:sz w:val="22"/>
                <w:szCs w:val="22"/>
              </w:rPr>
              <w:t>Finance and General Purposes</w:t>
            </w:r>
          </w:p>
        </w:tc>
        <w:tc>
          <w:tcPr>
            <w:tcW w:w="1893" w:type="dxa"/>
            <w:shd w:val="clear" w:color="auto" w:fill="auto"/>
          </w:tcPr>
          <w:p w14:paraId="39CF156C" w14:textId="77777777" w:rsidR="00783A32" w:rsidRPr="00120475" w:rsidRDefault="00783A32" w:rsidP="00E56A80">
            <w:pPr>
              <w:jc w:val="both"/>
              <w:rPr>
                <w:rFonts w:ascii="Arial" w:hAnsi="Arial" w:cs="Arial"/>
                <w:sz w:val="22"/>
                <w:szCs w:val="22"/>
              </w:rPr>
            </w:pPr>
          </w:p>
        </w:tc>
      </w:tr>
      <w:tr w:rsidR="00783A32" w:rsidRPr="00120475" w14:paraId="228D985E" w14:textId="77777777" w:rsidTr="00E56A80">
        <w:trPr>
          <w:trHeight w:val="220"/>
        </w:trPr>
        <w:tc>
          <w:tcPr>
            <w:tcW w:w="2840" w:type="dxa"/>
            <w:vMerge/>
            <w:shd w:val="clear" w:color="auto" w:fill="auto"/>
          </w:tcPr>
          <w:p w14:paraId="34FC0D39" w14:textId="77777777" w:rsidR="00783A32" w:rsidRPr="00120475" w:rsidRDefault="00783A32" w:rsidP="00E56A80">
            <w:pPr>
              <w:jc w:val="both"/>
              <w:rPr>
                <w:rFonts w:ascii="Arial" w:hAnsi="Arial" w:cs="Arial"/>
                <w:sz w:val="22"/>
                <w:szCs w:val="22"/>
              </w:rPr>
            </w:pPr>
          </w:p>
        </w:tc>
        <w:tc>
          <w:tcPr>
            <w:tcW w:w="3789" w:type="dxa"/>
            <w:shd w:val="clear" w:color="auto" w:fill="auto"/>
          </w:tcPr>
          <w:p w14:paraId="44940B57" w14:textId="77777777" w:rsidR="00783A32" w:rsidRPr="00120475" w:rsidRDefault="00783A32" w:rsidP="00E56A80">
            <w:pPr>
              <w:jc w:val="both"/>
              <w:rPr>
                <w:rFonts w:ascii="Arial" w:hAnsi="Arial" w:cs="Arial"/>
                <w:sz w:val="22"/>
                <w:szCs w:val="22"/>
              </w:rPr>
            </w:pPr>
            <w:r w:rsidRPr="00120475">
              <w:rPr>
                <w:rFonts w:ascii="Arial" w:hAnsi="Arial" w:cs="Arial"/>
                <w:sz w:val="22"/>
                <w:szCs w:val="22"/>
              </w:rPr>
              <w:t>Teaching and Learning</w:t>
            </w:r>
          </w:p>
        </w:tc>
        <w:tc>
          <w:tcPr>
            <w:tcW w:w="1893" w:type="dxa"/>
            <w:shd w:val="clear" w:color="auto" w:fill="auto"/>
          </w:tcPr>
          <w:p w14:paraId="7E83D4F4" w14:textId="77777777" w:rsidR="00783A32" w:rsidRPr="00120475" w:rsidRDefault="00783A32" w:rsidP="00E56A80">
            <w:pPr>
              <w:jc w:val="both"/>
              <w:rPr>
                <w:rFonts w:ascii="Arial" w:hAnsi="Arial" w:cs="Arial"/>
                <w:sz w:val="22"/>
                <w:szCs w:val="22"/>
              </w:rPr>
            </w:pPr>
          </w:p>
        </w:tc>
      </w:tr>
      <w:tr w:rsidR="00783A32" w:rsidRPr="00120475" w14:paraId="51EDE5CB" w14:textId="77777777" w:rsidTr="00E56A80">
        <w:tc>
          <w:tcPr>
            <w:tcW w:w="2840" w:type="dxa"/>
            <w:shd w:val="clear" w:color="auto" w:fill="auto"/>
          </w:tcPr>
          <w:p w14:paraId="2D1B0E37" w14:textId="77777777" w:rsidR="00783A32" w:rsidRPr="00120475" w:rsidRDefault="00783A32" w:rsidP="00E56A80">
            <w:pPr>
              <w:jc w:val="both"/>
              <w:rPr>
                <w:rFonts w:ascii="Arial" w:hAnsi="Arial" w:cs="Arial"/>
                <w:sz w:val="22"/>
                <w:szCs w:val="22"/>
              </w:rPr>
            </w:pPr>
            <w:r w:rsidRPr="00120475">
              <w:rPr>
                <w:rFonts w:ascii="Arial" w:hAnsi="Arial" w:cs="Arial"/>
                <w:sz w:val="22"/>
                <w:szCs w:val="22"/>
              </w:rPr>
              <w:t>Chair of Committee</w:t>
            </w:r>
          </w:p>
        </w:tc>
        <w:tc>
          <w:tcPr>
            <w:tcW w:w="3789" w:type="dxa"/>
            <w:shd w:val="clear" w:color="auto" w:fill="auto"/>
          </w:tcPr>
          <w:p w14:paraId="01FD1313" w14:textId="77777777" w:rsidR="00783A32" w:rsidRPr="00120475" w:rsidRDefault="00783A32" w:rsidP="00E56A80">
            <w:pPr>
              <w:jc w:val="both"/>
              <w:rPr>
                <w:rFonts w:ascii="Arial" w:hAnsi="Arial" w:cs="Arial"/>
                <w:sz w:val="22"/>
                <w:szCs w:val="22"/>
              </w:rPr>
            </w:pPr>
          </w:p>
        </w:tc>
        <w:tc>
          <w:tcPr>
            <w:tcW w:w="1893" w:type="dxa"/>
            <w:shd w:val="clear" w:color="auto" w:fill="auto"/>
          </w:tcPr>
          <w:p w14:paraId="64D17121" w14:textId="77777777" w:rsidR="00783A32" w:rsidRPr="00120475" w:rsidRDefault="00783A32" w:rsidP="00E56A80">
            <w:pPr>
              <w:jc w:val="both"/>
              <w:rPr>
                <w:rFonts w:ascii="Arial" w:hAnsi="Arial" w:cs="Arial"/>
                <w:sz w:val="22"/>
                <w:szCs w:val="22"/>
              </w:rPr>
            </w:pPr>
          </w:p>
        </w:tc>
      </w:tr>
      <w:tr w:rsidR="00783A32" w:rsidRPr="00120475" w14:paraId="097558DD" w14:textId="77777777" w:rsidTr="00E56A80">
        <w:tc>
          <w:tcPr>
            <w:tcW w:w="2840" w:type="dxa"/>
            <w:shd w:val="clear" w:color="auto" w:fill="auto"/>
          </w:tcPr>
          <w:p w14:paraId="2E956F52" w14:textId="77777777" w:rsidR="00783A32" w:rsidRPr="00120475" w:rsidRDefault="00783A32" w:rsidP="00E56A80">
            <w:pPr>
              <w:jc w:val="both"/>
              <w:rPr>
                <w:rFonts w:ascii="Arial" w:hAnsi="Arial" w:cs="Arial"/>
                <w:sz w:val="22"/>
                <w:szCs w:val="22"/>
              </w:rPr>
            </w:pPr>
            <w:r w:rsidRPr="00120475">
              <w:rPr>
                <w:rFonts w:ascii="Arial" w:hAnsi="Arial" w:cs="Arial"/>
                <w:sz w:val="22"/>
                <w:szCs w:val="22"/>
              </w:rPr>
              <w:t>Written</w:t>
            </w:r>
          </w:p>
        </w:tc>
        <w:tc>
          <w:tcPr>
            <w:tcW w:w="3789" w:type="dxa"/>
            <w:shd w:val="clear" w:color="auto" w:fill="auto"/>
          </w:tcPr>
          <w:p w14:paraId="35DC56B6" w14:textId="77777777" w:rsidR="00783A32" w:rsidRPr="00120475" w:rsidRDefault="00783A32" w:rsidP="00E56A80">
            <w:pPr>
              <w:jc w:val="both"/>
              <w:rPr>
                <w:rFonts w:ascii="Arial" w:hAnsi="Arial" w:cs="Arial"/>
                <w:sz w:val="22"/>
                <w:szCs w:val="22"/>
              </w:rPr>
            </w:pPr>
          </w:p>
        </w:tc>
        <w:tc>
          <w:tcPr>
            <w:tcW w:w="1893" w:type="dxa"/>
            <w:shd w:val="clear" w:color="auto" w:fill="auto"/>
          </w:tcPr>
          <w:p w14:paraId="60F74740" w14:textId="77777777" w:rsidR="00783A32" w:rsidRPr="00120475" w:rsidRDefault="00783A32" w:rsidP="00E56A80">
            <w:pPr>
              <w:jc w:val="both"/>
              <w:rPr>
                <w:rFonts w:ascii="Arial" w:hAnsi="Arial" w:cs="Arial"/>
                <w:sz w:val="22"/>
                <w:szCs w:val="22"/>
              </w:rPr>
            </w:pPr>
          </w:p>
        </w:tc>
      </w:tr>
      <w:tr w:rsidR="00783A32" w:rsidRPr="00120475" w14:paraId="2BDD8C0B" w14:textId="77777777" w:rsidTr="00E56A80">
        <w:tc>
          <w:tcPr>
            <w:tcW w:w="2840" w:type="dxa"/>
            <w:shd w:val="clear" w:color="auto" w:fill="auto"/>
          </w:tcPr>
          <w:p w14:paraId="75DEDE5D" w14:textId="77777777" w:rsidR="00783A32" w:rsidRPr="00120475" w:rsidRDefault="00783A32" w:rsidP="00E56A80">
            <w:pPr>
              <w:jc w:val="both"/>
              <w:rPr>
                <w:rFonts w:ascii="Arial" w:hAnsi="Arial" w:cs="Arial"/>
                <w:sz w:val="22"/>
                <w:szCs w:val="22"/>
              </w:rPr>
            </w:pPr>
            <w:r w:rsidRPr="00120475">
              <w:rPr>
                <w:rFonts w:ascii="Arial" w:hAnsi="Arial" w:cs="Arial"/>
                <w:sz w:val="22"/>
                <w:szCs w:val="22"/>
              </w:rPr>
              <w:t>Review</w:t>
            </w:r>
          </w:p>
        </w:tc>
        <w:tc>
          <w:tcPr>
            <w:tcW w:w="3789" w:type="dxa"/>
            <w:shd w:val="clear" w:color="auto" w:fill="auto"/>
          </w:tcPr>
          <w:p w14:paraId="02058BF4" w14:textId="77777777" w:rsidR="00783A32" w:rsidRPr="00120475" w:rsidRDefault="00783A32" w:rsidP="00E56A80">
            <w:pPr>
              <w:jc w:val="both"/>
              <w:rPr>
                <w:rFonts w:ascii="Arial" w:hAnsi="Arial" w:cs="Arial"/>
                <w:sz w:val="22"/>
                <w:szCs w:val="22"/>
              </w:rPr>
            </w:pPr>
          </w:p>
        </w:tc>
        <w:tc>
          <w:tcPr>
            <w:tcW w:w="1893" w:type="dxa"/>
            <w:shd w:val="clear" w:color="auto" w:fill="auto"/>
          </w:tcPr>
          <w:p w14:paraId="29D6ADFD" w14:textId="77777777" w:rsidR="00783A32" w:rsidRPr="00120475" w:rsidRDefault="00783A32" w:rsidP="00E56A80">
            <w:pPr>
              <w:jc w:val="both"/>
              <w:rPr>
                <w:rFonts w:ascii="Arial" w:hAnsi="Arial" w:cs="Arial"/>
                <w:sz w:val="22"/>
                <w:szCs w:val="22"/>
              </w:rPr>
            </w:pPr>
          </w:p>
        </w:tc>
      </w:tr>
      <w:tr w:rsidR="00770BFD" w:rsidRPr="00120475" w14:paraId="370DAC32" w14:textId="77777777" w:rsidTr="00E56A80">
        <w:tc>
          <w:tcPr>
            <w:tcW w:w="2840" w:type="dxa"/>
            <w:shd w:val="clear" w:color="auto" w:fill="auto"/>
          </w:tcPr>
          <w:p w14:paraId="5B3CAB65" w14:textId="77777777" w:rsidR="00770BFD" w:rsidRPr="00120475" w:rsidRDefault="00770BFD" w:rsidP="00E56A80">
            <w:pPr>
              <w:jc w:val="both"/>
              <w:rPr>
                <w:rFonts w:ascii="Arial" w:hAnsi="Arial" w:cs="Arial"/>
                <w:sz w:val="22"/>
                <w:szCs w:val="22"/>
              </w:rPr>
            </w:pPr>
          </w:p>
        </w:tc>
        <w:tc>
          <w:tcPr>
            <w:tcW w:w="3789" w:type="dxa"/>
            <w:shd w:val="clear" w:color="auto" w:fill="auto"/>
          </w:tcPr>
          <w:p w14:paraId="41882DAA" w14:textId="77777777" w:rsidR="00770BFD" w:rsidRPr="00120475" w:rsidRDefault="00770BFD" w:rsidP="00E56A80">
            <w:pPr>
              <w:jc w:val="both"/>
              <w:rPr>
                <w:rFonts w:ascii="Arial" w:hAnsi="Arial" w:cs="Arial"/>
                <w:sz w:val="22"/>
                <w:szCs w:val="22"/>
              </w:rPr>
            </w:pPr>
          </w:p>
        </w:tc>
        <w:tc>
          <w:tcPr>
            <w:tcW w:w="1893" w:type="dxa"/>
            <w:shd w:val="clear" w:color="auto" w:fill="auto"/>
          </w:tcPr>
          <w:p w14:paraId="204CA2C9" w14:textId="77777777" w:rsidR="00770BFD" w:rsidRPr="00120475" w:rsidRDefault="00770BFD" w:rsidP="00E56A80">
            <w:pPr>
              <w:jc w:val="both"/>
              <w:rPr>
                <w:rFonts w:ascii="Arial" w:hAnsi="Arial" w:cs="Arial"/>
                <w:sz w:val="22"/>
                <w:szCs w:val="22"/>
              </w:rPr>
            </w:pPr>
          </w:p>
        </w:tc>
      </w:tr>
    </w:tbl>
    <w:p w14:paraId="6D525743" w14:textId="51AB29E7" w:rsidR="00C71DF9" w:rsidRPr="00120475" w:rsidRDefault="00C71DF9" w:rsidP="00DF1DD9">
      <w:pPr>
        <w:pStyle w:val="TSB-Level1Numbers"/>
        <w:spacing w:after="0" w:line="240" w:lineRule="auto"/>
        <w:rPr>
          <w:rFonts w:ascii="Arial" w:hAnsi="Arial" w:cs="Arial"/>
          <w:color w:val="000000" w:themeColor="text1"/>
          <w:szCs w:val="22"/>
        </w:rPr>
      </w:pPr>
    </w:p>
    <w:p w14:paraId="1C921807" w14:textId="77777777" w:rsidR="00770BFD" w:rsidRPr="00120475" w:rsidRDefault="00770BFD" w:rsidP="00770BFD">
      <w:pPr>
        <w:spacing w:after="160" w:line="259" w:lineRule="auto"/>
        <w:rPr>
          <w:rFonts w:ascii="Arial" w:hAnsi="Arial" w:cs="Arial"/>
          <w:color w:val="000000" w:themeColor="text1"/>
          <w:sz w:val="22"/>
          <w:szCs w:val="22"/>
        </w:rPr>
      </w:pPr>
    </w:p>
    <w:p w14:paraId="2FC1DDE8" w14:textId="77777777" w:rsidR="00770BFD" w:rsidRPr="00120475" w:rsidRDefault="00770BFD" w:rsidP="00770BFD">
      <w:pPr>
        <w:spacing w:after="160" w:line="259" w:lineRule="auto"/>
        <w:rPr>
          <w:rFonts w:ascii="Arial" w:hAnsi="Arial" w:cs="Arial"/>
          <w:color w:val="000000" w:themeColor="text1"/>
          <w:sz w:val="22"/>
          <w:szCs w:val="22"/>
        </w:rPr>
      </w:pPr>
    </w:p>
    <w:p w14:paraId="70F88B21" w14:textId="77777777" w:rsidR="00BA22A6" w:rsidRDefault="00AD62C0">
      <w:pPr>
        <w:spacing w:after="160" w:line="259" w:lineRule="auto"/>
        <w:rPr>
          <w:rFonts w:ascii="Arial" w:hAnsi="Arial" w:cs="Arial"/>
          <w:color w:val="000000" w:themeColor="text1"/>
          <w:sz w:val="22"/>
          <w:szCs w:val="22"/>
        </w:rPr>
        <w:sectPr w:rsidR="00BA22A6" w:rsidSect="00B1115D">
          <w:pgSz w:w="11906" w:h="16838"/>
          <w:pgMar w:top="426" w:right="849" w:bottom="567" w:left="851" w:header="708" w:footer="708" w:gutter="0"/>
          <w:cols w:space="708"/>
          <w:docGrid w:linePitch="360"/>
        </w:sectPr>
      </w:pPr>
      <w:r>
        <w:rPr>
          <w:rFonts w:ascii="Arial" w:hAnsi="Arial" w:cs="Arial"/>
          <w:color w:val="000000" w:themeColor="text1"/>
          <w:sz w:val="22"/>
          <w:szCs w:val="22"/>
        </w:rPr>
        <w:lastRenderedPageBreak/>
        <w:br w:type="page"/>
      </w:r>
    </w:p>
    <w:p w14:paraId="7B2EA9CC" w14:textId="77777777" w:rsidR="00BA22A6" w:rsidRPr="00C351DA" w:rsidRDefault="00BA22A6" w:rsidP="00BA22A6">
      <w:pPr>
        <w:spacing w:after="200" w:line="276" w:lineRule="auto"/>
        <w:rPr>
          <w:rFonts w:ascii="Arial" w:eastAsia="Calibri" w:hAnsi="Arial" w:cs="Arial"/>
          <w:b/>
          <w:sz w:val="22"/>
          <w:szCs w:val="22"/>
          <w:u w:val="single"/>
          <w:lang w:eastAsia="en-US"/>
        </w:rPr>
      </w:pPr>
      <w:r w:rsidRPr="00C351DA">
        <w:rPr>
          <w:rFonts w:ascii="Arial" w:eastAsia="Calibri" w:hAnsi="Arial" w:cs="Arial"/>
          <w:b/>
          <w:noProof/>
          <w:sz w:val="22"/>
          <w:szCs w:val="22"/>
        </w:rPr>
        <w:lastRenderedPageBreak/>
        <mc:AlternateContent>
          <mc:Choice Requires="wps">
            <w:drawing>
              <wp:anchor distT="0" distB="0" distL="114300" distR="114300" simplePos="0" relativeHeight="251746304" behindDoc="0" locked="0" layoutInCell="1" allowOverlap="1" wp14:anchorId="5A883266" wp14:editId="36026A44">
                <wp:simplePos x="0" y="0"/>
                <wp:positionH relativeFrom="column">
                  <wp:posOffset>15240</wp:posOffset>
                </wp:positionH>
                <wp:positionV relativeFrom="paragraph">
                  <wp:posOffset>300990</wp:posOffset>
                </wp:positionV>
                <wp:extent cx="2371725" cy="5238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238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37E4A7F" w14:textId="77777777" w:rsidR="00E56A80" w:rsidRPr="00C351DA" w:rsidRDefault="00E56A80" w:rsidP="00BA22A6">
                            <w:pPr>
                              <w:jc w:val="center"/>
                              <w:rPr>
                                <w:rFonts w:ascii="Arial" w:hAnsi="Arial" w:cs="Arial"/>
                                <w:sz w:val="22"/>
                                <w:szCs w:val="22"/>
                              </w:rPr>
                            </w:pPr>
                            <w:r w:rsidRPr="00C351DA">
                              <w:rPr>
                                <w:rFonts w:ascii="Arial" w:hAnsi="Arial" w:cs="Arial"/>
                                <w:sz w:val="22"/>
                                <w:szCs w:val="22"/>
                              </w:rPr>
                              <w:t>Inform kitchen of any lunch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883266" id="_x0000_t202" coordsize="21600,21600" o:spt="202" path="m,l,21600r21600,l21600,xe">
                <v:stroke joinstyle="miter"/>
                <v:path gradientshapeok="t" o:connecttype="rect"/>
              </v:shapetype>
              <v:shape id="Text Box 2" o:spid="_x0000_s1026" type="#_x0000_t202" style="position:absolute;margin-left:1.2pt;margin-top:23.7pt;width:186.75pt;height:4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" fillcolor="window" strokecolor="windowText" strokeweight="2pt">
                <v:textbox>
                  <w:txbxContent>
                    <w:p w14:paraId="437E4A7F" w14:textId="77777777" w:rsidR="00E56A80" w:rsidRPr="00C351DA" w:rsidRDefault="00E56A80" w:rsidP="00BA22A6">
                      <w:pPr>
                        <w:jc w:val="center"/>
                        <w:rPr>
                          <w:rFonts w:ascii="Arial" w:hAnsi="Arial" w:cs="Arial"/>
                          <w:sz w:val="22"/>
                          <w:szCs w:val="22"/>
                        </w:rPr>
                      </w:pPr>
                      <w:r w:rsidRPr="00C351DA">
                        <w:rPr>
                          <w:rFonts w:ascii="Arial" w:hAnsi="Arial" w:cs="Arial"/>
                          <w:sz w:val="22"/>
                          <w:szCs w:val="22"/>
                        </w:rPr>
                        <w:t>Inform kitchen of any lunch changes</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50400" behindDoc="0" locked="0" layoutInCell="1" allowOverlap="1" wp14:anchorId="15B38C2C" wp14:editId="241522D1">
                <wp:simplePos x="0" y="0"/>
                <wp:positionH relativeFrom="column">
                  <wp:posOffset>8654415</wp:posOffset>
                </wp:positionH>
                <wp:positionV relativeFrom="paragraph">
                  <wp:posOffset>291465</wp:posOffset>
                </wp:positionV>
                <wp:extent cx="1143000" cy="5143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43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EFCCACB" w14:textId="77777777" w:rsidR="00E56A80" w:rsidRPr="00C351DA" w:rsidRDefault="00E56A80" w:rsidP="00BA22A6">
                            <w:pPr>
                              <w:rPr>
                                <w:rFonts w:ascii="Arial" w:hAnsi="Arial" w:cs="Arial"/>
                                <w:sz w:val="22"/>
                                <w:szCs w:val="22"/>
                              </w:rPr>
                            </w:pPr>
                            <w:r w:rsidRPr="00C351DA">
                              <w:rPr>
                                <w:rFonts w:ascii="Arial" w:hAnsi="Arial" w:cs="Arial"/>
                                <w:sz w:val="22"/>
                                <w:szCs w:val="22"/>
                              </w:rPr>
                              <w:t>Inform school administrator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B38C2C" id="_x0000_s1027" type="#_x0000_t202" style="position:absolute;margin-left:681.45pt;margin-top:22.95pt;width:90pt;height:4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" fillcolor="window" strokecolor="windowText" strokeweight="2pt">
                <v:textbox>
                  <w:txbxContent>
                    <w:p w14:paraId="5EFCCACB" w14:textId="77777777" w:rsidR="00E56A80" w:rsidRPr="00C351DA" w:rsidRDefault="00E56A80" w:rsidP="00BA22A6">
                      <w:pPr>
                        <w:rPr>
                          <w:rFonts w:ascii="Arial" w:hAnsi="Arial" w:cs="Arial"/>
                          <w:sz w:val="22"/>
                          <w:szCs w:val="22"/>
                        </w:rPr>
                      </w:pPr>
                      <w:r w:rsidRPr="00C351DA">
                        <w:rPr>
                          <w:rFonts w:ascii="Arial" w:hAnsi="Arial" w:cs="Arial"/>
                          <w:sz w:val="22"/>
                          <w:szCs w:val="22"/>
                        </w:rPr>
                        <w:t>Inform school administrator</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34016" behindDoc="0" locked="0" layoutInCell="1" allowOverlap="1" wp14:anchorId="59E5738E" wp14:editId="528F014D">
                <wp:simplePos x="0" y="0"/>
                <wp:positionH relativeFrom="column">
                  <wp:posOffset>2729865</wp:posOffset>
                </wp:positionH>
                <wp:positionV relativeFrom="paragraph">
                  <wp:posOffset>291465</wp:posOffset>
                </wp:positionV>
                <wp:extent cx="5634990" cy="4572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4572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2FCB3BA" w14:textId="77777777" w:rsidR="00E56A80" w:rsidRPr="00C351DA" w:rsidRDefault="00E56A80" w:rsidP="00BA22A6">
                            <w:pPr>
                              <w:rPr>
                                <w:rFonts w:ascii="Arial" w:hAnsi="Arial" w:cs="Arial"/>
                                <w:sz w:val="22"/>
                                <w:szCs w:val="22"/>
                              </w:rPr>
                            </w:pPr>
                            <w:r w:rsidRPr="00C351DA">
                              <w:rPr>
                                <w:rFonts w:ascii="Arial" w:hAnsi="Arial" w:cs="Arial"/>
                                <w:sz w:val="22"/>
                                <w:szCs w:val="22"/>
                              </w:rPr>
                              <w:t>Complete initial approval form and get it signed by EVC. Give to JB to file. Begin visit planner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E5738E" id="_x0000_s1028" type="#_x0000_t202" style="position:absolute;margin-left:214.95pt;margin-top:22.95pt;width:443.7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" fillcolor="window" strokecolor="windowText" strokeweight="2pt">
                <v:textbox>
                  <w:txbxContent>
                    <w:p w14:paraId="22FCB3BA" w14:textId="77777777" w:rsidR="00E56A80" w:rsidRPr="00C351DA" w:rsidRDefault="00E56A80" w:rsidP="00BA22A6">
                      <w:pPr>
                        <w:rPr>
                          <w:rFonts w:ascii="Arial" w:hAnsi="Arial" w:cs="Arial"/>
                          <w:sz w:val="22"/>
                          <w:szCs w:val="22"/>
                        </w:rPr>
                      </w:pPr>
                      <w:r w:rsidRPr="00C351DA">
                        <w:rPr>
                          <w:rFonts w:ascii="Arial" w:hAnsi="Arial" w:cs="Arial"/>
                          <w:sz w:val="22"/>
                          <w:szCs w:val="22"/>
                        </w:rPr>
                        <w:t>Complete initial approval form and get it signed by EVC. Give to JB to file. Begin visit planner</w:t>
                      </w:r>
                    </w:p>
                  </w:txbxContent>
                </v:textbox>
              </v:shape>
            </w:pict>
          </mc:Fallback>
        </mc:AlternateContent>
      </w:r>
      <w:r w:rsidRPr="00C351DA">
        <w:rPr>
          <w:rFonts w:ascii="Arial" w:eastAsia="Calibri" w:hAnsi="Arial" w:cs="Arial"/>
          <w:b/>
          <w:sz w:val="22"/>
          <w:szCs w:val="22"/>
          <w:u w:val="single"/>
          <w:lang w:eastAsia="en-US"/>
        </w:rPr>
        <w:t xml:space="preserve">Appendix </w:t>
      </w:r>
      <w:r w:rsidRPr="00C351DA">
        <w:rPr>
          <w:rFonts w:ascii="Arial" w:eastAsia="Calibri" w:hAnsi="Arial" w:cs="Arial"/>
          <w:b/>
          <w:sz w:val="22"/>
          <w:szCs w:val="22"/>
          <w:lang w:eastAsia="en-US"/>
        </w:rPr>
        <w:t xml:space="preserve">1                                                                                             </w:t>
      </w:r>
      <w:r w:rsidRPr="00C351DA">
        <w:rPr>
          <w:rFonts w:ascii="Arial" w:eastAsia="Calibri" w:hAnsi="Arial" w:cs="Arial"/>
          <w:b/>
          <w:sz w:val="22"/>
          <w:szCs w:val="22"/>
          <w:u w:val="single"/>
          <w:lang w:eastAsia="en-US"/>
        </w:rPr>
        <w:t>Educational Visits Flow Chart</w:t>
      </w:r>
    </w:p>
    <w:p w14:paraId="4834F450" w14:textId="77777777" w:rsidR="00BA22A6" w:rsidRPr="00C351DA" w:rsidRDefault="00BA22A6" w:rsidP="00BA22A6">
      <w:pPr>
        <w:spacing w:after="200" w:line="276" w:lineRule="auto"/>
        <w:rPr>
          <w:rFonts w:ascii="Arial" w:eastAsia="Calibri" w:hAnsi="Arial" w:cs="Arial"/>
          <w:b/>
          <w:noProof/>
          <w:sz w:val="22"/>
          <w:szCs w:val="22"/>
        </w:rPr>
      </w:pPr>
      <w:r w:rsidRPr="00C351DA">
        <w:rPr>
          <w:rFonts w:ascii="Arial" w:eastAsia="Calibri" w:hAnsi="Arial" w:cs="Arial"/>
          <w:b/>
          <w:noProof/>
          <w:sz w:val="22"/>
          <w:szCs w:val="22"/>
        </w:rPr>
        <mc:AlternateContent>
          <mc:Choice Requires="wps">
            <w:drawing>
              <wp:anchor distT="0" distB="0" distL="114300" distR="114300" simplePos="0" relativeHeight="251748352" behindDoc="0" locked="0" layoutInCell="1" allowOverlap="1" wp14:anchorId="5331C455" wp14:editId="3745D728">
                <wp:simplePos x="0" y="0"/>
                <wp:positionH relativeFrom="column">
                  <wp:posOffset>8364855</wp:posOffset>
                </wp:positionH>
                <wp:positionV relativeFrom="paragraph">
                  <wp:posOffset>110490</wp:posOffset>
                </wp:positionV>
                <wp:extent cx="2857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476992D" id="_x0000_t32" coordsize="21600,21600" o:spt="32" o:oned="t" path="m,l21600,21600e" filled="f">
                <v:path arrowok="t" fillok="f" o:connecttype="none"/>
                <o:lock v:ext="edit" shapetype="t"/>
              </v:shapetype>
              <v:shape id="Straight Arrow Connector 14" o:spid="_x0000_s1026" type="#_x0000_t32" style="position:absolute;margin-left:658.65pt;margin-top:8.7pt;width:2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49376" behindDoc="0" locked="0" layoutInCell="1" allowOverlap="1" wp14:anchorId="0D5BF10D" wp14:editId="1B3B3932">
                <wp:simplePos x="0" y="0"/>
                <wp:positionH relativeFrom="column">
                  <wp:posOffset>2368138</wp:posOffset>
                </wp:positionH>
                <wp:positionV relativeFrom="paragraph">
                  <wp:posOffset>110593</wp:posOffset>
                </wp:positionV>
                <wp:extent cx="361358"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361358"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0F0AA6" id="Straight Arrow Connector 15" o:spid="_x0000_s1026" type="#_x0000_t32" style="position:absolute;margin-left:186.45pt;margin-top:8.7pt;width:28.45pt;height:0;flip:x;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" strokecolor="windowText">
                <v:stroke endarrow="open"/>
              </v:shape>
            </w:pict>
          </mc:Fallback>
        </mc:AlternateContent>
      </w:r>
      <w:r w:rsidRPr="00C351DA">
        <w:rPr>
          <w:rFonts w:ascii="Arial" w:eastAsia="Calibri" w:hAnsi="Arial" w:cs="Arial"/>
          <w:b/>
          <w:noProof/>
          <w:sz w:val="22"/>
          <w:szCs w:val="22"/>
        </w:rPr>
        <w:t xml:space="preserve">                                                                                                                                                                                                                                 </w:t>
      </w:r>
    </w:p>
    <w:p w14:paraId="328D8EFC" w14:textId="77777777" w:rsidR="00BA22A6" w:rsidRPr="00C351DA" w:rsidRDefault="00BA22A6" w:rsidP="00BA22A6">
      <w:pPr>
        <w:spacing w:after="200" w:line="276" w:lineRule="auto"/>
        <w:rPr>
          <w:rFonts w:ascii="Arial" w:eastAsia="Calibri" w:hAnsi="Arial" w:cs="Arial"/>
          <w:b/>
          <w:noProof/>
          <w:sz w:val="22"/>
          <w:szCs w:val="22"/>
        </w:rPr>
      </w:pPr>
      <w:r w:rsidRPr="00C351DA">
        <w:rPr>
          <w:rFonts w:ascii="Arial" w:eastAsia="Calibri" w:hAnsi="Arial" w:cs="Arial"/>
          <w:b/>
          <w:noProof/>
          <w:sz w:val="22"/>
          <w:szCs w:val="22"/>
        </w:rPr>
        <mc:AlternateContent>
          <mc:Choice Requires="wps">
            <w:drawing>
              <wp:anchor distT="0" distB="0" distL="114300" distR="114300" simplePos="0" relativeHeight="251737088" behindDoc="0" locked="0" layoutInCell="1" allowOverlap="1" wp14:anchorId="4A0DF2DA" wp14:editId="142A7E2C">
                <wp:simplePos x="0" y="0"/>
                <wp:positionH relativeFrom="column">
                  <wp:posOffset>3120390</wp:posOffset>
                </wp:positionH>
                <wp:positionV relativeFrom="paragraph">
                  <wp:posOffset>134620</wp:posOffset>
                </wp:positionV>
                <wp:extent cx="228600" cy="171450"/>
                <wp:effectExtent l="38100" t="0" r="19050" b="57150"/>
                <wp:wrapNone/>
                <wp:docPr id="7" name="Straight Arrow Connector 7"/>
                <wp:cNvGraphicFramePr/>
                <a:graphic xmlns:a="http://schemas.openxmlformats.org/drawingml/2006/main">
                  <a:graphicData uri="http://schemas.microsoft.com/office/word/2010/wordprocessingShape">
                    <wps:wsp>
                      <wps:cNvCnPr/>
                      <wps:spPr>
                        <a:xfrm flipH="1">
                          <a:off x="0" y="0"/>
                          <a:ext cx="22860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205247" id="Straight Arrow Connector 7" o:spid="_x0000_s1026" type="#_x0000_t32" style="position:absolute;margin-left:245.7pt;margin-top:10.6pt;width:18pt;height:1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40160" behindDoc="0" locked="0" layoutInCell="1" allowOverlap="1" wp14:anchorId="3D3723D1" wp14:editId="0765EDDC">
                <wp:simplePos x="0" y="0"/>
                <wp:positionH relativeFrom="column">
                  <wp:posOffset>6598920</wp:posOffset>
                </wp:positionH>
                <wp:positionV relativeFrom="paragraph">
                  <wp:posOffset>99060</wp:posOffset>
                </wp:positionV>
                <wp:extent cx="436496" cy="223520"/>
                <wp:effectExtent l="0" t="0" r="78105" b="62230"/>
                <wp:wrapNone/>
                <wp:docPr id="8" name="Straight Arrow Connector 8"/>
                <wp:cNvGraphicFramePr/>
                <a:graphic xmlns:a="http://schemas.openxmlformats.org/drawingml/2006/main">
                  <a:graphicData uri="http://schemas.microsoft.com/office/word/2010/wordprocessingShape">
                    <wps:wsp>
                      <wps:cNvCnPr/>
                      <wps:spPr>
                        <a:xfrm>
                          <a:off x="0" y="0"/>
                          <a:ext cx="436496" cy="223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6117C4" id="Straight Arrow Connector 8" o:spid="_x0000_s1026" type="#_x0000_t32" style="position:absolute;margin-left:519.6pt;margin-top:7.8pt;width:34.35pt;height:17.6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41184" behindDoc="0" locked="0" layoutInCell="1" allowOverlap="1" wp14:anchorId="6C62B7BB" wp14:editId="222F8496">
                <wp:simplePos x="0" y="0"/>
                <wp:positionH relativeFrom="column">
                  <wp:posOffset>5238115</wp:posOffset>
                </wp:positionH>
                <wp:positionV relativeFrom="paragraph">
                  <wp:posOffset>95885</wp:posOffset>
                </wp:positionV>
                <wp:extent cx="0" cy="223520"/>
                <wp:effectExtent l="95250" t="0" r="57150" b="62230"/>
                <wp:wrapNone/>
                <wp:docPr id="10" name="Straight Arrow Connector 10"/>
                <wp:cNvGraphicFramePr/>
                <a:graphic xmlns:a="http://schemas.openxmlformats.org/drawingml/2006/main">
                  <a:graphicData uri="http://schemas.microsoft.com/office/word/2010/wordprocessingShape">
                    <wps:wsp>
                      <wps:cNvCnPr/>
                      <wps:spPr>
                        <a:xfrm>
                          <a:off x="0" y="0"/>
                          <a:ext cx="0" cy="223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83E283" id="Straight Arrow Connector 10" o:spid="_x0000_s1026" type="#_x0000_t32" style="position:absolute;margin-left:412.45pt;margin-top:7.55pt;width:0;height:17.6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">
                <v:stroke endarrow="open"/>
              </v:shape>
            </w:pict>
          </mc:Fallback>
        </mc:AlternateContent>
      </w:r>
    </w:p>
    <w:p w14:paraId="7BB31EED" w14:textId="77777777" w:rsidR="00BA22A6" w:rsidRPr="00C351DA" w:rsidRDefault="00BA22A6" w:rsidP="00BA22A6">
      <w:pPr>
        <w:spacing w:after="200" w:line="276" w:lineRule="auto"/>
        <w:rPr>
          <w:rFonts w:ascii="Arial" w:eastAsia="Calibri" w:hAnsi="Arial" w:cs="Arial"/>
          <w:b/>
          <w:noProof/>
          <w:sz w:val="22"/>
          <w:szCs w:val="22"/>
        </w:rPr>
      </w:pPr>
      <w:r w:rsidRPr="00C351DA">
        <w:rPr>
          <w:rFonts w:ascii="Arial" w:eastAsia="Calibri" w:hAnsi="Arial" w:cs="Arial"/>
          <w:b/>
          <w:noProof/>
          <w:sz w:val="22"/>
          <w:szCs w:val="22"/>
        </w:rPr>
        <mc:AlternateContent>
          <mc:Choice Requires="wps">
            <w:drawing>
              <wp:anchor distT="0" distB="0" distL="114300" distR="114300" simplePos="0" relativeHeight="251744256" behindDoc="0" locked="0" layoutInCell="1" allowOverlap="1" wp14:anchorId="13FE2784" wp14:editId="183EAF33">
                <wp:simplePos x="0" y="0"/>
                <wp:positionH relativeFrom="column">
                  <wp:posOffset>6511289</wp:posOffset>
                </wp:positionH>
                <wp:positionV relativeFrom="paragraph">
                  <wp:posOffset>70485</wp:posOffset>
                </wp:positionV>
                <wp:extent cx="962025" cy="318135"/>
                <wp:effectExtent l="0" t="0" r="285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1813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387A236" w14:textId="77777777" w:rsidR="00E56A80" w:rsidRPr="00C351DA" w:rsidRDefault="00E56A80" w:rsidP="00BA22A6">
                            <w:pPr>
                              <w:rPr>
                                <w:rFonts w:ascii="Arial" w:hAnsi="Arial" w:cs="Arial"/>
                                <w:sz w:val="22"/>
                                <w:szCs w:val="22"/>
                              </w:rPr>
                            </w:pPr>
                            <w:r w:rsidRPr="00C351DA">
                              <w:rPr>
                                <w:rFonts w:ascii="Arial" w:hAnsi="Arial" w:cs="Arial"/>
                                <w:sz w:val="22"/>
                                <w:szCs w:val="22"/>
                              </w:rPr>
                              <w:t>Book 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FE2784" id="_x0000_s1029" type="#_x0000_t202" style="position:absolute;margin-left:512.7pt;margin-top:5.55pt;width:75.75pt;height:25.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" fillcolor="window" strokecolor="windowText" strokeweight="2pt">
                <v:textbox>
                  <w:txbxContent>
                    <w:p w14:paraId="5387A236" w14:textId="77777777" w:rsidR="00E56A80" w:rsidRPr="00C351DA" w:rsidRDefault="00E56A80" w:rsidP="00BA22A6">
                      <w:pPr>
                        <w:rPr>
                          <w:rFonts w:ascii="Arial" w:hAnsi="Arial" w:cs="Arial"/>
                          <w:sz w:val="22"/>
                          <w:szCs w:val="22"/>
                        </w:rPr>
                      </w:pPr>
                      <w:r w:rsidRPr="00C351DA">
                        <w:rPr>
                          <w:rFonts w:ascii="Arial" w:hAnsi="Arial" w:cs="Arial"/>
                          <w:sz w:val="22"/>
                          <w:szCs w:val="22"/>
                        </w:rPr>
                        <w:t>Book venue</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73952" behindDoc="0" locked="0" layoutInCell="1" allowOverlap="1" wp14:anchorId="37D3EC81" wp14:editId="5824D473">
                <wp:simplePos x="0" y="0"/>
                <wp:positionH relativeFrom="column">
                  <wp:posOffset>7526333</wp:posOffset>
                </wp:positionH>
                <wp:positionV relativeFrom="paragraph">
                  <wp:posOffset>147044</wp:posOffset>
                </wp:positionV>
                <wp:extent cx="457200" cy="240498"/>
                <wp:effectExtent l="0" t="0" r="76200" b="64770"/>
                <wp:wrapNone/>
                <wp:docPr id="304" name="Straight Arrow Connector 304"/>
                <wp:cNvGraphicFramePr/>
                <a:graphic xmlns:a="http://schemas.openxmlformats.org/drawingml/2006/main">
                  <a:graphicData uri="http://schemas.microsoft.com/office/word/2010/wordprocessingShape">
                    <wps:wsp>
                      <wps:cNvCnPr/>
                      <wps:spPr>
                        <a:xfrm>
                          <a:off x="0" y="0"/>
                          <a:ext cx="457200" cy="24049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0A71C6" id="Straight Arrow Connector 304" o:spid="_x0000_s1026" type="#_x0000_t32" style="position:absolute;margin-left:592.6pt;margin-top:11.6pt;width:36pt;height:18.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39136" behindDoc="0" locked="0" layoutInCell="1" allowOverlap="1" wp14:anchorId="17F7137A" wp14:editId="7CB2DEAC">
                <wp:simplePos x="0" y="0"/>
                <wp:positionH relativeFrom="column">
                  <wp:posOffset>390481</wp:posOffset>
                </wp:positionH>
                <wp:positionV relativeFrom="paragraph">
                  <wp:posOffset>8019</wp:posOffset>
                </wp:positionV>
                <wp:extent cx="3604393" cy="28702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393" cy="28702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566E1F0" w14:textId="77777777" w:rsidR="00E56A80" w:rsidRPr="00C351DA" w:rsidRDefault="00E56A80" w:rsidP="00BA22A6">
                            <w:pPr>
                              <w:jc w:val="center"/>
                              <w:rPr>
                                <w:rFonts w:ascii="Arial" w:hAnsi="Arial" w:cs="Arial"/>
                                <w:sz w:val="22"/>
                                <w:szCs w:val="22"/>
                              </w:rPr>
                            </w:pPr>
                            <w:r w:rsidRPr="00C351DA">
                              <w:rPr>
                                <w:rFonts w:ascii="Arial" w:hAnsi="Arial" w:cs="Arial"/>
                                <w:sz w:val="22"/>
                                <w:szCs w:val="22"/>
                              </w:rPr>
                              <w:t xml:space="preserve">Book any external transport.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F7137A" id="_x0000_s1030" type="#_x0000_t202" style="position:absolute;margin-left:30.75pt;margin-top:.65pt;width:283.8pt;height:2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" fillcolor="window" strokecolor="windowText" strokeweight="2pt">
                <v:textbox>
                  <w:txbxContent>
                    <w:p w14:paraId="1566E1F0" w14:textId="77777777" w:rsidR="00E56A80" w:rsidRPr="00C351DA" w:rsidRDefault="00E56A80" w:rsidP="00BA22A6">
                      <w:pPr>
                        <w:jc w:val="center"/>
                        <w:rPr>
                          <w:rFonts w:ascii="Arial" w:hAnsi="Arial" w:cs="Arial"/>
                          <w:sz w:val="22"/>
                          <w:szCs w:val="22"/>
                        </w:rPr>
                      </w:pPr>
                      <w:r w:rsidRPr="00C351DA">
                        <w:rPr>
                          <w:rFonts w:ascii="Arial" w:hAnsi="Arial" w:cs="Arial"/>
                          <w:sz w:val="22"/>
                          <w:szCs w:val="22"/>
                        </w:rPr>
                        <w:t xml:space="preserve">Book any external transport. </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42208" behindDoc="0" locked="0" layoutInCell="1" allowOverlap="1" wp14:anchorId="751564E4" wp14:editId="50CC7B22">
                <wp:simplePos x="0" y="0"/>
                <wp:positionH relativeFrom="column">
                  <wp:align>center</wp:align>
                </wp:positionH>
                <wp:positionV relativeFrom="paragraph">
                  <wp:posOffset>0</wp:posOffset>
                </wp:positionV>
                <wp:extent cx="1626782" cy="510363"/>
                <wp:effectExtent l="0" t="0" r="12065"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782" cy="510363"/>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6F67261" w14:textId="77777777" w:rsidR="00E56A80" w:rsidRPr="00C351DA" w:rsidRDefault="00E56A80" w:rsidP="00BA22A6">
                            <w:pPr>
                              <w:spacing w:after="20"/>
                              <w:rPr>
                                <w:rFonts w:ascii="Arial" w:hAnsi="Arial" w:cs="Arial"/>
                                <w:sz w:val="22"/>
                                <w:szCs w:val="22"/>
                              </w:rPr>
                            </w:pPr>
                            <w:r>
                              <w:t xml:space="preserve"> </w:t>
                            </w:r>
                            <w:r w:rsidRPr="00C351DA">
                              <w:rPr>
                                <w:rFonts w:ascii="Arial" w:hAnsi="Arial" w:cs="Arial"/>
                                <w:sz w:val="22"/>
                                <w:szCs w:val="22"/>
                              </w:rPr>
                              <w:t>Inform JB of date and book any minibuses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1564E4" id="_x0000_s1031" type="#_x0000_t202" style="position:absolute;margin-left:0;margin-top:0;width:128.1pt;height:40.2pt;z-index:251742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" fillcolor="window" strokecolor="windowText" strokeweight="2pt">
                <v:textbox>
                  <w:txbxContent>
                    <w:p w14:paraId="26F67261" w14:textId="77777777" w:rsidR="00E56A80" w:rsidRPr="00C351DA" w:rsidRDefault="00E56A80" w:rsidP="00BA22A6">
                      <w:pPr>
                        <w:spacing w:after="20"/>
                        <w:rPr>
                          <w:rFonts w:ascii="Arial" w:hAnsi="Arial" w:cs="Arial"/>
                          <w:sz w:val="22"/>
                          <w:szCs w:val="22"/>
                        </w:rPr>
                      </w:pPr>
                      <w:r>
                        <w:t xml:space="preserve"> </w:t>
                      </w:r>
                      <w:r w:rsidRPr="00C351DA">
                        <w:rPr>
                          <w:rFonts w:ascii="Arial" w:hAnsi="Arial" w:cs="Arial"/>
                          <w:sz w:val="22"/>
                          <w:szCs w:val="22"/>
                        </w:rPr>
                        <w:t>Inform JB of date and book any minibuses</w:t>
                      </w:r>
                    </w:p>
                  </w:txbxContent>
                </v:textbox>
              </v:shape>
            </w:pict>
          </mc:Fallback>
        </mc:AlternateContent>
      </w:r>
      <w:r w:rsidRPr="00C351DA">
        <w:rPr>
          <w:rFonts w:ascii="Arial" w:eastAsia="Calibri" w:hAnsi="Arial" w:cs="Arial"/>
          <w:b/>
          <w:noProof/>
          <w:sz w:val="22"/>
          <w:szCs w:val="22"/>
        </w:rPr>
        <w:t xml:space="preserve">                                                                                                                                                                          </w:t>
      </w:r>
    </w:p>
    <w:p w14:paraId="21B671F2" w14:textId="77777777" w:rsidR="00BA22A6" w:rsidRPr="00C351DA" w:rsidRDefault="00BA22A6" w:rsidP="00BA22A6">
      <w:pPr>
        <w:spacing w:after="200" w:line="276" w:lineRule="auto"/>
        <w:rPr>
          <w:rFonts w:ascii="Arial" w:eastAsia="Calibri" w:hAnsi="Arial" w:cs="Arial"/>
          <w:b/>
          <w:noProof/>
          <w:sz w:val="22"/>
          <w:szCs w:val="22"/>
        </w:rPr>
      </w:pPr>
      <w:r w:rsidRPr="00C351DA">
        <w:rPr>
          <w:rFonts w:ascii="Arial" w:eastAsia="Calibri" w:hAnsi="Arial" w:cs="Arial"/>
          <w:b/>
          <w:noProof/>
          <w:sz w:val="22"/>
          <w:szCs w:val="22"/>
        </w:rPr>
        <mc:AlternateContent>
          <mc:Choice Requires="wps">
            <w:drawing>
              <wp:anchor distT="0" distB="0" distL="114300" distR="114300" simplePos="0" relativeHeight="251772928" behindDoc="0" locked="0" layoutInCell="1" allowOverlap="1" wp14:anchorId="4F9CAE61" wp14:editId="48DA8FB6">
                <wp:simplePos x="0" y="0"/>
                <wp:positionH relativeFrom="column">
                  <wp:posOffset>7740015</wp:posOffset>
                </wp:positionH>
                <wp:positionV relativeFrom="paragraph">
                  <wp:posOffset>206375</wp:posOffset>
                </wp:positionV>
                <wp:extent cx="2286000" cy="276447"/>
                <wp:effectExtent l="0" t="0" r="19050"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6447"/>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78EC3EF" w14:textId="77777777" w:rsidR="00E56A80" w:rsidRPr="00C351DA" w:rsidRDefault="00E56A80" w:rsidP="00BA22A6">
                            <w:pPr>
                              <w:rPr>
                                <w:rFonts w:ascii="Arial" w:hAnsi="Arial" w:cs="Arial"/>
                                <w:sz w:val="22"/>
                                <w:szCs w:val="22"/>
                              </w:rPr>
                            </w:pPr>
                            <w:r w:rsidRPr="00C351DA">
                              <w:rPr>
                                <w:rFonts w:ascii="Arial" w:hAnsi="Arial" w:cs="Arial"/>
                                <w:sz w:val="22"/>
                                <w:szCs w:val="22"/>
                              </w:rPr>
                              <w:t>Get risk assessment from 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9CAE61" id="_x0000_s1032" type="#_x0000_t202" style="position:absolute;margin-left:609.45pt;margin-top:16.25pt;width:180pt;height:2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" fillcolor="window" strokecolor="windowText" strokeweight="2pt">
                <v:textbox>
                  <w:txbxContent>
                    <w:p w14:paraId="578EC3EF" w14:textId="77777777" w:rsidR="00E56A80" w:rsidRPr="00C351DA" w:rsidRDefault="00E56A80" w:rsidP="00BA22A6">
                      <w:pPr>
                        <w:rPr>
                          <w:rFonts w:ascii="Arial" w:hAnsi="Arial" w:cs="Arial"/>
                          <w:sz w:val="22"/>
                          <w:szCs w:val="22"/>
                        </w:rPr>
                      </w:pPr>
                      <w:r w:rsidRPr="00C351DA">
                        <w:rPr>
                          <w:rFonts w:ascii="Arial" w:hAnsi="Arial" w:cs="Arial"/>
                          <w:sz w:val="22"/>
                          <w:szCs w:val="22"/>
                        </w:rPr>
                        <w:t>Get risk assessment from venue</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53472" behindDoc="0" locked="0" layoutInCell="1" allowOverlap="1" wp14:anchorId="03C8161B" wp14:editId="2E04CD3F">
                <wp:simplePos x="0" y="0"/>
                <wp:positionH relativeFrom="column">
                  <wp:posOffset>5228295</wp:posOffset>
                </wp:positionH>
                <wp:positionV relativeFrom="paragraph">
                  <wp:posOffset>195964</wp:posOffset>
                </wp:positionV>
                <wp:extent cx="0" cy="223284"/>
                <wp:effectExtent l="95250" t="0" r="57150" b="62865"/>
                <wp:wrapNone/>
                <wp:docPr id="17" name="Straight Arrow Connector 17"/>
                <wp:cNvGraphicFramePr/>
                <a:graphic xmlns:a="http://schemas.openxmlformats.org/drawingml/2006/main">
                  <a:graphicData uri="http://schemas.microsoft.com/office/word/2010/wordprocessingShape">
                    <wps:wsp>
                      <wps:cNvCnPr/>
                      <wps:spPr>
                        <a:xfrm>
                          <a:off x="0" y="0"/>
                          <a:ext cx="0" cy="22328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D32E61" id="Straight Arrow Connector 17" o:spid="_x0000_s1026" type="#_x0000_t32" style="position:absolute;margin-left:411.7pt;margin-top:15.45pt;width:0;height:17.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">
                <v:stroke endarrow="open"/>
              </v:shape>
            </w:pict>
          </mc:Fallback>
        </mc:AlternateContent>
      </w:r>
      <w:r w:rsidRPr="00C351DA">
        <w:rPr>
          <w:rFonts w:ascii="Arial" w:eastAsia="Calibri" w:hAnsi="Arial" w:cs="Arial"/>
          <w:b/>
          <w:noProof/>
          <w:sz w:val="22"/>
          <w:szCs w:val="22"/>
        </w:rPr>
        <w:t xml:space="preserve">                                                                                                                                     </w:t>
      </w:r>
    </w:p>
    <w:p w14:paraId="6F3E1087" w14:textId="77777777" w:rsidR="00BA22A6" w:rsidRPr="00C351DA" w:rsidRDefault="00BA22A6" w:rsidP="00BA22A6">
      <w:pPr>
        <w:spacing w:after="200" w:line="276" w:lineRule="auto"/>
        <w:rPr>
          <w:rFonts w:ascii="Arial" w:eastAsia="Calibri" w:hAnsi="Arial" w:cs="Arial"/>
          <w:b/>
          <w:noProof/>
          <w:sz w:val="22"/>
          <w:szCs w:val="22"/>
        </w:rPr>
      </w:pPr>
      <w:r w:rsidRPr="00C351DA">
        <w:rPr>
          <w:rFonts w:ascii="Arial" w:eastAsia="Calibri" w:hAnsi="Arial" w:cs="Arial"/>
          <w:b/>
          <w:noProof/>
          <w:sz w:val="22"/>
          <w:szCs w:val="22"/>
        </w:rPr>
        <mc:AlternateContent>
          <mc:Choice Requires="wps">
            <w:drawing>
              <wp:anchor distT="0" distB="0" distL="114300" distR="114300" simplePos="0" relativeHeight="251752448" behindDoc="0" locked="0" layoutInCell="1" allowOverlap="1" wp14:anchorId="0942AFA6" wp14:editId="5E592AE6">
                <wp:simplePos x="0" y="0"/>
                <wp:positionH relativeFrom="column">
                  <wp:posOffset>2777491</wp:posOffset>
                </wp:positionH>
                <wp:positionV relativeFrom="paragraph">
                  <wp:posOffset>170815</wp:posOffset>
                </wp:positionV>
                <wp:extent cx="4509770" cy="361315"/>
                <wp:effectExtent l="0" t="0" r="2413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70" cy="36131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AFF99B8" w14:textId="77777777" w:rsidR="00E56A80" w:rsidRPr="00C351DA" w:rsidRDefault="00E56A80" w:rsidP="00BA22A6">
                            <w:pPr>
                              <w:jc w:val="center"/>
                              <w:rPr>
                                <w:rFonts w:ascii="Arial" w:hAnsi="Arial" w:cs="Arial"/>
                                <w:sz w:val="22"/>
                                <w:szCs w:val="22"/>
                              </w:rPr>
                            </w:pPr>
                            <w:r w:rsidRPr="00C351DA">
                              <w:rPr>
                                <w:rFonts w:ascii="Arial" w:hAnsi="Arial" w:cs="Arial"/>
                                <w:sz w:val="22"/>
                                <w:szCs w:val="22"/>
                              </w:rPr>
                              <w:t>Draft letter, NC to approve and to go out at least three weeks 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42AFA6" id="_x0000_s1033" type="#_x0000_t202" style="position:absolute;margin-left:218.7pt;margin-top:13.45pt;width:355.1pt;height:28.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" fillcolor="window" strokecolor="windowText" strokeweight="2pt">
                <v:textbox>
                  <w:txbxContent>
                    <w:p w14:paraId="1AFF99B8" w14:textId="77777777" w:rsidR="00E56A80" w:rsidRPr="00C351DA" w:rsidRDefault="00E56A80" w:rsidP="00BA22A6">
                      <w:pPr>
                        <w:jc w:val="center"/>
                        <w:rPr>
                          <w:rFonts w:ascii="Arial" w:hAnsi="Arial" w:cs="Arial"/>
                          <w:sz w:val="22"/>
                          <w:szCs w:val="22"/>
                        </w:rPr>
                      </w:pPr>
                      <w:r w:rsidRPr="00C351DA">
                        <w:rPr>
                          <w:rFonts w:ascii="Arial" w:hAnsi="Arial" w:cs="Arial"/>
                          <w:sz w:val="22"/>
                          <w:szCs w:val="22"/>
                        </w:rPr>
                        <w:t>Draft letter, NC to approve and to go out at least three weeks before</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79072" behindDoc="0" locked="0" layoutInCell="1" allowOverlap="1" wp14:anchorId="1DCFB138" wp14:editId="43CE67E4">
                <wp:simplePos x="0" y="0"/>
                <wp:positionH relativeFrom="column">
                  <wp:posOffset>9364360</wp:posOffset>
                </wp:positionH>
                <wp:positionV relativeFrom="paragraph">
                  <wp:posOffset>245464</wp:posOffset>
                </wp:positionV>
                <wp:extent cx="10632" cy="1797124"/>
                <wp:effectExtent l="0" t="0" r="27940" b="12700"/>
                <wp:wrapNone/>
                <wp:docPr id="6" name="Straight Connector 6"/>
                <wp:cNvGraphicFramePr/>
                <a:graphic xmlns:a="http://schemas.openxmlformats.org/drawingml/2006/main">
                  <a:graphicData uri="http://schemas.microsoft.com/office/word/2010/wordprocessingShape">
                    <wps:wsp>
                      <wps:cNvCnPr/>
                      <wps:spPr>
                        <a:xfrm>
                          <a:off x="0" y="0"/>
                          <a:ext cx="10632" cy="17971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6C353E" id="Straight Connector 6"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737.35pt,19.35pt" to="738.2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"/>
            </w:pict>
          </mc:Fallback>
        </mc:AlternateContent>
      </w:r>
    </w:p>
    <w:p w14:paraId="3B0CED0D" w14:textId="77777777" w:rsidR="00BA22A6" w:rsidRPr="00C351DA" w:rsidRDefault="00BA22A6" w:rsidP="00BA22A6">
      <w:pPr>
        <w:spacing w:after="200" w:line="276" w:lineRule="auto"/>
        <w:rPr>
          <w:rFonts w:ascii="Arial" w:eastAsia="Calibri" w:hAnsi="Arial" w:cs="Arial"/>
          <w:b/>
          <w:sz w:val="22"/>
          <w:szCs w:val="22"/>
          <w:lang w:eastAsia="en-US"/>
        </w:rPr>
      </w:pPr>
      <w:r w:rsidRPr="00C351DA">
        <w:rPr>
          <w:rFonts w:ascii="Arial" w:eastAsia="Calibri" w:hAnsi="Arial" w:cs="Arial"/>
          <w:b/>
          <w:noProof/>
          <w:sz w:val="22"/>
          <w:szCs w:val="22"/>
        </w:rPr>
        <mc:AlternateContent>
          <mc:Choice Requires="wps">
            <w:drawing>
              <wp:anchor distT="0" distB="0" distL="114300" distR="114300" simplePos="0" relativeHeight="251762688" behindDoc="0" locked="0" layoutInCell="1" allowOverlap="1" wp14:anchorId="607478A8" wp14:editId="6F45B545">
                <wp:simplePos x="0" y="0"/>
                <wp:positionH relativeFrom="column">
                  <wp:posOffset>7759065</wp:posOffset>
                </wp:positionH>
                <wp:positionV relativeFrom="paragraph">
                  <wp:posOffset>30480</wp:posOffset>
                </wp:positionV>
                <wp:extent cx="1219200" cy="531495"/>
                <wp:effectExtent l="0" t="0" r="19050" b="209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314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AB8DEEA" w14:textId="77777777" w:rsidR="00E56A80" w:rsidRPr="00C351DA" w:rsidRDefault="00E56A80" w:rsidP="00BA22A6">
                            <w:pPr>
                              <w:rPr>
                                <w:rFonts w:ascii="Arial" w:hAnsi="Arial" w:cs="Arial"/>
                                <w:sz w:val="22"/>
                                <w:szCs w:val="22"/>
                              </w:rPr>
                            </w:pPr>
                            <w:r w:rsidRPr="00C351DA">
                              <w:rPr>
                                <w:rFonts w:ascii="Arial" w:hAnsi="Arial" w:cs="Arial"/>
                                <w:sz w:val="22"/>
                                <w:szCs w:val="22"/>
                              </w:rPr>
                              <w:t>Arrange parent helpers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7478A8" id="_x0000_s1034" type="#_x0000_t202" style="position:absolute;margin-left:610.95pt;margin-top:2.4pt;width:96pt;height:41.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" fillcolor="window" strokecolor="windowText" strokeweight="2pt">
                <v:textbox>
                  <w:txbxContent>
                    <w:p w14:paraId="5AB8DEEA" w14:textId="77777777" w:rsidR="00E56A80" w:rsidRPr="00C351DA" w:rsidRDefault="00E56A80" w:rsidP="00BA22A6">
                      <w:pPr>
                        <w:rPr>
                          <w:rFonts w:ascii="Arial" w:hAnsi="Arial" w:cs="Arial"/>
                          <w:sz w:val="22"/>
                          <w:szCs w:val="22"/>
                        </w:rPr>
                      </w:pPr>
                      <w:r w:rsidRPr="00C351DA">
                        <w:rPr>
                          <w:rFonts w:ascii="Arial" w:hAnsi="Arial" w:cs="Arial"/>
                          <w:sz w:val="22"/>
                          <w:szCs w:val="22"/>
                        </w:rPr>
                        <w:t>Arrange parent helpers</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64736" behindDoc="0" locked="0" layoutInCell="1" allowOverlap="1" wp14:anchorId="60481C03" wp14:editId="49679A59">
                <wp:simplePos x="0" y="0"/>
                <wp:positionH relativeFrom="column">
                  <wp:posOffset>6915784</wp:posOffset>
                </wp:positionH>
                <wp:positionV relativeFrom="paragraph">
                  <wp:posOffset>173355</wp:posOffset>
                </wp:positionV>
                <wp:extent cx="829310" cy="447675"/>
                <wp:effectExtent l="38100" t="0" r="27940" b="66675"/>
                <wp:wrapNone/>
                <wp:docPr id="28" name="Straight Arrow Connector 28"/>
                <wp:cNvGraphicFramePr/>
                <a:graphic xmlns:a="http://schemas.openxmlformats.org/drawingml/2006/main">
                  <a:graphicData uri="http://schemas.microsoft.com/office/word/2010/wordprocessingShape">
                    <wps:wsp>
                      <wps:cNvCnPr/>
                      <wps:spPr>
                        <a:xfrm flipH="1">
                          <a:off x="0" y="0"/>
                          <a:ext cx="82931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FF359D" id="Straight Arrow Connector 28" o:spid="_x0000_s1026" type="#_x0000_t32" style="position:absolute;margin-left:544.55pt;margin-top:13.65pt;width:65.3pt;height:35.2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68832" behindDoc="0" locked="0" layoutInCell="1" allowOverlap="1" wp14:anchorId="26991A75" wp14:editId="5A98B0FA">
                <wp:simplePos x="0" y="0"/>
                <wp:positionH relativeFrom="column">
                  <wp:posOffset>5227955</wp:posOffset>
                </wp:positionH>
                <wp:positionV relativeFrom="paragraph">
                  <wp:posOffset>2035055</wp:posOffset>
                </wp:positionV>
                <wp:extent cx="0" cy="276447"/>
                <wp:effectExtent l="95250" t="0" r="57150" b="66675"/>
                <wp:wrapNone/>
                <wp:docPr id="288" name="Straight Arrow Connector 288"/>
                <wp:cNvGraphicFramePr/>
                <a:graphic xmlns:a="http://schemas.openxmlformats.org/drawingml/2006/main">
                  <a:graphicData uri="http://schemas.microsoft.com/office/word/2010/wordprocessingShape">
                    <wps:wsp>
                      <wps:cNvCnPr/>
                      <wps:spPr>
                        <a:xfrm>
                          <a:off x="0" y="0"/>
                          <a:ext cx="0" cy="27644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A1A42B" id="Straight Arrow Connector 288" o:spid="_x0000_s1026" type="#_x0000_t32" style="position:absolute;margin-left:411.65pt;margin-top:160.25pt;width:0;height:2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67808" behindDoc="0" locked="0" layoutInCell="1" allowOverlap="1" wp14:anchorId="2ECA42AF" wp14:editId="206D0194">
                <wp:simplePos x="0" y="0"/>
                <wp:positionH relativeFrom="column">
                  <wp:posOffset>2661860</wp:posOffset>
                </wp:positionH>
                <wp:positionV relativeFrom="paragraph">
                  <wp:posOffset>1656787</wp:posOffset>
                </wp:positionV>
                <wp:extent cx="4968001" cy="457200"/>
                <wp:effectExtent l="0" t="0" r="2349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001" cy="4572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14CA442" w14:textId="77777777" w:rsidR="00E56A80" w:rsidRPr="00C351DA" w:rsidRDefault="00E56A80" w:rsidP="00BA22A6">
                            <w:pPr>
                              <w:jc w:val="center"/>
                              <w:rPr>
                                <w:rFonts w:ascii="Arial" w:hAnsi="Arial" w:cs="Arial"/>
                                <w:sz w:val="22"/>
                                <w:szCs w:val="22"/>
                              </w:rPr>
                            </w:pPr>
                            <w:r w:rsidRPr="00C351DA">
                              <w:rPr>
                                <w:rFonts w:ascii="Arial" w:hAnsi="Arial" w:cs="Arial"/>
                                <w:sz w:val="22"/>
                                <w:szCs w:val="22"/>
                              </w:rPr>
                              <w:t>Complete risk assessment with EVC two weeks before (Thursday lunch)</w:t>
                            </w:r>
                            <w:r>
                              <w:rPr>
                                <w:rFonts w:ascii="Arial" w:hAnsi="Arial" w:cs="Arial"/>
                                <w:sz w:val="22"/>
                                <w:szCs w:val="22"/>
                              </w:rPr>
                              <w:t>.</w:t>
                            </w:r>
                            <w:r w:rsidRPr="00C351DA">
                              <w:rPr>
                                <w:rFonts w:ascii="Arial" w:hAnsi="Arial" w:cs="Arial"/>
                                <w:sz w:val="22"/>
                                <w:szCs w:val="22"/>
                              </w:rPr>
                              <w:t xml:space="preserve">     External visits to be approved via Evolve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CA42AF" id="_x0000_s1035" type="#_x0000_t202" style="position:absolute;margin-left:209.6pt;margin-top:130.45pt;width:391.2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" fillcolor="window" strokecolor="windowText" strokeweight="2pt">
                <v:textbox>
                  <w:txbxContent>
                    <w:p w14:paraId="014CA442" w14:textId="77777777" w:rsidR="00E56A80" w:rsidRPr="00C351DA" w:rsidRDefault="00E56A80" w:rsidP="00BA22A6">
                      <w:pPr>
                        <w:jc w:val="center"/>
                        <w:rPr>
                          <w:rFonts w:ascii="Arial" w:hAnsi="Arial" w:cs="Arial"/>
                          <w:sz w:val="22"/>
                          <w:szCs w:val="22"/>
                        </w:rPr>
                      </w:pPr>
                      <w:r w:rsidRPr="00C351DA">
                        <w:rPr>
                          <w:rFonts w:ascii="Arial" w:hAnsi="Arial" w:cs="Arial"/>
                          <w:sz w:val="22"/>
                          <w:szCs w:val="22"/>
                        </w:rPr>
                        <w:t>Complete risk assessment with EVC two weeks before (Thursday lunch)</w:t>
                      </w:r>
                      <w:r>
                        <w:rPr>
                          <w:rFonts w:ascii="Arial" w:hAnsi="Arial" w:cs="Arial"/>
                          <w:sz w:val="22"/>
                          <w:szCs w:val="22"/>
                        </w:rPr>
                        <w:t>.</w:t>
                      </w:r>
                      <w:r w:rsidRPr="00C351DA">
                        <w:rPr>
                          <w:rFonts w:ascii="Arial" w:hAnsi="Arial" w:cs="Arial"/>
                          <w:sz w:val="22"/>
                          <w:szCs w:val="22"/>
                        </w:rPr>
                        <w:t xml:space="preserve">     External visits to be approved via Evolve</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51424" behindDoc="0" locked="0" layoutInCell="1" allowOverlap="1" wp14:anchorId="10E2419E" wp14:editId="52FBFC60">
                <wp:simplePos x="0" y="0"/>
                <wp:positionH relativeFrom="column">
                  <wp:posOffset>5542256</wp:posOffset>
                </wp:positionH>
                <wp:positionV relativeFrom="paragraph">
                  <wp:posOffset>3938965</wp:posOffset>
                </wp:positionV>
                <wp:extent cx="474453" cy="724619"/>
                <wp:effectExtent l="0" t="0" r="59055" b="56515"/>
                <wp:wrapNone/>
                <wp:docPr id="324" name="Straight Arrow Connector 324"/>
                <wp:cNvGraphicFramePr/>
                <a:graphic xmlns:a="http://schemas.openxmlformats.org/drawingml/2006/main">
                  <a:graphicData uri="http://schemas.microsoft.com/office/word/2010/wordprocessingShape">
                    <wps:wsp>
                      <wps:cNvCnPr/>
                      <wps:spPr>
                        <a:xfrm>
                          <a:off x="0" y="0"/>
                          <a:ext cx="474453" cy="7246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4F1509" id="Straight Arrow Connector 324" o:spid="_x0000_s1026" type="#_x0000_t32" style="position:absolute;margin-left:436.4pt;margin-top:310.15pt;width:37.35pt;height:57.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77024" behindDoc="0" locked="0" layoutInCell="1" allowOverlap="1" wp14:anchorId="280DCEA3" wp14:editId="34BCFBF0">
                <wp:simplePos x="0" y="0"/>
                <wp:positionH relativeFrom="column">
                  <wp:posOffset>21027</wp:posOffset>
                </wp:positionH>
                <wp:positionV relativeFrom="paragraph">
                  <wp:posOffset>4835561</wp:posOffset>
                </wp:positionV>
                <wp:extent cx="4399915" cy="483079"/>
                <wp:effectExtent l="0" t="0" r="19685" b="1270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483079"/>
                        </a:xfrm>
                        <a:prstGeom prst="rect">
                          <a:avLst/>
                        </a:prstGeom>
                        <a:solidFill>
                          <a:srgbClr val="4BACC6">
                            <a:lumMod val="20000"/>
                            <a:lumOff val="80000"/>
                          </a:srgbClr>
                        </a:solidFill>
                        <a:ln w="25400" cap="flat" cmpd="sng" algn="ctr">
                          <a:solidFill>
                            <a:sysClr val="windowText" lastClr="000000"/>
                          </a:solidFill>
                          <a:prstDash val="solid"/>
                          <a:headEnd/>
                          <a:tailEnd/>
                        </a:ln>
                        <a:effectLst/>
                      </wps:spPr>
                      <wps:txbx>
                        <w:txbxContent>
                          <w:p w14:paraId="74462501" w14:textId="77777777" w:rsidR="00E56A80" w:rsidRPr="004A7C17" w:rsidRDefault="00E56A80" w:rsidP="00BA22A6">
                            <w:pPr>
                              <w:rPr>
                                <w:rFonts w:ascii="Arial" w:hAnsi="Arial" w:cs="Arial"/>
                                <w:sz w:val="22"/>
                                <w:szCs w:val="22"/>
                              </w:rPr>
                            </w:pPr>
                            <w:r w:rsidRPr="004A7C17">
                              <w:rPr>
                                <w:rFonts w:ascii="Arial" w:hAnsi="Arial" w:cs="Arial"/>
                                <w:sz w:val="22"/>
                                <w:szCs w:val="22"/>
                              </w:rPr>
                              <w:t>Copy of risk assessment left with office with list of children, staff and other adults on departure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0DCEA3" id="_x0000_s1036" type="#_x0000_t202" style="position:absolute;margin-left:1.65pt;margin-top:380.75pt;width:346.45pt;height:38.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" fillcolor="#dbeef4" strokecolor="windowText" strokeweight="2pt">
                <v:textbox>
                  <w:txbxContent>
                    <w:p w14:paraId="74462501" w14:textId="77777777" w:rsidR="00E56A80" w:rsidRPr="004A7C17" w:rsidRDefault="00E56A80" w:rsidP="00BA22A6">
                      <w:pPr>
                        <w:rPr>
                          <w:rFonts w:ascii="Arial" w:hAnsi="Arial" w:cs="Arial"/>
                          <w:sz w:val="22"/>
                          <w:szCs w:val="22"/>
                        </w:rPr>
                      </w:pPr>
                      <w:r w:rsidRPr="004A7C17">
                        <w:rPr>
                          <w:rFonts w:ascii="Arial" w:hAnsi="Arial" w:cs="Arial"/>
                          <w:sz w:val="22"/>
                          <w:szCs w:val="22"/>
                        </w:rPr>
                        <w:t>Copy of risk assessment left with office with list of children, staff and other adults on departure</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56544" behindDoc="0" locked="0" layoutInCell="1" allowOverlap="1" wp14:anchorId="5119ECEB" wp14:editId="6AA2DF31">
                <wp:simplePos x="0" y="0"/>
                <wp:positionH relativeFrom="column">
                  <wp:posOffset>4567471</wp:posOffset>
                </wp:positionH>
                <wp:positionV relativeFrom="paragraph">
                  <wp:posOffset>2843410</wp:posOffset>
                </wp:positionV>
                <wp:extent cx="1940944" cy="541655"/>
                <wp:effectExtent l="0" t="0" r="2159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944" cy="54165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2069DF0" w14:textId="77777777" w:rsidR="00E56A80" w:rsidRPr="004A7C17" w:rsidRDefault="00E56A80" w:rsidP="00BA22A6">
                            <w:pPr>
                              <w:rPr>
                                <w:rFonts w:ascii="Arial" w:hAnsi="Arial" w:cs="Arial"/>
                                <w:sz w:val="22"/>
                                <w:szCs w:val="22"/>
                              </w:rPr>
                            </w:pPr>
                            <w:r w:rsidRPr="004A7C17">
                              <w:rPr>
                                <w:rFonts w:ascii="Arial" w:hAnsi="Arial" w:cs="Arial"/>
                                <w:sz w:val="22"/>
                                <w:szCs w:val="22"/>
                              </w:rPr>
                              <w:t>Visits planner signed off by JB. Filed.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19ECEB" id="_x0000_s1037" type="#_x0000_t202" style="position:absolute;margin-left:359.65pt;margin-top:223.9pt;width:152.85pt;height:42.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" fillcolor="window" strokecolor="windowText" strokeweight="2pt">
                <v:textbox>
                  <w:txbxContent>
                    <w:p w14:paraId="42069DF0" w14:textId="77777777" w:rsidR="00E56A80" w:rsidRPr="004A7C17" w:rsidRDefault="00E56A80" w:rsidP="00BA22A6">
                      <w:pPr>
                        <w:rPr>
                          <w:rFonts w:ascii="Arial" w:hAnsi="Arial" w:cs="Arial"/>
                          <w:sz w:val="22"/>
                          <w:szCs w:val="22"/>
                        </w:rPr>
                      </w:pPr>
                      <w:r w:rsidRPr="004A7C17">
                        <w:rPr>
                          <w:rFonts w:ascii="Arial" w:hAnsi="Arial" w:cs="Arial"/>
                          <w:sz w:val="22"/>
                          <w:szCs w:val="22"/>
                        </w:rPr>
                        <w:t>Visits planner signed off by JB. Filed.</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45280" behindDoc="0" locked="0" layoutInCell="1" allowOverlap="1" wp14:anchorId="05594341" wp14:editId="4C75D008">
                <wp:simplePos x="0" y="0"/>
                <wp:positionH relativeFrom="column">
                  <wp:posOffset>4568825</wp:posOffset>
                </wp:positionH>
                <wp:positionV relativeFrom="paragraph">
                  <wp:posOffset>3952875</wp:posOffset>
                </wp:positionV>
                <wp:extent cx="786765" cy="1031240"/>
                <wp:effectExtent l="38100" t="0" r="32385" b="54610"/>
                <wp:wrapNone/>
                <wp:docPr id="321" name="Straight Arrow Connector 321"/>
                <wp:cNvGraphicFramePr/>
                <a:graphic xmlns:a="http://schemas.openxmlformats.org/drawingml/2006/main">
                  <a:graphicData uri="http://schemas.microsoft.com/office/word/2010/wordprocessingShape">
                    <wps:wsp>
                      <wps:cNvCnPr/>
                      <wps:spPr>
                        <a:xfrm flipH="1">
                          <a:off x="0" y="0"/>
                          <a:ext cx="786765" cy="10312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8907A2" id="Straight Arrow Connector 321" o:spid="_x0000_s1026" type="#_x0000_t32" style="position:absolute;margin-left:359.75pt;margin-top:311.25pt;width:61.95pt;height:81.2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36064" behindDoc="0" locked="0" layoutInCell="1" allowOverlap="1" wp14:anchorId="5EBA9E51" wp14:editId="38587A58">
                <wp:simplePos x="0" y="0"/>
                <wp:positionH relativeFrom="column">
                  <wp:posOffset>6694805</wp:posOffset>
                </wp:positionH>
                <wp:positionV relativeFrom="paragraph">
                  <wp:posOffset>4143375</wp:posOffset>
                </wp:positionV>
                <wp:extent cx="3402330" cy="276225"/>
                <wp:effectExtent l="0" t="0" r="2667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276225"/>
                        </a:xfrm>
                        <a:prstGeom prst="rect">
                          <a:avLst/>
                        </a:prstGeom>
                        <a:solidFill>
                          <a:srgbClr val="4BACC6">
                            <a:lumMod val="20000"/>
                            <a:lumOff val="80000"/>
                          </a:srgbClr>
                        </a:solidFill>
                        <a:ln w="25400" cap="flat" cmpd="sng" algn="ctr">
                          <a:solidFill>
                            <a:sysClr val="windowText" lastClr="000000"/>
                          </a:solidFill>
                          <a:prstDash val="solid"/>
                          <a:headEnd/>
                          <a:tailEnd/>
                        </a:ln>
                        <a:effectLst/>
                      </wps:spPr>
                      <wps:txbx>
                        <w:txbxContent>
                          <w:p w14:paraId="12E5C7E6" w14:textId="77777777" w:rsidR="00E56A80" w:rsidRPr="004A7C17" w:rsidRDefault="00E56A80" w:rsidP="00BA22A6">
                            <w:pPr>
                              <w:rPr>
                                <w:rFonts w:ascii="Arial" w:hAnsi="Arial" w:cs="Arial"/>
                                <w:sz w:val="22"/>
                                <w:szCs w:val="22"/>
                              </w:rPr>
                            </w:pPr>
                            <w:r w:rsidRPr="004A7C17">
                              <w:rPr>
                                <w:rFonts w:ascii="Arial" w:hAnsi="Arial" w:cs="Arial"/>
                                <w:sz w:val="22"/>
                                <w:szCs w:val="22"/>
                              </w:rPr>
                              <w:t>Contact details to be left with office for helpers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A9E51" id="_x0000_s1038" type="#_x0000_t202" style="position:absolute;margin-left:527.15pt;margin-top:326.25pt;width:267.9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" fillcolor="#dbeef4" strokecolor="windowText" strokeweight="2pt">
                <v:textbox>
                  <w:txbxContent>
                    <w:p w14:paraId="12E5C7E6" w14:textId="77777777" w:rsidR="00E56A80" w:rsidRPr="004A7C17" w:rsidRDefault="00E56A80" w:rsidP="00BA22A6">
                      <w:pPr>
                        <w:rPr>
                          <w:rFonts w:ascii="Arial" w:hAnsi="Arial" w:cs="Arial"/>
                          <w:sz w:val="22"/>
                          <w:szCs w:val="22"/>
                        </w:rPr>
                      </w:pPr>
                      <w:r w:rsidRPr="004A7C17">
                        <w:rPr>
                          <w:rFonts w:ascii="Arial" w:hAnsi="Arial" w:cs="Arial"/>
                          <w:sz w:val="22"/>
                          <w:szCs w:val="22"/>
                        </w:rPr>
                        <w:t>Contact details to be left with office for helpers</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47328" behindDoc="0" locked="0" layoutInCell="1" allowOverlap="1" wp14:anchorId="355A518B" wp14:editId="64F71796">
                <wp:simplePos x="0" y="0"/>
                <wp:positionH relativeFrom="column">
                  <wp:posOffset>5737225</wp:posOffset>
                </wp:positionH>
                <wp:positionV relativeFrom="paragraph">
                  <wp:posOffset>3951605</wp:posOffset>
                </wp:positionV>
                <wp:extent cx="956945" cy="191135"/>
                <wp:effectExtent l="0" t="0" r="71755" b="94615"/>
                <wp:wrapNone/>
                <wp:docPr id="323" name="Straight Arrow Connector 323"/>
                <wp:cNvGraphicFramePr/>
                <a:graphic xmlns:a="http://schemas.openxmlformats.org/drawingml/2006/main">
                  <a:graphicData uri="http://schemas.microsoft.com/office/word/2010/wordprocessingShape">
                    <wps:wsp>
                      <wps:cNvCnPr/>
                      <wps:spPr>
                        <a:xfrm>
                          <a:off x="0" y="0"/>
                          <a:ext cx="956945" cy="1911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22B020" id="Straight Arrow Connector 323" o:spid="_x0000_s1026" type="#_x0000_t32" style="position:absolute;margin-left:451.75pt;margin-top:311.15pt;width:75.35pt;height:15.0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32992" behindDoc="0" locked="0" layoutInCell="1" allowOverlap="1" wp14:anchorId="7650CA61" wp14:editId="1470D2DE">
                <wp:simplePos x="0" y="0"/>
                <wp:positionH relativeFrom="column">
                  <wp:posOffset>4505281</wp:posOffset>
                </wp:positionH>
                <wp:positionV relativeFrom="paragraph">
                  <wp:posOffset>3953008</wp:posOffset>
                </wp:positionV>
                <wp:extent cx="637540" cy="414670"/>
                <wp:effectExtent l="38100" t="0" r="29210" b="61595"/>
                <wp:wrapNone/>
                <wp:docPr id="311" name="Straight Arrow Connector 311"/>
                <wp:cNvGraphicFramePr/>
                <a:graphic xmlns:a="http://schemas.openxmlformats.org/drawingml/2006/main">
                  <a:graphicData uri="http://schemas.microsoft.com/office/word/2010/wordprocessingShape">
                    <wps:wsp>
                      <wps:cNvCnPr/>
                      <wps:spPr>
                        <a:xfrm flipH="1">
                          <a:off x="0" y="0"/>
                          <a:ext cx="637540" cy="4146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F76107" id="Straight Arrow Connector 311" o:spid="_x0000_s1026" type="#_x0000_t32" style="position:absolute;margin-left:354.75pt;margin-top:311.25pt;width:50.2pt;height:32.6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30944" behindDoc="0" locked="0" layoutInCell="1" allowOverlap="1" wp14:anchorId="47564A37" wp14:editId="546A0954">
                <wp:simplePos x="0" y="0"/>
                <wp:positionH relativeFrom="column">
                  <wp:posOffset>17780</wp:posOffset>
                </wp:positionH>
                <wp:positionV relativeFrom="paragraph">
                  <wp:posOffset>4259580</wp:posOffset>
                </wp:positionV>
                <wp:extent cx="4486275" cy="477520"/>
                <wp:effectExtent l="0" t="0" r="28575" b="1778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77520"/>
                        </a:xfrm>
                        <a:prstGeom prst="rect">
                          <a:avLst/>
                        </a:prstGeom>
                        <a:solidFill>
                          <a:srgbClr val="4BACC6">
                            <a:lumMod val="20000"/>
                            <a:lumOff val="80000"/>
                          </a:srgbClr>
                        </a:solidFill>
                        <a:ln w="25400" cap="flat" cmpd="sng" algn="ctr">
                          <a:solidFill>
                            <a:sysClr val="windowText" lastClr="000000"/>
                          </a:solidFill>
                          <a:prstDash val="solid"/>
                          <a:headEnd/>
                          <a:tailEnd/>
                        </a:ln>
                        <a:effectLst/>
                      </wps:spPr>
                      <wps:txbx>
                        <w:txbxContent>
                          <w:p w14:paraId="14326F84" w14:textId="77777777" w:rsidR="00E56A80" w:rsidRPr="004A7C17" w:rsidRDefault="00E56A80" w:rsidP="00BA22A6">
                            <w:pPr>
                              <w:rPr>
                                <w:rFonts w:ascii="Arial" w:hAnsi="Arial" w:cs="Arial"/>
                                <w:sz w:val="22"/>
                                <w:szCs w:val="22"/>
                              </w:rPr>
                            </w:pPr>
                            <w:r w:rsidRPr="004A7C17">
                              <w:rPr>
                                <w:rFonts w:ascii="Arial" w:hAnsi="Arial" w:cs="Arial"/>
                                <w:sz w:val="22"/>
                                <w:szCs w:val="22"/>
                              </w:rPr>
                              <w:t>Class teacher to check all permission slips. Make arrangements for those without a permission slip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564A37" id="_x0000_s1039" type="#_x0000_t202" style="position:absolute;margin-left:1.4pt;margin-top:335.4pt;width:353.25pt;height:3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" fillcolor="#dbeef4" strokecolor="windowText" strokeweight="2pt">
                <v:textbox>
                  <w:txbxContent>
                    <w:p w14:paraId="14326F84" w14:textId="77777777" w:rsidR="00E56A80" w:rsidRPr="004A7C17" w:rsidRDefault="00E56A80" w:rsidP="00BA22A6">
                      <w:pPr>
                        <w:rPr>
                          <w:rFonts w:ascii="Arial" w:hAnsi="Arial" w:cs="Arial"/>
                          <w:sz w:val="22"/>
                          <w:szCs w:val="22"/>
                        </w:rPr>
                      </w:pPr>
                      <w:r w:rsidRPr="004A7C17">
                        <w:rPr>
                          <w:rFonts w:ascii="Arial" w:hAnsi="Arial" w:cs="Arial"/>
                          <w:sz w:val="22"/>
                          <w:szCs w:val="22"/>
                        </w:rPr>
                        <w:t>Class teacher to check all permission slips. Make arrangements for those without a permission slip</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54496" behindDoc="0" locked="0" layoutInCell="1" allowOverlap="1" wp14:anchorId="02F4C432" wp14:editId="03175C21">
                <wp:simplePos x="0" y="0"/>
                <wp:positionH relativeFrom="column">
                  <wp:posOffset>1877695</wp:posOffset>
                </wp:positionH>
                <wp:positionV relativeFrom="paragraph">
                  <wp:posOffset>4028159</wp:posOffset>
                </wp:positionV>
                <wp:extent cx="0" cy="233045"/>
                <wp:effectExtent l="95250" t="0" r="57150" b="52705"/>
                <wp:wrapNone/>
                <wp:docPr id="325" name="Straight Arrow Connector 325"/>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C96FB5" id="Straight Arrow Connector 325" o:spid="_x0000_s1026" type="#_x0000_t32" style="position:absolute;margin-left:147.85pt;margin-top:317.2pt;width:0;height:18.3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80096" behindDoc="0" locked="0" layoutInCell="1" allowOverlap="1" wp14:anchorId="323606AE" wp14:editId="5DAAFD86">
                <wp:simplePos x="0" y="0"/>
                <wp:positionH relativeFrom="column">
                  <wp:posOffset>7630839</wp:posOffset>
                </wp:positionH>
                <wp:positionV relativeFrom="paragraph">
                  <wp:posOffset>1730951</wp:posOffset>
                </wp:positionV>
                <wp:extent cx="1743681"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174368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CA904D" id="Straight Arrow Connector 21" o:spid="_x0000_s1026" type="#_x0000_t32" style="position:absolute;margin-left:600.85pt;margin-top:136.3pt;width:137.3pt;height:0;flip:x;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74976" behindDoc="0" locked="0" layoutInCell="1" allowOverlap="1" wp14:anchorId="03CCD859" wp14:editId="64947990">
                <wp:simplePos x="0" y="0"/>
                <wp:positionH relativeFrom="column">
                  <wp:posOffset>7758430</wp:posOffset>
                </wp:positionH>
                <wp:positionV relativeFrom="paragraph">
                  <wp:posOffset>709295</wp:posOffset>
                </wp:positionV>
                <wp:extent cx="733425" cy="530225"/>
                <wp:effectExtent l="0" t="0" r="28575" b="2222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302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DECCDD4" w14:textId="77777777" w:rsidR="00E56A80" w:rsidRPr="00C351DA" w:rsidRDefault="00E56A80" w:rsidP="00BA22A6">
                            <w:pPr>
                              <w:rPr>
                                <w:rFonts w:ascii="Arial" w:hAnsi="Arial" w:cs="Arial"/>
                                <w:sz w:val="22"/>
                                <w:szCs w:val="22"/>
                              </w:rPr>
                            </w:pPr>
                            <w:r w:rsidRPr="00C351DA">
                              <w:rPr>
                                <w:rFonts w:ascii="Arial" w:hAnsi="Arial" w:cs="Arial"/>
                                <w:sz w:val="22"/>
                                <w:szCs w:val="22"/>
                              </w:rPr>
                              <w:t>Brief helpers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CCD859" id="_x0000_s1040" type="#_x0000_t202" style="position:absolute;margin-left:610.9pt;margin-top:55.85pt;width:57.75pt;height:4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" fillcolor="window" strokecolor="windowText" strokeweight="2pt">
                <v:textbox>
                  <w:txbxContent>
                    <w:p w14:paraId="6DECCDD4" w14:textId="77777777" w:rsidR="00E56A80" w:rsidRPr="00C351DA" w:rsidRDefault="00E56A80" w:rsidP="00BA22A6">
                      <w:pPr>
                        <w:rPr>
                          <w:rFonts w:ascii="Arial" w:hAnsi="Arial" w:cs="Arial"/>
                          <w:sz w:val="22"/>
                          <w:szCs w:val="22"/>
                        </w:rPr>
                      </w:pPr>
                      <w:r w:rsidRPr="00C351DA">
                        <w:rPr>
                          <w:rFonts w:ascii="Arial" w:hAnsi="Arial" w:cs="Arial"/>
                          <w:sz w:val="22"/>
                          <w:szCs w:val="22"/>
                        </w:rPr>
                        <w:t>Brief helpers</w:t>
                      </w:r>
                    </w:p>
                  </w:txbxContent>
                </v:textbox>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76000" behindDoc="0" locked="0" layoutInCell="1" allowOverlap="1" wp14:anchorId="2F088219" wp14:editId="7473CB6D">
                <wp:simplePos x="0" y="0"/>
                <wp:positionH relativeFrom="column">
                  <wp:posOffset>8118475</wp:posOffset>
                </wp:positionH>
                <wp:positionV relativeFrom="paragraph">
                  <wp:posOffset>527035</wp:posOffset>
                </wp:positionV>
                <wp:extent cx="10160" cy="159385"/>
                <wp:effectExtent l="76200" t="0" r="66040" b="50165"/>
                <wp:wrapNone/>
                <wp:docPr id="314" name="Straight Arrow Connector 314"/>
                <wp:cNvGraphicFramePr/>
                <a:graphic xmlns:a="http://schemas.openxmlformats.org/drawingml/2006/main">
                  <a:graphicData uri="http://schemas.microsoft.com/office/word/2010/wordprocessingShape">
                    <wps:wsp>
                      <wps:cNvCnPr/>
                      <wps:spPr>
                        <a:xfrm flipH="1">
                          <a:off x="0" y="0"/>
                          <a:ext cx="10160" cy="1593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AE1C0D" id="Straight Arrow Connector 314" o:spid="_x0000_s1026" type="#_x0000_t32" style="position:absolute;margin-left:639.25pt;margin-top:41.5pt;width:.8pt;height:12.55pt;flip:x;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63712" behindDoc="0" locked="0" layoutInCell="1" allowOverlap="1" wp14:anchorId="19500657" wp14:editId="2E100741">
                <wp:simplePos x="0" y="0"/>
                <wp:positionH relativeFrom="column">
                  <wp:posOffset>7279005</wp:posOffset>
                </wp:positionH>
                <wp:positionV relativeFrom="paragraph">
                  <wp:posOffset>113665</wp:posOffset>
                </wp:positionV>
                <wp:extent cx="478155" cy="0"/>
                <wp:effectExtent l="0" t="76200" r="17145" b="114300"/>
                <wp:wrapNone/>
                <wp:docPr id="27" name="Straight Arrow Connector 27"/>
                <wp:cNvGraphicFramePr/>
                <a:graphic xmlns:a="http://schemas.openxmlformats.org/drawingml/2006/main">
                  <a:graphicData uri="http://schemas.microsoft.com/office/word/2010/wordprocessingShape">
                    <wps:wsp>
                      <wps:cNvCnPr/>
                      <wps:spPr>
                        <a:xfrm>
                          <a:off x="0" y="0"/>
                          <a:ext cx="4781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F1CAC1" id="Straight Arrow Connector 27" o:spid="_x0000_s1026" type="#_x0000_t32" style="position:absolute;margin-left:573.15pt;margin-top:8.95pt;width:37.65pt;height:0;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71904" behindDoc="0" locked="0" layoutInCell="1" allowOverlap="1" wp14:anchorId="37F325AD" wp14:editId="05F92841">
                <wp:simplePos x="0" y="0"/>
                <wp:positionH relativeFrom="column">
                  <wp:posOffset>2825750</wp:posOffset>
                </wp:positionH>
                <wp:positionV relativeFrom="paragraph">
                  <wp:posOffset>730250</wp:posOffset>
                </wp:positionV>
                <wp:extent cx="1104265" cy="350520"/>
                <wp:effectExtent l="38100" t="0" r="19685" b="87630"/>
                <wp:wrapNone/>
                <wp:docPr id="299" name="Straight Arrow Connector 299"/>
                <wp:cNvGraphicFramePr/>
                <a:graphic xmlns:a="http://schemas.openxmlformats.org/drawingml/2006/main">
                  <a:graphicData uri="http://schemas.microsoft.com/office/word/2010/wordprocessingShape">
                    <wps:wsp>
                      <wps:cNvCnPr/>
                      <wps:spPr>
                        <a:xfrm flipH="1">
                          <a:off x="0" y="0"/>
                          <a:ext cx="1104265" cy="350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7F1529" id="Straight Arrow Connector 299" o:spid="_x0000_s1026" type="#_x0000_t32" style="position:absolute;margin-left:222.5pt;margin-top:57.5pt;width:86.95pt;height:27.6pt;flip:x;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69856" behindDoc="0" locked="0" layoutInCell="1" allowOverlap="1" wp14:anchorId="428A0740" wp14:editId="44450096">
                <wp:simplePos x="0" y="0"/>
                <wp:positionH relativeFrom="column">
                  <wp:posOffset>5248275</wp:posOffset>
                </wp:positionH>
                <wp:positionV relativeFrom="paragraph">
                  <wp:posOffset>2642235</wp:posOffset>
                </wp:positionV>
                <wp:extent cx="0" cy="191770"/>
                <wp:effectExtent l="95250" t="0" r="57150" b="55880"/>
                <wp:wrapNone/>
                <wp:docPr id="290" name="Straight Arrow Connector 290"/>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F25843" id="Straight Arrow Connector 290" o:spid="_x0000_s1026" type="#_x0000_t32" style="position:absolute;margin-left:413.25pt;margin-top:208.05pt;width:0;height:15.1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66784" behindDoc="0" locked="0" layoutInCell="1" allowOverlap="1" wp14:anchorId="26344845" wp14:editId="3EC5475F">
                <wp:simplePos x="0" y="0"/>
                <wp:positionH relativeFrom="column">
                  <wp:posOffset>5227955</wp:posOffset>
                </wp:positionH>
                <wp:positionV relativeFrom="paragraph">
                  <wp:posOffset>1358265</wp:posOffset>
                </wp:positionV>
                <wp:extent cx="10160" cy="297180"/>
                <wp:effectExtent l="76200" t="0" r="66040" b="64770"/>
                <wp:wrapNone/>
                <wp:docPr id="30" name="Straight Arrow Connector 30"/>
                <wp:cNvGraphicFramePr/>
                <a:graphic xmlns:a="http://schemas.openxmlformats.org/drawingml/2006/main">
                  <a:graphicData uri="http://schemas.microsoft.com/office/word/2010/wordprocessingShape">
                    <wps:wsp>
                      <wps:cNvCnPr/>
                      <wps:spPr>
                        <a:xfrm flipH="1">
                          <a:off x="0" y="0"/>
                          <a:ext cx="10160" cy="2971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475356" id="Straight Arrow Connector 30" o:spid="_x0000_s1026" type="#_x0000_t32" style="position:absolute;margin-left:411.65pt;margin-top:106.95pt;width:.8pt;height:23.4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59616" behindDoc="0" locked="0" layoutInCell="1" allowOverlap="1" wp14:anchorId="314FEC37" wp14:editId="6225D89D">
                <wp:simplePos x="0" y="0"/>
                <wp:positionH relativeFrom="column">
                  <wp:posOffset>5227955</wp:posOffset>
                </wp:positionH>
                <wp:positionV relativeFrom="paragraph">
                  <wp:posOffset>751205</wp:posOffset>
                </wp:positionV>
                <wp:extent cx="0" cy="266065"/>
                <wp:effectExtent l="95250" t="0" r="57150" b="57785"/>
                <wp:wrapNone/>
                <wp:docPr id="22" name="Straight Arrow Connector 22"/>
                <wp:cNvGraphicFramePr/>
                <a:graphic xmlns:a="http://schemas.openxmlformats.org/drawingml/2006/main">
                  <a:graphicData uri="http://schemas.microsoft.com/office/word/2010/wordprocessingShape">
                    <wps:wsp>
                      <wps:cNvCnPr/>
                      <wps:spPr>
                        <a:xfrm>
                          <a:off x="0" y="0"/>
                          <a:ext cx="0" cy="2660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204C52" id="Straight Arrow Connector 22" o:spid="_x0000_s1026" type="#_x0000_t32" style="position:absolute;margin-left:411.65pt;margin-top:59.15pt;width:0;height:20.9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">
                <v:stroke endarrow="open"/>
              </v:shape>
            </w:pict>
          </mc:Fallback>
        </mc:AlternateContent>
      </w:r>
      <w:r w:rsidRPr="00C351DA">
        <w:rPr>
          <w:rFonts w:ascii="Arial" w:eastAsia="Calibri" w:hAnsi="Arial" w:cs="Arial"/>
          <w:b/>
          <w:noProof/>
          <w:sz w:val="22"/>
          <w:szCs w:val="22"/>
        </w:rPr>
        <mc:AlternateContent>
          <mc:Choice Requires="wps">
            <w:drawing>
              <wp:anchor distT="0" distB="0" distL="114300" distR="114300" simplePos="0" relativeHeight="251757568" behindDoc="0" locked="0" layoutInCell="1" allowOverlap="1" wp14:anchorId="60F3E8AF" wp14:editId="08325FC3">
                <wp:simplePos x="0" y="0"/>
                <wp:positionH relativeFrom="column">
                  <wp:posOffset>5227955</wp:posOffset>
                </wp:positionH>
                <wp:positionV relativeFrom="paragraph">
                  <wp:posOffset>220345</wp:posOffset>
                </wp:positionV>
                <wp:extent cx="0" cy="233680"/>
                <wp:effectExtent l="95250" t="0" r="57150" b="52070"/>
                <wp:wrapNone/>
                <wp:docPr id="19" name="Straight Arrow Connector 19"/>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F0CF5" id="Straight Arrow Connector 19" o:spid="_x0000_s1026" type="#_x0000_t32" style="position:absolute;margin-left:411.65pt;margin-top:17.35pt;width:0;height:18.4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">
                <v:stroke endarrow="open"/>
              </v:shape>
            </w:pict>
          </mc:Fallback>
        </mc:AlternateContent>
      </w:r>
      <w:r w:rsidRPr="00C351DA">
        <w:rPr>
          <w:rFonts w:ascii="Arial" w:eastAsia="Calibri" w:hAnsi="Arial" w:cs="Arial"/>
          <w:b/>
          <w:noProof/>
          <w:sz w:val="22"/>
          <w:szCs w:val="22"/>
        </w:rPr>
        <w:t xml:space="preserve">                                                                                                                                                       </w:t>
      </w:r>
    </w:p>
    <w:p w14:paraId="79EED5AC" w14:textId="77777777" w:rsidR="00BA22A6" w:rsidRPr="00C71DF9" w:rsidRDefault="00BA22A6" w:rsidP="00BA22A6">
      <w:pPr>
        <w:pStyle w:val="TSB-Level1Numbers"/>
        <w:spacing w:after="0" w:line="240" w:lineRule="auto"/>
        <w:rPr>
          <w:rFonts w:ascii="Arial" w:hAnsi="Arial" w:cs="Arial"/>
          <w:color w:val="000000" w:themeColor="text1"/>
          <w:szCs w:val="22"/>
        </w:rPr>
      </w:pPr>
      <w:r w:rsidRPr="00C351DA">
        <w:rPr>
          <w:rFonts w:ascii="Arial" w:eastAsia="Calibri" w:hAnsi="Arial" w:cs="Arial"/>
          <w:b/>
          <w:noProof/>
          <w:szCs w:val="22"/>
          <w:lang w:eastAsia="en-GB"/>
        </w:rPr>
        <mc:AlternateContent>
          <mc:Choice Requires="wps">
            <w:drawing>
              <wp:anchor distT="0" distB="0" distL="114300" distR="114300" simplePos="0" relativeHeight="251735040" behindDoc="0" locked="0" layoutInCell="1" allowOverlap="1" wp14:anchorId="0F907BAF" wp14:editId="34E592C3">
                <wp:simplePos x="0" y="0"/>
                <wp:positionH relativeFrom="column">
                  <wp:posOffset>6054090</wp:posOffset>
                </wp:positionH>
                <wp:positionV relativeFrom="paragraph">
                  <wp:posOffset>3462021</wp:posOffset>
                </wp:positionV>
                <wp:extent cx="861695" cy="45719"/>
                <wp:effectExtent l="0" t="38100" r="33655" b="107315"/>
                <wp:wrapNone/>
                <wp:docPr id="312" name="Straight Arrow Connector 312"/>
                <wp:cNvGraphicFramePr/>
                <a:graphic xmlns:a="http://schemas.openxmlformats.org/drawingml/2006/main">
                  <a:graphicData uri="http://schemas.microsoft.com/office/word/2010/wordprocessingShape">
                    <wps:wsp>
                      <wps:cNvCnPr/>
                      <wps:spPr>
                        <a:xfrm>
                          <a:off x="0" y="0"/>
                          <a:ext cx="861695" cy="457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076517" id="Straight Arrow Connector 312" o:spid="_x0000_s1026" type="#_x0000_t32" style="position:absolute;margin-left:476.7pt;margin-top:272.6pt;width:67.8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">
                <v:stroke endarrow="open"/>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29920" behindDoc="0" locked="0" layoutInCell="1" allowOverlap="1" wp14:anchorId="663C006E" wp14:editId="26E961A4">
                <wp:simplePos x="0" y="0"/>
                <wp:positionH relativeFrom="column">
                  <wp:posOffset>4872990</wp:posOffset>
                </wp:positionH>
                <wp:positionV relativeFrom="paragraph">
                  <wp:posOffset>3319780</wp:posOffset>
                </wp:positionV>
                <wp:extent cx="1162050" cy="318770"/>
                <wp:effectExtent l="0" t="0" r="19050" b="241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18770"/>
                        </a:xfrm>
                        <a:prstGeom prst="rect">
                          <a:avLst/>
                        </a:prstGeom>
                        <a:solidFill>
                          <a:srgbClr val="4BACC6">
                            <a:lumMod val="40000"/>
                            <a:lumOff val="60000"/>
                          </a:srgbClr>
                        </a:solidFill>
                        <a:ln w="25400" cap="flat" cmpd="sng" algn="ctr">
                          <a:solidFill>
                            <a:sysClr val="windowText" lastClr="000000"/>
                          </a:solidFill>
                          <a:prstDash val="solid"/>
                          <a:headEnd/>
                          <a:tailEnd/>
                        </a:ln>
                        <a:effectLst/>
                      </wps:spPr>
                      <wps:txbx>
                        <w:txbxContent>
                          <w:p w14:paraId="30A124AB" w14:textId="77777777" w:rsidR="00E56A80" w:rsidRPr="004A7C17" w:rsidRDefault="00E56A80" w:rsidP="00BA22A6">
                            <w:pPr>
                              <w:rPr>
                                <w:rFonts w:ascii="Arial" w:hAnsi="Arial" w:cs="Arial"/>
                                <w:sz w:val="22"/>
                                <w:szCs w:val="22"/>
                              </w:rPr>
                            </w:pPr>
                            <w:r w:rsidRPr="004A7C17">
                              <w:rPr>
                                <w:rFonts w:ascii="Arial" w:hAnsi="Arial" w:cs="Arial"/>
                                <w:sz w:val="22"/>
                                <w:szCs w:val="22"/>
                              </w:rPr>
                              <w:t xml:space="preserve">On day of visit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3C006E" id="_x0000_s1041" type="#_x0000_t202" style="position:absolute;left:0;text-align:left;margin-left:383.7pt;margin-top:261.4pt;width:91.5pt;height:2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" fillcolor="#b7dee8" strokecolor="windowText" strokeweight="2pt">
                <v:textbox>
                  <w:txbxContent>
                    <w:p w14:paraId="30A124AB" w14:textId="77777777" w:rsidR="00E56A80" w:rsidRPr="004A7C17" w:rsidRDefault="00E56A80" w:rsidP="00BA22A6">
                      <w:pPr>
                        <w:rPr>
                          <w:rFonts w:ascii="Arial" w:hAnsi="Arial" w:cs="Arial"/>
                          <w:sz w:val="22"/>
                          <w:szCs w:val="22"/>
                        </w:rPr>
                      </w:pPr>
                      <w:r w:rsidRPr="004A7C17">
                        <w:rPr>
                          <w:rFonts w:ascii="Arial" w:hAnsi="Arial" w:cs="Arial"/>
                          <w:sz w:val="22"/>
                          <w:szCs w:val="22"/>
                        </w:rPr>
                        <w:t xml:space="preserve">On day of visit </w:t>
                      </w:r>
                    </w:p>
                  </w:txbxContent>
                </v:textbox>
              </v:shape>
            </w:pict>
          </mc:Fallback>
        </mc:AlternateContent>
      </w:r>
      <w:r w:rsidRPr="00C351DA">
        <w:rPr>
          <w:rFonts w:ascii="Arial" w:eastAsia="Calibri" w:hAnsi="Arial" w:cs="Arial"/>
          <w:b/>
          <w:noProof/>
          <w:szCs w:val="22"/>
          <w:lang w:eastAsia="en-GB"/>
        </w:rPr>
        <mc:AlternateContent>
          <mc:Choice Requires="wps">
            <w:drawing>
              <wp:anchor distT="45720" distB="45720" distL="114300" distR="114300" simplePos="0" relativeHeight="251723776" behindDoc="0" locked="0" layoutInCell="1" allowOverlap="1" wp14:anchorId="625396B6" wp14:editId="3BC99E8E">
                <wp:simplePos x="0" y="0"/>
                <wp:positionH relativeFrom="column">
                  <wp:posOffset>3044190</wp:posOffset>
                </wp:positionH>
                <wp:positionV relativeFrom="paragraph">
                  <wp:posOffset>3081655</wp:posOffset>
                </wp:positionV>
                <wp:extent cx="1219200" cy="656590"/>
                <wp:effectExtent l="19050" t="1905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6590"/>
                        </a:xfrm>
                        <a:prstGeom prst="rect">
                          <a:avLst/>
                        </a:prstGeom>
                        <a:solidFill>
                          <a:sysClr val="window" lastClr="FFFFFF"/>
                        </a:solidFill>
                        <a:ln w="28575" cap="flat" cmpd="sng" algn="ctr">
                          <a:solidFill>
                            <a:sysClr val="windowText" lastClr="000000"/>
                          </a:solidFill>
                          <a:prstDash val="solid"/>
                          <a:headEnd/>
                          <a:tailEnd/>
                        </a:ln>
                        <a:effectLst/>
                      </wps:spPr>
                      <wps:txbx>
                        <w:txbxContent>
                          <w:p w14:paraId="31088844" w14:textId="77777777" w:rsidR="00E56A80" w:rsidRPr="004A7C17" w:rsidRDefault="00E56A80" w:rsidP="00BA22A6">
                            <w:pPr>
                              <w:rPr>
                                <w:rFonts w:ascii="Arial" w:hAnsi="Arial" w:cs="Arial"/>
                                <w:sz w:val="22"/>
                                <w:szCs w:val="22"/>
                              </w:rPr>
                            </w:pPr>
                            <w:r w:rsidRPr="004A7C17">
                              <w:rPr>
                                <w:rFonts w:ascii="Arial" w:hAnsi="Arial" w:cs="Arial"/>
                                <w:sz w:val="22"/>
                                <w:szCs w:val="22"/>
                              </w:rPr>
                              <w:t>Collect parental contact list from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5396B6" id="_x0000_s1042" type="#_x0000_t202" style="position:absolute;left:0;text-align:left;margin-left:239.7pt;margin-top:242.65pt;width:96pt;height:51.7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" fillcolor="window" strokecolor="windowText" strokeweight="2.25pt">
                <v:textbox>
                  <w:txbxContent>
                    <w:p w14:paraId="31088844" w14:textId="77777777" w:rsidR="00E56A80" w:rsidRPr="004A7C17" w:rsidRDefault="00E56A80" w:rsidP="00BA22A6">
                      <w:pPr>
                        <w:rPr>
                          <w:rFonts w:ascii="Arial" w:hAnsi="Arial" w:cs="Arial"/>
                          <w:sz w:val="22"/>
                          <w:szCs w:val="22"/>
                        </w:rPr>
                      </w:pPr>
                      <w:r w:rsidRPr="004A7C17">
                        <w:rPr>
                          <w:rFonts w:ascii="Arial" w:hAnsi="Arial" w:cs="Arial"/>
                          <w:sz w:val="22"/>
                          <w:szCs w:val="22"/>
                        </w:rPr>
                        <w:t>Collect parental contact list from office.</w:t>
                      </w:r>
                    </w:p>
                  </w:txbxContent>
                </v:textbox>
                <w10:wrap type="square"/>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24800" behindDoc="0" locked="0" layoutInCell="1" allowOverlap="1" wp14:anchorId="40D490A4" wp14:editId="35BDC25D">
                <wp:simplePos x="0" y="0"/>
                <wp:positionH relativeFrom="column">
                  <wp:posOffset>4225290</wp:posOffset>
                </wp:positionH>
                <wp:positionV relativeFrom="paragraph">
                  <wp:posOffset>2900679</wp:posOffset>
                </wp:positionV>
                <wp:extent cx="381000" cy="200025"/>
                <wp:effectExtent l="38100" t="0" r="19050" b="47625"/>
                <wp:wrapNone/>
                <wp:docPr id="292" name="Straight Arrow Connector 292"/>
                <wp:cNvGraphicFramePr/>
                <a:graphic xmlns:a="http://schemas.openxmlformats.org/drawingml/2006/main">
                  <a:graphicData uri="http://schemas.microsoft.com/office/word/2010/wordprocessingShape">
                    <wps:wsp>
                      <wps:cNvCnPr/>
                      <wps:spPr>
                        <a:xfrm flipH="1">
                          <a:off x="0" y="0"/>
                          <a:ext cx="381000" cy="2000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937E02" id="Straight Arrow Connector 292" o:spid="_x0000_s1026" type="#_x0000_t32" style="position:absolute;margin-left:332.7pt;margin-top:228.4pt;width:30pt;height:15.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" strokecolor="windowText">
                <v:stroke endarrow="block"/>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58592" behindDoc="0" locked="0" layoutInCell="1" allowOverlap="1" wp14:anchorId="4BD63B02" wp14:editId="74A291AB">
                <wp:simplePos x="0" y="0"/>
                <wp:positionH relativeFrom="column">
                  <wp:posOffset>2606039</wp:posOffset>
                </wp:positionH>
                <wp:positionV relativeFrom="paragraph">
                  <wp:posOffset>2738120</wp:posOffset>
                </wp:positionV>
                <wp:extent cx="1964690" cy="45719"/>
                <wp:effectExtent l="38100" t="76200" r="16510" b="69215"/>
                <wp:wrapNone/>
                <wp:docPr id="26" name="Straight Arrow Connector 26"/>
                <wp:cNvGraphicFramePr/>
                <a:graphic xmlns:a="http://schemas.openxmlformats.org/drawingml/2006/main">
                  <a:graphicData uri="http://schemas.microsoft.com/office/word/2010/wordprocessingShape">
                    <wps:wsp>
                      <wps:cNvCnPr/>
                      <wps:spPr>
                        <a:xfrm flipH="1" flipV="1">
                          <a:off x="0" y="0"/>
                          <a:ext cx="1964690" cy="457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BFD48A" id="Straight Arrow Connector 26" o:spid="_x0000_s1026" type="#_x0000_t32" style="position:absolute;margin-left:205.2pt;margin-top:215.6pt;width:154.7pt;height:3.6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">
                <v:stroke endarrow="open"/>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27872" behindDoc="0" locked="0" layoutInCell="1" allowOverlap="1" wp14:anchorId="1BBB3413" wp14:editId="77C9868E">
                <wp:simplePos x="0" y="0"/>
                <wp:positionH relativeFrom="column">
                  <wp:posOffset>2596515</wp:posOffset>
                </wp:positionH>
                <wp:positionV relativeFrom="paragraph">
                  <wp:posOffset>2119630</wp:posOffset>
                </wp:positionV>
                <wp:extent cx="459740" cy="45719"/>
                <wp:effectExtent l="38100" t="57150" r="0" b="107315"/>
                <wp:wrapNone/>
                <wp:docPr id="295" name="Straight Arrow Connector 295"/>
                <wp:cNvGraphicFramePr/>
                <a:graphic xmlns:a="http://schemas.openxmlformats.org/drawingml/2006/main">
                  <a:graphicData uri="http://schemas.microsoft.com/office/word/2010/wordprocessingShape">
                    <wps:wsp>
                      <wps:cNvCnPr/>
                      <wps:spPr>
                        <a:xfrm flipH="1">
                          <a:off x="0" y="0"/>
                          <a:ext cx="459740" cy="457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8315FB" id="Straight Arrow Connector 295" o:spid="_x0000_s1026" type="#_x0000_t32" style="position:absolute;margin-left:204.45pt;margin-top:166.9pt;width:36.2pt;height:3.6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">
                <v:stroke endarrow="open"/>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43232" behindDoc="0" locked="0" layoutInCell="1" allowOverlap="1" wp14:anchorId="093BE4A2" wp14:editId="59BED5D2">
                <wp:simplePos x="0" y="0"/>
                <wp:positionH relativeFrom="column">
                  <wp:posOffset>8649335</wp:posOffset>
                </wp:positionH>
                <wp:positionV relativeFrom="paragraph">
                  <wp:posOffset>2063750</wp:posOffset>
                </wp:positionV>
                <wp:extent cx="467360" cy="339725"/>
                <wp:effectExtent l="0" t="0" r="66040" b="60325"/>
                <wp:wrapNone/>
                <wp:docPr id="320" name="Straight Arrow Connector 320"/>
                <wp:cNvGraphicFramePr/>
                <a:graphic xmlns:a="http://schemas.openxmlformats.org/drawingml/2006/main">
                  <a:graphicData uri="http://schemas.microsoft.com/office/word/2010/wordprocessingShape">
                    <wps:wsp>
                      <wps:cNvCnPr/>
                      <wps:spPr>
                        <a:xfrm>
                          <a:off x="0" y="0"/>
                          <a:ext cx="46736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20EDA6" id="Straight Arrow Connector 320" o:spid="_x0000_s1026" type="#_x0000_t32" style="position:absolute;margin-left:681.05pt;margin-top:162.5pt;width:36.8pt;height:2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">
                <v:stroke endarrow="open"/>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25824" behindDoc="0" locked="0" layoutInCell="1" allowOverlap="1" wp14:anchorId="091DB142" wp14:editId="5325EDE4">
                <wp:simplePos x="0" y="0"/>
                <wp:positionH relativeFrom="column">
                  <wp:posOffset>3063240</wp:posOffset>
                </wp:positionH>
                <wp:positionV relativeFrom="paragraph">
                  <wp:posOffset>1995805</wp:posOffset>
                </wp:positionV>
                <wp:extent cx="5562600" cy="33337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333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F6071DE" w14:textId="77777777" w:rsidR="00E56A80" w:rsidRPr="00C351DA" w:rsidRDefault="00E56A80" w:rsidP="00BA22A6">
                            <w:pPr>
                              <w:rPr>
                                <w:rFonts w:ascii="Arial" w:hAnsi="Arial" w:cs="Arial"/>
                                <w:sz w:val="22"/>
                                <w:szCs w:val="22"/>
                              </w:rPr>
                            </w:pPr>
                            <w:r w:rsidRPr="00C351DA">
                              <w:rPr>
                                <w:rFonts w:ascii="Arial" w:hAnsi="Arial" w:cs="Arial"/>
                                <w:sz w:val="22"/>
                                <w:szCs w:val="22"/>
                              </w:rPr>
                              <w:t>Leader and Deputy lead to sign risk assessment, photocopy and place copy on T drive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1DB142" id="_x0000_s1043" type="#_x0000_t202" style="position:absolute;left:0;text-align:left;margin-left:241.2pt;margin-top:157.15pt;width:438pt;height:2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" fillcolor="window" strokecolor="windowText" strokeweight="2pt">
                <v:textbox>
                  <w:txbxContent>
                    <w:p w14:paraId="2F6071DE" w14:textId="77777777" w:rsidR="00E56A80" w:rsidRPr="00C351DA" w:rsidRDefault="00E56A80" w:rsidP="00BA22A6">
                      <w:pPr>
                        <w:rPr>
                          <w:rFonts w:ascii="Arial" w:hAnsi="Arial" w:cs="Arial"/>
                          <w:sz w:val="22"/>
                          <w:szCs w:val="22"/>
                        </w:rPr>
                      </w:pPr>
                      <w:r w:rsidRPr="00C351DA">
                        <w:rPr>
                          <w:rFonts w:ascii="Arial" w:hAnsi="Arial" w:cs="Arial"/>
                          <w:sz w:val="22"/>
                          <w:szCs w:val="22"/>
                        </w:rPr>
                        <w:t>Leader and Deputy lead to sign risk assessment, photocopy and place copy on T drive</w:t>
                      </w:r>
                    </w:p>
                  </w:txbxContent>
                </v:textbox>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26848" behindDoc="0" locked="0" layoutInCell="1" allowOverlap="1" wp14:anchorId="71243784" wp14:editId="1572AE2E">
                <wp:simplePos x="0" y="0"/>
                <wp:positionH relativeFrom="column">
                  <wp:posOffset>205740</wp:posOffset>
                </wp:positionH>
                <wp:positionV relativeFrom="paragraph">
                  <wp:posOffset>1967230</wp:posOffset>
                </wp:positionV>
                <wp:extent cx="2419350" cy="276225"/>
                <wp:effectExtent l="0" t="0" r="1905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762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1FD3156" w14:textId="77777777" w:rsidR="00E56A80" w:rsidRDefault="00E56A80" w:rsidP="00BA22A6">
                            <w:r w:rsidRPr="00C351DA">
                              <w:rPr>
                                <w:rFonts w:ascii="Arial" w:hAnsi="Arial" w:cs="Arial"/>
                                <w:sz w:val="22"/>
                                <w:szCs w:val="22"/>
                              </w:rPr>
                              <w:t>Copy of risk assessment to all</w:t>
                            </w:r>
                            <w:r>
                              <w:t xml:space="preserve"> staff attending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243784" id="_x0000_s1044" type="#_x0000_t202" style="position:absolute;left:0;text-align:left;margin-left:16.2pt;margin-top:154.9pt;width:190.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" fillcolor="window" strokecolor="windowText" strokeweight="2pt">
                <v:textbox>
                  <w:txbxContent>
                    <w:p w14:paraId="21FD3156" w14:textId="77777777" w:rsidR="00E56A80" w:rsidRDefault="00E56A80" w:rsidP="00BA22A6">
                      <w:r w:rsidRPr="00C351DA">
                        <w:rPr>
                          <w:rFonts w:ascii="Arial" w:hAnsi="Arial" w:cs="Arial"/>
                          <w:sz w:val="22"/>
                          <w:szCs w:val="22"/>
                        </w:rPr>
                        <w:t>Copy of risk assessment to all</w:t>
                      </w:r>
                      <w:r>
                        <w:t xml:space="preserve"> staff attending visit</w:t>
                      </w:r>
                    </w:p>
                  </w:txbxContent>
                </v:textbox>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65760" behindDoc="0" locked="0" layoutInCell="1" allowOverlap="1" wp14:anchorId="6B90CB7D" wp14:editId="2CDB5DC4">
                <wp:simplePos x="0" y="0"/>
                <wp:positionH relativeFrom="column">
                  <wp:posOffset>3187065</wp:posOffset>
                </wp:positionH>
                <wp:positionV relativeFrom="paragraph">
                  <wp:posOffset>728980</wp:posOffset>
                </wp:positionV>
                <wp:extent cx="4336415" cy="297180"/>
                <wp:effectExtent l="0" t="0" r="2603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297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95A6200" w14:textId="77777777" w:rsidR="00E56A80" w:rsidRPr="00C351DA" w:rsidRDefault="00E56A80" w:rsidP="00BA22A6">
                            <w:pPr>
                              <w:rPr>
                                <w:rFonts w:ascii="Arial" w:hAnsi="Arial" w:cs="Arial"/>
                                <w:sz w:val="22"/>
                                <w:szCs w:val="22"/>
                              </w:rPr>
                            </w:pPr>
                            <w:r w:rsidRPr="00C351DA">
                              <w:rPr>
                                <w:rFonts w:ascii="Arial" w:hAnsi="Arial" w:cs="Arial"/>
                                <w:sz w:val="22"/>
                                <w:szCs w:val="22"/>
                              </w:rPr>
                              <w:t>Liaise with SENCO and parents for arrangements for SEN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90CB7D" id="_x0000_s1045" type="#_x0000_t202" style="position:absolute;left:0;text-align:left;margin-left:250.95pt;margin-top:57.4pt;width:341.45pt;height:23.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" fillcolor="window" strokecolor="windowText" strokeweight="2pt">
                <v:textbox>
                  <w:txbxContent>
                    <w:p w14:paraId="095A6200" w14:textId="77777777" w:rsidR="00E56A80" w:rsidRPr="00C351DA" w:rsidRDefault="00E56A80" w:rsidP="00BA22A6">
                      <w:pPr>
                        <w:rPr>
                          <w:rFonts w:ascii="Arial" w:hAnsi="Arial" w:cs="Arial"/>
                          <w:sz w:val="22"/>
                          <w:szCs w:val="22"/>
                        </w:rPr>
                      </w:pPr>
                      <w:r w:rsidRPr="00C351DA">
                        <w:rPr>
                          <w:rFonts w:ascii="Arial" w:hAnsi="Arial" w:cs="Arial"/>
                          <w:sz w:val="22"/>
                          <w:szCs w:val="22"/>
                        </w:rPr>
                        <w:t>Liaise with SENCO and parents for arrangements for SEN children</w:t>
                      </w:r>
                    </w:p>
                  </w:txbxContent>
                </v:textbox>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61664" behindDoc="0" locked="0" layoutInCell="1" allowOverlap="1" wp14:anchorId="76A8FCA5" wp14:editId="4BF13AFB">
                <wp:simplePos x="0" y="0"/>
                <wp:positionH relativeFrom="column">
                  <wp:posOffset>3091814</wp:posOffset>
                </wp:positionH>
                <wp:positionV relativeFrom="paragraph">
                  <wp:posOffset>207010</wp:posOffset>
                </wp:positionV>
                <wp:extent cx="771525" cy="45719"/>
                <wp:effectExtent l="38100" t="38100" r="28575" b="107315"/>
                <wp:wrapNone/>
                <wp:docPr id="24" name="Straight Arrow Connector 24"/>
                <wp:cNvGraphicFramePr/>
                <a:graphic xmlns:a="http://schemas.openxmlformats.org/drawingml/2006/main">
                  <a:graphicData uri="http://schemas.microsoft.com/office/word/2010/wordprocessingShape">
                    <wps:wsp>
                      <wps:cNvCnPr/>
                      <wps:spPr>
                        <a:xfrm flipH="1">
                          <a:off x="0" y="0"/>
                          <a:ext cx="771525" cy="457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B3A824" id="Straight Arrow Connector 24" o:spid="_x0000_s1026" type="#_x0000_t32" style="position:absolute;margin-left:243.45pt;margin-top:16.3pt;width:60.75pt;height:3.6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">
                <v:stroke endarrow="open"/>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55520" behindDoc="0" locked="0" layoutInCell="1" allowOverlap="1" wp14:anchorId="00707E89" wp14:editId="76B30EF4">
                <wp:simplePos x="0" y="0"/>
                <wp:positionH relativeFrom="column">
                  <wp:posOffset>3891915</wp:posOffset>
                </wp:positionH>
                <wp:positionV relativeFrom="paragraph">
                  <wp:posOffset>119380</wp:posOffset>
                </wp:positionV>
                <wp:extent cx="2990850" cy="297180"/>
                <wp:effectExtent l="0" t="0" r="1905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97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B6E3E7D" w14:textId="77777777" w:rsidR="00E56A80" w:rsidRPr="00C351DA" w:rsidRDefault="00E56A80" w:rsidP="00BA22A6">
                            <w:pPr>
                              <w:rPr>
                                <w:rFonts w:ascii="Arial" w:hAnsi="Arial" w:cs="Arial"/>
                                <w:sz w:val="22"/>
                                <w:szCs w:val="22"/>
                              </w:rPr>
                            </w:pPr>
                            <w:r w:rsidRPr="00C351DA">
                              <w:rPr>
                                <w:rFonts w:ascii="Arial" w:hAnsi="Arial" w:cs="Arial"/>
                                <w:sz w:val="22"/>
                                <w:szCs w:val="22"/>
                              </w:rPr>
                              <w:t>Agree mini bus drivers and staffing with DHT</w:t>
                            </w:r>
                          </w:p>
                          <w:p w14:paraId="7F602CDB" w14:textId="77777777" w:rsidR="00E56A80" w:rsidRDefault="00E56A80" w:rsidP="00BA2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707E89" id="_x0000_s1046" type="#_x0000_t202" style="position:absolute;left:0;text-align:left;margin-left:306.45pt;margin-top:9.4pt;width:235.5pt;height:2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" fillcolor="window" strokecolor="windowText" strokeweight="2pt">
                <v:textbox>
                  <w:txbxContent>
                    <w:p w14:paraId="6B6E3E7D" w14:textId="77777777" w:rsidR="00E56A80" w:rsidRPr="00C351DA" w:rsidRDefault="00E56A80" w:rsidP="00BA22A6">
                      <w:pPr>
                        <w:rPr>
                          <w:rFonts w:ascii="Arial" w:hAnsi="Arial" w:cs="Arial"/>
                          <w:sz w:val="22"/>
                          <w:szCs w:val="22"/>
                        </w:rPr>
                      </w:pPr>
                      <w:r w:rsidRPr="00C351DA">
                        <w:rPr>
                          <w:rFonts w:ascii="Arial" w:hAnsi="Arial" w:cs="Arial"/>
                          <w:sz w:val="22"/>
                          <w:szCs w:val="22"/>
                        </w:rPr>
                        <w:t>Agree mini bus drivers and staffing with DHT</w:t>
                      </w:r>
                    </w:p>
                    <w:p w14:paraId="7F602CDB" w14:textId="77777777" w:rsidR="00E56A80" w:rsidRDefault="00E56A80" w:rsidP="00BA22A6"/>
                  </w:txbxContent>
                </v:textbox>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60640" behindDoc="0" locked="0" layoutInCell="1" allowOverlap="1" wp14:anchorId="4E51A7E4" wp14:editId="2DA2C7F2">
                <wp:simplePos x="0" y="0"/>
                <wp:positionH relativeFrom="column">
                  <wp:posOffset>596266</wp:posOffset>
                </wp:positionH>
                <wp:positionV relativeFrom="paragraph">
                  <wp:posOffset>109855</wp:posOffset>
                </wp:positionV>
                <wp:extent cx="2495550" cy="360680"/>
                <wp:effectExtent l="0" t="0" r="19050" b="203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606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7A5B9AF" w14:textId="77777777" w:rsidR="00E56A80" w:rsidRPr="00C351DA" w:rsidRDefault="00E56A80" w:rsidP="00BA22A6">
                            <w:pPr>
                              <w:rPr>
                                <w:rFonts w:ascii="Arial" w:hAnsi="Arial" w:cs="Arial"/>
                                <w:sz w:val="22"/>
                                <w:szCs w:val="22"/>
                              </w:rPr>
                            </w:pPr>
                            <w:r w:rsidRPr="00C351DA">
                              <w:rPr>
                                <w:rFonts w:ascii="Arial" w:hAnsi="Arial" w:cs="Arial"/>
                                <w:sz w:val="22"/>
                                <w:szCs w:val="22"/>
                              </w:rPr>
                              <w:t>Inform mini bus drivers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51A7E4" id="_x0000_s1047" type="#_x0000_t202" style="position:absolute;left:0;text-align:left;margin-left:46.95pt;margin-top:8.65pt;width:196.5pt;height:2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" fillcolor="window" strokecolor="windowText" strokeweight="2pt">
                <v:textbox>
                  <w:txbxContent>
                    <w:p w14:paraId="27A5B9AF" w14:textId="77777777" w:rsidR="00E56A80" w:rsidRPr="00C351DA" w:rsidRDefault="00E56A80" w:rsidP="00BA22A6">
                      <w:pPr>
                        <w:rPr>
                          <w:rFonts w:ascii="Arial" w:hAnsi="Arial" w:cs="Arial"/>
                          <w:sz w:val="22"/>
                          <w:szCs w:val="22"/>
                        </w:rPr>
                      </w:pPr>
                      <w:r w:rsidRPr="00C351DA">
                        <w:rPr>
                          <w:rFonts w:ascii="Arial" w:hAnsi="Arial" w:cs="Arial"/>
                          <w:sz w:val="22"/>
                          <w:szCs w:val="22"/>
                        </w:rPr>
                        <w:t>Inform mini bus drivers and staff</w:t>
                      </w:r>
                    </w:p>
                  </w:txbxContent>
                </v:textbox>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70880" behindDoc="0" locked="0" layoutInCell="1" allowOverlap="1" wp14:anchorId="58DD5AE4" wp14:editId="3EF4BDB6">
                <wp:simplePos x="0" y="0"/>
                <wp:positionH relativeFrom="column">
                  <wp:posOffset>624840</wp:posOffset>
                </wp:positionH>
                <wp:positionV relativeFrom="paragraph">
                  <wp:posOffset>709930</wp:posOffset>
                </wp:positionV>
                <wp:extent cx="2200275" cy="318770"/>
                <wp:effectExtent l="0" t="0" r="28575" b="241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1877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BD12640" w14:textId="77777777" w:rsidR="00E56A80" w:rsidRPr="00C351DA" w:rsidRDefault="00E56A80" w:rsidP="00BA22A6">
                            <w:pPr>
                              <w:rPr>
                                <w:rFonts w:ascii="Arial" w:hAnsi="Arial" w:cs="Arial"/>
                                <w:sz w:val="22"/>
                                <w:szCs w:val="22"/>
                              </w:rPr>
                            </w:pPr>
                            <w:r w:rsidRPr="00C351DA">
                              <w:rPr>
                                <w:rFonts w:ascii="Arial" w:hAnsi="Arial" w:cs="Arial"/>
                                <w:sz w:val="22"/>
                                <w:szCs w:val="22"/>
                              </w:rPr>
                              <w:t>Inform JB of staff going on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DD5AE4" id="_x0000_s1048" type="#_x0000_t202" style="position:absolute;left:0;text-align:left;margin-left:49.2pt;margin-top:55.9pt;width:173.25pt;height:25.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" fillcolor="window" strokecolor="windowText" strokeweight="2pt">
                <v:textbox>
                  <w:txbxContent>
                    <w:p w14:paraId="1BD12640" w14:textId="77777777" w:rsidR="00E56A80" w:rsidRPr="00C351DA" w:rsidRDefault="00E56A80" w:rsidP="00BA22A6">
                      <w:pPr>
                        <w:rPr>
                          <w:rFonts w:ascii="Arial" w:hAnsi="Arial" w:cs="Arial"/>
                          <w:sz w:val="22"/>
                          <w:szCs w:val="22"/>
                        </w:rPr>
                      </w:pPr>
                      <w:r w:rsidRPr="00C351DA">
                        <w:rPr>
                          <w:rFonts w:ascii="Arial" w:hAnsi="Arial" w:cs="Arial"/>
                          <w:sz w:val="22"/>
                          <w:szCs w:val="22"/>
                        </w:rPr>
                        <w:t>Inform JB of staff going on visit</w:t>
                      </w:r>
                    </w:p>
                  </w:txbxContent>
                </v:textbox>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38112" behindDoc="0" locked="0" layoutInCell="1" allowOverlap="1" wp14:anchorId="4E1EC3A3" wp14:editId="0D4419DC">
                <wp:simplePos x="0" y="0"/>
                <wp:positionH relativeFrom="column">
                  <wp:posOffset>6692265</wp:posOffset>
                </wp:positionH>
                <wp:positionV relativeFrom="paragraph">
                  <wp:posOffset>2462530</wp:posOffset>
                </wp:positionV>
                <wp:extent cx="3604260" cy="666750"/>
                <wp:effectExtent l="0" t="0" r="15240"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6667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1B51727" w14:textId="77777777" w:rsidR="00E56A80" w:rsidRPr="004A7C17" w:rsidRDefault="00E56A80" w:rsidP="00BA22A6">
                            <w:pPr>
                              <w:rPr>
                                <w:rFonts w:ascii="Arial" w:hAnsi="Arial" w:cs="Arial"/>
                                <w:sz w:val="22"/>
                                <w:szCs w:val="22"/>
                              </w:rPr>
                            </w:pPr>
                            <w:r w:rsidRPr="004A7C17">
                              <w:rPr>
                                <w:rFonts w:ascii="Arial" w:hAnsi="Arial" w:cs="Arial"/>
                                <w:sz w:val="22"/>
                                <w:szCs w:val="22"/>
                              </w:rPr>
                              <w:t>Class teachers to check contributions regularly. If not all collected a week before inform SMLT re cancellation.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1EC3A3" id="_x0000_s1049" type="#_x0000_t202" style="position:absolute;left:0;text-align:left;margin-left:526.95pt;margin-top:193.9pt;width:283.8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" fillcolor="window" strokecolor="windowText" strokeweight="2pt">
                <v:textbox>
                  <w:txbxContent>
                    <w:p w14:paraId="41B51727" w14:textId="77777777" w:rsidR="00E56A80" w:rsidRPr="004A7C17" w:rsidRDefault="00E56A80" w:rsidP="00BA22A6">
                      <w:pPr>
                        <w:rPr>
                          <w:rFonts w:ascii="Arial" w:hAnsi="Arial" w:cs="Arial"/>
                          <w:sz w:val="22"/>
                          <w:szCs w:val="22"/>
                        </w:rPr>
                      </w:pPr>
                      <w:r w:rsidRPr="004A7C17">
                        <w:rPr>
                          <w:rFonts w:ascii="Arial" w:hAnsi="Arial" w:cs="Arial"/>
                          <w:sz w:val="22"/>
                          <w:szCs w:val="22"/>
                        </w:rPr>
                        <w:t>Class teachers to check contributions regularly. If not all collected a week before inform SMLT re cancellation.</w:t>
                      </w:r>
                    </w:p>
                  </w:txbxContent>
                </v:textbox>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31968" behindDoc="0" locked="0" layoutInCell="1" allowOverlap="1" wp14:anchorId="08A0D801" wp14:editId="1D8B51FE">
                <wp:simplePos x="0" y="0"/>
                <wp:positionH relativeFrom="column">
                  <wp:posOffset>6939915</wp:posOffset>
                </wp:positionH>
                <wp:positionV relativeFrom="paragraph">
                  <wp:posOffset>3357880</wp:posOffset>
                </wp:positionV>
                <wp:extent cx="2895600" cy="339725"/>
                <wp:effectExtent l="0" t="0" r="19050" b="2222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39725"/>
                        </a:xfrm>
                        <a:prstGeom prst="rect">
                          <a:avLst/>
                        </a:prstGeom>
                        <a:solidFill>
                          <a:srgbClr val="4BACC6">
                            <a:lumMod val="20000"/>
                            <a:lumOff val="80000"/>
                          </a:srgbClr>
                        </a:solidFill>
                        <a:ln w="25400" cap="flat" cmpd="sng" algn="ctr">
                          <a:solidFill>
                            <a:sysClr val="windowText" lastClr="000000"/>
                          </a:solidFill>
                          <a:prstDash val="solid"/>
                          <a:headEnd/>
                          <a:tailEnd/>
                        </a:ln>
                        <a:effectLst/>
                      </wps:spPr>
                      <wps:txbx>
                        <w:txbxContent>
                          <w:p w14:paraId="5B460BF5" w14:textId="77777777" w:rsidR="00E56A80" w:rsidRPr="004A7C17" w:rsidRDefault="00E56A80" w:rsidP="00BA22A6">
                            <w:pPr>
                              <w:rPr>
                                <w:rFonts w:ascii="Arial" w:hAnsi="Arial" w:cs="Arial"/>
                                <w:sz w:val="22"/>
                                <w:szCs w:val="22"/>
                              </w:rPr>
                            </w:pPr>
                            <w:r w:rsidRPr="004A7C17">
                              <w:rPr>
                                <w:rFonts w:ascii="Arial" w:hAnsi="Arial" w:cs="Arial"/>
                                <w:sz w:val="22"/>
                                <w:szCs w:val="22"/>
                              </w:rPr>
                              <w:t>Collect mobile, first aid and packed lunches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A0D801" id="_x0000_s1050" type="#_x0000_t202" style="position:absolute;left:0;text-align:left;margin-left:546.45pt;margin-top:264.4pt;width:228pt;height:2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" fillcolor="#dbeef4" strokecolor="windowText" strokeweight="2pt">
                <v:textbox>
                  <w:txbxContent>
                    <w:p w14:paraId="5B460BF5" w14:textId="77777777" w:rsidR="00E56A80" w:rsidRPr="004A7C17" w:rsidRDefault="00E56A80" w:rsidP="00BA22A6">
                      <w:pPr>
                        <w:rPr>
                          <w:rFonts w:ascii="Arial" w:hAnsi="Arial" w:cs="Arial"/>
                          <w:sz w:val="22"/>
                          <w:szCs w:val="22"/>
                        </w:rPr>
                      </w:pPr>
                      <w:r w:rsidRPr="004A7C17">
                        <w:rPr>
                          <w:rFonts w:ascii="Arial" w:hAnsi="Arial" w:cs="Arial"/>
                          <w:sz w:val="22"/>
                          <w:szCs w:val="22"/>
                        </w:rPr>
                        <w:t>Collect mobile, first aid and packed lunches</w:t>
                      </w:r>
                    </w:p>
                  </w:txbxContent>
                </v:textbox>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78048" behindDoc="0" locked="0" layoutInCell="1" allowOverlap="1" wp14:anchorId="04D53686" wp14:editId="02995D78">
                <wp:simplePos x="0" y="0"/>
                <wp:positionH relativeFrom="column">
                  <wp:posOffset>5815965</wp:posOffset>
                </wp:positionH>
                <wp:positionV relativeFrom="paragraph">
                  <wp:posOffset>4424680</wp:posOffset>
                </wp:positionV>
                <wp:extent cx="2943225" cy="495300"/>
                <wp:effectExtent l="0" t="0" r="28575"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95300"/>
                        </a:xfrm>
                        <a:prstGeom prst="rect">
                          <a:avLst/>
                        </a:prstGeom>
                        <a:solidFill>
                          <a:srgbClr val="4BACC6">
                            <a:lumMod val="20000"/>
                            <a:lumOff val="80000"/>
                          </a:srgbClr>
                        </a:solidFill>
                        <a:ln w="25400" cap="flat" cmpd="sng" algn="ctr">
                          <a:solidFill>
                            <a:sysClr val="windowText" lastClr="000000"/>
                          </a:solidFill>
                          <a:prstDash val="solid"/>
                          <a:headEnd/>
                          <a:tailEnd/>
                        </a:ln>
                        <a:effectLst/>
                      </wps:spPr>
                      <wps:txbx>
                        <w:txbxContent>
                          <w:p w14:paraId="29459936" w14:textId="77777777" w:rsidR="00E56A80" w:rsidRPr="004A7C17" w:rsidRDefault="00E56A80" w:rsidP="00BA22A6">
                            <w:pPr>
                              <w:rPr>
                                <w:rFonts w:ascii="Arial" w:hAnsi="Arial" w:cs="Arial"/>
                                <w:sz w:val="22"/>
                                <w:szCs w:val="22"/>
                              </w:rPr>
                            </w:pPr>
                            <w:r w:rsidRPr="004A7C17">
                              <w:rPr>
                                <w:rFonts w:ascii="Arial" w:hAnsi="Arial" w:cs="Arial"/>
                                <w:sz w:val="22"/>
                                <w:szCs w:val="22"/>
                              </w:rPr>
                              <w:t xml:space="preserve">If a walking visit, route to be left with office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D53686" id="_x0000_s1051" type="#_x0000_t202" style="position:absolute;left:0;text-align:left;margin-left:457.95pt;margin-top:348.4pt;width:231.75pt;height:3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" fillcolor="#dbeef4" strokecolor="windowText" strokeweight="2pt">
                <v:textbox>
                  <w:txbxContent>
                    <w:p w14:paraId="29459936" w14:textId="77777777" w:rsidR="00E56A80" w:rsidRPr="004A7C17" w:rsidRDefault="00E56A80" w:rsidP="00BA22A6">
                      <w:pPr>
                        <w:rPr>
                          <w:rFonts w:ascii="Arial" w:hAnsi="Arial" w:cs="Arial"/>
                          <w:sz w:val="22"/>
                          <w:szCs w:val="22"/>
                        </w:rPr>
                      </w:pPr>
                      <w:r w:rsidRPr="004A7C17">
                        <w:rPr>
                          <w:rFonts w:ascii="Arial" w:hAnsi="Arial" w:cs="Arial"/>
                          <w:sz w:val="22"/>
                          <w:szCs w:val="22"/>
                        </w:rPr>
                        <w:t xml:space="preserve">If a walking visit, route to be left with office </w:t>
                      </w:r>
                    </w:p>
                  </w:txbxContent>
                </v:textbox>
              </v:shape>
            </w:pict>
          </mc:Fallback>
        </mc:AlternateContent>
      </w:r>
      <w:r w:rsidRPr="00C351DA">
        <w:rPr>
          <w:rFonts w:ascii="Arial" w:eastAsia="Calibri" w:hAnsi="Arial" w:cs="Arial"/>
          <w:b/>
          <w:noProof/>
          <w:szCs w:val="22"/>
          <w:lang w:eastAsia="en-GB"/>
        </w:rPr>
        <mc:AlternateContent>
          <mc:Choice Requires="wps">
            <w:drawing>
              <wp:anchor distT="0" distB="0" distL="114300" distR="114300" simplePos="0" relativeHeight="251728896" behindDoc="0" locked="0" layoutInCell="1" allowOverlap="1" wp14:anchorId="50A36D34" wp14:editId="28A14EF8">
                <wp:simplePos x="0" y="0"/>
                <wp:positionH relativeFrom="column">
                  <wp:posOffset>72390</wp:posOffset>
                </wp:positionH>
                <wp:positionV relativeFrom="paragraph">
                  <wp:posOffset>2538730</wp:posOffset>
                </wp:positionV>
                <wp:extent cx="2486025" cy="1199515"/>
                <wp:effectExtent l="0" t="0" r="28575" b="1968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19951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E1372F9" w14:textId="77777777" w:rsidR="00E56A80" w:rsidRPr="004A7C17" w:rsidRDefault="00E56A80" w:rsidP="00BA22A6">
                            <w:pPr>
                              <w:rPr>
                                <w:rFonts w:ascii="Arial" w:hAnsi="Arial" w:cs="Arial"/>
                                <w:sz w:val="22"/>
                                <w:szCs w:val="22"/>
                              </w:rPr>
                            </w:pPr>
                            <w:r w:rsidRPr="004A7C17">
                              <w:rPr>
                                <w:rFonts w:ascii="Arial" w:hAnsi="Arial" w:cs="Arial"/>
                                <w:sz w:val="22"/>
                                <w:szCs w:val="22"/>
                              </w:rPr>
                              <w:t xml:space="preserve">Class teachers to check return of slips daily before the visit and chase up missing replies. Slips to office. Teachers to provide office with list of missing slips two days prior so parents can be phoned.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A36D34" id="_x0000_s1052" type="#_x0000_t202" style="position:absolute;left:0;text-align:left;margin-left:5.7pt;margin-top:199.9pt;width:195.75pt;height:9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" fillcolor="window" strokecolor="windowText" strokeweight="2pt">
                <v:textbox>
                  <w:txbxContent>
                    <w:p w14:paraId="6E1372F9" w14:textId="77777777" w:rsidR="00E56A80" w:rsidRPr="004A7C17" w:rsidRDefault="00E56A80" w:rsidP="00BA22A6">
                      <w:pPr>
                        <w:rPr>
                          <w:rFonts w:ascii="Arial" w:hAnsi="Arial" w:cs="Arial"/>
                          <w:sz w:val="22"/>
                          <w:szCs w:val="22"/>
                        </w:rPr>
                      </w:pPr>
                      <w:r w:rsidRPr="004A7C17">
                        <w:rPr>
                          <w:rFonts w:ascii="Arial" w:hAnsi="Arial" w:cs="Arial"/>
                          <w:sz w:val="22"/>
                          <w:szCs w:val="22"/>
                        </w:rPr>
                        <w:t xml:space="preserve">Class teachers to check return of slips daily before the visit and chase up missing replies. Slips to office. Teachers to provide office with list of missing slips two days prior so parents can be phoned. </w:t>
                      </w:r>
                    </w:p>
                  </w:txbxContent>
                </v:textbox>
              </v:shape>
            </w:pict>
          </mc:Fallback>
        </mc:AlternateContent>
      </w:r>
    </w:p>
    <w:p w14:paraId="13EDD675" w14:textId="14A3F4F1" w:rsidR="00BA22A6" w:rsidRDefault="00BA22A6">
      <w:pPr>
        <w:spacing w:after="160" w:line="259" w:lineRule="auto"/>
        <w:rPr>
          <w:rFonts w:ascii="Arial" w:hAnsi="Arial" w:cs="Arial"/>
          <w:color w:val="000000" w:themeColor="text1"/>
          <w:sz w:val="22"/>
          <w:szCs w:val="22"/>
        </w:rPr>
      </w:pPr>
      <w:r>
        <w:rPr>
          <w:rFonts w:ascii="Arial" w:hAnsi="Arial" w:cs="Arial"/>
          <w:color w:val="000000" w:themeColor="text1"/>
          <w:sz w:val="22"/>
          <w:szCs w:val="22"/>
        </w:rPr>
        <w:br w:type="page"/>
      </w:r>
    </w:p>
    <w:p w14:paraId="7DABA030" w14:textId="4F5F39DD" w:rsidR="00BA22A6" w:rsidRDefault="00BA22A6" w:rsidP="00770BFD">
      <w:pPr>
        <w:spacing w:after="160" w:line="259" w:lineRule="auto"/>
        <w:rPr>
          <w:rFonts w:ascii="Arial" w:hAnsi="Arial" w:cs="Arial"/>
          <w:color w:val="000000" w:themeColor="text1"/>
          <w:sz w:val="22"/>
          <w:szCs w:val="22"/>
        </w:rPr>
        <w:sectPr w:rsidR="00BA22A6" w:rsidSect="00BA22A6">
          <w:pgSz w:w="16838" w:h="11906" w:orient="landscape"/>
          <w:pgMar w:top="306" w:right="306" w:bottom="306" w:left="306" w:header="709" w:footer="709" w:gutter="0"/>
          <w:cols w:space="708"/>
          <w:docGrid w:linePitch="360"/>
        </w:sectPr>
      </w:pPr>
    </w:p>
    <w:p w14:paraId="26E97542" w14:textId="09FE5911" w:rsidR="00C12BA1" w:rsidRPr="00C12BA1" w:rsidRDefault="00C12BA1" w:rsidP="00770BFD">
      <w:pPr>
        <w:spacing w:after="160" w:line="259" w:lineRule="auto"/>
        <w:rPr>
          <w:rFonts w:ascii="Arial" w:hAnsi="Arial" w:cs="Arial"/>
        </w:rPr>
      </w:pPr>
      <w:r w:rsidRPr="00C12BA1">
        <w:rPr>
          <w:rFonts w:ascii="Arial" w:hAnsi="Arial" w:cs="Arial"/>
        </w:rPr>
        <w:lastRenderedPageBreak/>
        <w:t>Appendix 2                              Wibsey Primary School</w:t>
      </w:r>
    </w:p>
    <w:p w14:paraId="65443320" w14:textId="77777777" w:rsidR="00C12BA1" w:rsidRPr="00C12BA1" w:rsidRDefault="00C12BA1" w:rsidP="00C12BA1">
      <w:pPr>
        <w:pStyle w:val="Heading3"/>
        <w:numPr>
          <w:ilvl w:val="0"/>
          <w:numId w:val="0"/>
        </w:numPr>
        <w:rPr>
          <w:rFonts w:ascii="Arial" w:hAnsi="Arial" w:cs="Arial"/>
          <w:color w:val="auto"/>
          <w:sz w:val="24"/>
          <w:szCs w:val="24"/>
        </w:rPr>
      </w:pPr>
      <w:r w:rsidRPr="00C12BA1">
        <w:rPr>
          <w:rFonts w:ascii="Arial" w:hAnsi="Arial" w:cs="Arial"/>
          <w:color w:val="auto"/>
          <w:sz w:val="24"/>
          <w:szCs w:val="24"/>
        </w:rPr>
        <w:t>SCHOOL VISITS AND OFF-SITE APPROVAL FORM</w:t>
      </w:r>
    </w:p>
    <w:p w14:paraId="046A3DC7" w14:textId="77777777" w:rsidR="00C12BA1" w:rsidRPr="00E97E46" w:rsidRDefault="00C12BA1" w:rsidP="00C12BA1">
      <w:pPr>
        <w:rPr>
          <w:b/>
          <w:bCs/>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C12BA1" w:rsidRPr="002613D0" w14:paraId="12EE70C4" w14:textId="77777777" w:rsidTr="00E56A80">
        <w:tc>
          <w:tcPr>
            <w:tcW w:w="10836" w:type="dxa"/>
          </w:tcPr>
          <w:p w14:paraId="7AD0A506" w14:textId="77777777" w:rsidR="00C12BA1" w:rsidRPr="002613D0" w:rsidRDefault="00C12BA1" w:rsidP="00E56A80">
            <w:pPr>
              <w:rPr>
                <w:rFonts w:ascii="Arial" w:hAnsi="Arial" w:cs="Arial"/>
                <w:sz w:val="22"/>
                <w:szCs w:val="22"/>
              </w:rPr>
            </w:pPr>
            <w:r w:rsidRPr="002613D0">
              <w:rPr>
                <w:rFonts w:ascii="Arial" w:hAnsi="Arial" w:cs="Arial"/>
                <w:b/>
                <w:bCs/>
                <w:sz w:val="22"/>
                <w:szCs w:val="22"/>
              </w:rPr>
              <w:t xml:space="preserve">Group Leader: </w:t>
            </w:r>
          </w:p>
          <w:p w14:paraId="3157DE0D" w14:textId="77777777" w:rsidR="00C12BA1" w:rsidRPr="002613D0" w:rsidRDefault="00C12BA1" w:rsidP="00E56A80">
            <w:pPr>
              <w:rPr>
                <w:rFonts w:ascii="Arial" w:hAnsi="Arial" w:cs="Arial"/>
                <w:sz w:val="22"/>
                <w:szCs w:val="22"/>
              </w:rPr>
            </w:pPr>
          </w:p>
        </w:tc>
      </w:tr>
    </w:tbl>
    <w:p w14:paraId="6068D316" w14:textId="77777777" w:rsidR="00C12BA1" w:rsidRPr="002613D0" w:rsidRDefault="00C12BA1" w:rsidP="00C12B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C12BA1" w:rsidRPr="002613D0" w14:paraId="00039569" w14:textId="77777777" w:rsidTr="00E56A80">
        <w:tc>
          <w:tcPr>
            <w:tcW w:w="10836" w:type="dxa"/>
          </w:tcPr>
          <w:p w14:paraId="3076E290" w14:textId="77777777" w:rsidR="00C12BA1" w:rsidRPr="002613D0" w:rsidRDefault="00C12BA1" w:rsidP="00E56A80">
            <w:pPr>
              <w:rPr>
                <w:rFonts w:ascii="Arial" w:hAnsi="Arial" w:cs="Arial"/>
                <w:sz w:val="22"/>
                <w:szCs w:val="22"/>
              </w:rPr>
            </w:pPr>
            <w:r w:rsidRPr="002613D0">
              <w:rPr>
                <w:rFonts w:ascii="Arial" w:hAnsi="Arial" w:cs="Arial"/>
                <w:b/>
                <w:bCs/>
                <w:sz w:val="22"/>
                <w:szCs w:val="22"/>
              </w:rPr>
              <w:t>Proposed date of visit:</w:t>
            </w:r>
          </w:p>
          <w:p w14:paraId="5BDE738B" w14:textId="77777777" w:rsidR="00C12BA1" w:rsidRPr="002613D0" w:rsidRDefault="00C12BA1" w:rsidP="00E56A80">
            <w:pPr>
              <w:rPr>
                <w:rFonts w:ascii="Arial" w:hAnsi="Arial" w:cs="Arial"/>
                <w:sz w:val="22"/>
                <w:szCs w:val="22"/>
              </w:rPr>
            </w:pPr>
          </w:p>
        </w:tc>
      </w:tr>
    </w:tbl>
    <w:p w14:paraId="24877E91" w14:textId="77777777" w:rsidR="00C12BA1" w:rsidRPr="002613D0" w:rsidRDefault="00C12BA1" w:rsidP="00C12B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2BA1" w:rsidRPr="002613D0" w14:paraId="04171E18" w14:textId="77777777" w:rsidTr="00E56A80">
        <w:tc>
          <w:tcPr>
            <w:tcW w:w="8522" w:type="dxa"/>
          </w:tcPr>
          <w:p w14:paraId="7D0F3499" w14:textId="77777777" w:rsidR="00C12BA1" w:rsidRDefault="00C12BA1" w:rsidP="00E56A80">
            <w:pPr>
              <w:rPr>
                <w:rFonts w:ascii="Arial" w:hAnsi="Arial" w:cs="Arial"/>
                <w:b/>
                <w:sz w:val="22"/>
                <w:szCs w:val="22"/>
              </w:rPr>
            </w:pPr>
            <w:r w:rsidRPr="002613D0">
              <w:rPr>
                <w:rFonts w:ascii="Arial" w:hAnsi="Arial" w:cs="Arial"/>
                <w:b/>
                <w:bCs/>
                <w:sz w:val="22"/>
                <w:szCs w:val="22"/>
              </w:rPr>
              <w:t>Year Group:</w:t>
            </w:r>
            <w:r w:rsidRPr="002613D0">
              <w:rPr>
                <w:rFonts w:ascii="Arial" w:hAnsi="Arial" w:cs="Arial"/>
                <w:sz w:val="22"/>
                <w:szCs w:val="22"/>
              </w:rPr>
              <w:t xml:space="preserve">              </w:t>
            </w:r>
            <w:r>
              <w:rPr>
                <w:rFonts w:ascii="Arial" w:hAnsi="Arial" w:cs="Arial"/>
                <w:sz w:val="22"/>
                <w:szCs w:val="22"/>
              </w:rPr>
              <w:t xml:space="preserve">                                </w:t>
            </w:r>
            <w:r w:rsidRPr="002613D0">
              <w:rPr>
                <w:rFonts w:ascii="Arial" w:hAnsi="Arial" w:cs="Arial"/>
                <w:b/>
                <w:sz w:val="22"/>
                <w:szCs w:val="22"/>
              </w:rPr>
              <w:t>Number of children</w:t>
            </w:r>
            <w:r>
              <w:rPr>
                <w:rFonts w:ascii="Arial" w:hAnsi="Arial" w:cs="Arial"/>
                <w:b/>
                <w:sz w:val="22"/>
                <w:szCs w:val="22"/>
              </w:rPr>
              <w:t>:</w:t>
            </w:r>
          </w:p>
          <w:p w14:paraId="4B61DAE3" w14:textId="77777777" w:rsidR="00C12BA1" w:rsidRPr="002E6ADF" w:rsidRDefault="00C12BA1" w:rsidP="00E56A80">
            <w:pPr>
              <w:rPr>
                <w:rFonts w:ascii="Arial" w:hAnsi="Arial" w:cs="Arial"/>
                <w:sz w:val="22"/>
                <w:szCs w:val="22"/>
              </w:rPr>
            </w:pPr>
            <w:r>
              <w:rPr>
                <w:rFonts w:ascii="Arial" w:hAnsi="Arial" w:cs="Arial"/>
                <w:b/>
                <w:sz w:val="22"/>
                <w:szCs w:val="22"/>
              </w:rPr>
              <w:t>Planned transport:                                   Approximate cost per child:</w:t>
            </w:r>
          </w:p>
        </w:tc>
      </w:tr>
    </w:tbl>
    <w:p w14:paraId="05EA3A37" w14:textId="77777777" w:rsidR="00C12BA1" w:rsidRDefault="00C12BA1" w:rsidP="00C12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C12BA1" w14:paraId="03336C01" w14:textId="77777777" w:rsidTr="00E56A80">
        <w:trPr>
          <w:trHeight w:val="454"/>
        </w:trPr>
        <w:tc>
          <w:tcPr>
            <w:tcW w:w="8472" w:type="dxa"/>
            <w:vMerge w:val="restart"/>
          </w:tcPr>
          <w:p w14:paraId="05C80C00" w14:textId="77777777" w:rsidR="00C12BA1" w:rsidRPr="002613D0" w:rsidRDefault="00C12BA1" w:rsidP="00E56A80">
            <w:pPr>
              <w:rPr>
                <w:rFonts w:ascii="Arial" w:hAnsi="Arial" w:cs="Arial"/>
                <w:sz w:val="22"/>
                <w:szCs w:val="22"/>
              </w:rPr>
            </w:pPr>
            <w:r w:rsidRPr="002613D0">
              <w:rPr>
                <w:rFonts w:ascii="Arial" w:hAnsi="Arial" w:cs="Arial"/>
                <w:b/>
                <w:bCs/>
                <w:sz w:val="22"/>
                <w:szCs w:val="22"/>
              </w:rPr>
              <w:t>Proposed Venue:</w:t>
            </w:r>
            <w:r w:rsidRPr="002613D0">
              <w:rPr>
                <w:rFonts w:ascii="Arial" w:hAnsi="Arial" w:cs="Arial"/>
                <w:sz w:val="22"/>
                <w:szCs w:val="22"/>
              </w:rPr>
              <w:t xml:space="preserve"> </w:t>
            </w:r>
          </w:p>
          <w:p w14:paraId="6681226E" w14:textId="77777777" w:rsidR="00C12BA1" w:rsidRDefault="00C12BA1" w:rsidP="00E56A80"/>
          <w:p w14:paraId="0312CC47" w14:textId="77777777" w:rsidR="00C12BA1" w:rsidRPr="002613D0" w:rsidRDefault="00C12BA1" w:rsidP="00E56A80">
            <w:pPr>
              <w:tabs>
                <w:tab w:val="left" w:pos="2025"/>
              </w:tabs>
            </w:pPr>
            <w:r>
              <w:tab/>
            </w:r>
          </w:p>
        </w:tc>
      </w:tr>
      <w:tr w:rsidR="00C12BA1" w14:paraId="6620F6A7" w14:textId="77777777" w:rsidTr="00E56A80">
        <w:trPr>
          <w:trHeight w:val="615"/>
        </w:trPr>
        <w:tc>
          <w:tcPr>
            <w:tcW w:w="8472" w:type="dxa"/>
            <w:vMerge/>
          </w:tcPr>
          <w:p w14:paraId="66C31C48" w14:textId="77777777" w:rsidR="00C12BA1" w:rsidRPr="002613D0" w:rsidRDefault="00C12BA1" w:rsidP="00E56A80">
            <w:pPr>
              <w:rPr>
                <w:rFonts w:ascii="Arial" w:hAnsi="Arial" w:cs="Arial"/>
                <w:b/>
                <w:bCs/>
                <w:sz w:val="22"/>
                <w:szCs w:val="22"/>
              </w:rPr>
            </w:pPr>
          </w:p>
        </w:tc>
      </w:tr>
    </w:tbl>
    <w:p w14:paraId="19A34A93" w14:textId="77777777" w:rsidR="00C12BA1" w:rsidRDefault="00C12BA1" w:rsidP="00C12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2BA1" w14:paraId="49249BCF" w14:textId="77777777" w:rsidTr="00E56A80">
        <w:trPr>
          <w:trHeight w:val="1105"/>
        </w:trPr>
        <w:tc>
          <w:tcPr>
            <w:tcW w:w="8522" w:type="dxa"/>
            <w:tcBorders>
              <w:bottom w:val="single" w:sz="4" w:space="0" w:color="auto"/>
            </w:tcBorders>
          </w:tcPr>
          <w:p w14:paraId="28709E14" w14:textId="77777777" w:rsidR="00C12BA1" w:rsidRPr="002613D0" w:rsidRDefault="00C12BA1" w:rsidP="00E56A80">
            <w:pPr>
              <w:rPr>
                <w:rFonts w:ascii="Arial" w:hAnsi="Arial" w:cs="Arial"/>
              </w:rPr>
            </w:pPr>
            <w:r w:rsidRPr="002613D0">
              <w:rPr>
                <w:rFonts w:ascii="Arial" w:hAnsi="Arial" w:cs="Arial"/>
                <w:b/>
                <w:bCs/>
              </w:rPr>
              <w:t>Activities</w:t>
            </w:r>
            <w:r>
              <w:rPr>
                <w:rFonts w:ascii="Arial" w:hAnsi="Arial" w:cs="Arial"/>
                <w:b/>
                <w:bCs/>
              </w:rPr>
              <w:t>:</w:t>
            </w:r>
          </w:p>
          <w:p w14:paraId="036D3358" w14:textId="77777777" w:rsidR="00C12BA1" w:rsidRDefault="00C12BA1" w:rsidP="00E56A80"/>
          <w:p w14:paraId="0F5774CA" w14:textId="77777777" w:rsidR="00C12BA1" w:rsidRPr="002613D0" w:rsidRDefault="00C12BA1" w:rsidP="00E56A80">
            <w:pPr>
              <w:rPr>
                <w:rFonts w:ascii="Arial" w:hAnsi="Arial" w:cs="Arial"/>
                <w:b/>
                <w:bCs/>
              </w:rPr>
            </w:pPr>
          </w:p>
          <w:p w14:paraId="2928173E" w14:textId="77777777" w:rsidR="00C12BA1" w:rsidRDefault="00C12BA1" w:rsidP="00E56A80">
            <w:pPr>
              <w:rPr>
                <w:b/>
                <w:bCs/>
              </w:rPr>
            </w:pPr>
          </w:p>
          <w:p w14:paraId="02105F4C" w14:textId="77777777" w:rsidR="00C12BA1" w:rsidRDefault="00C12BA1" w:rsidP="00E56A80">
            <w:pPr>
              <w:rPr>
                <w:b/>
                <w:bCs/>
              </w:rPr>
            </w:pPr>
          </w:p>
        </w:tc>
      </w:tr>
    </w:tbl>
    <w:p w14:paraId="1C7A2CB2" w14:textId="77777777" w:rsidR="00C12BA1" w:rsidRDefault="00C12BA1" w:rsidP="00C12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C12BA1" w14:paraId="55F35107" w14:textId="77777777" w:rsidTr="00E56A80">
        <w:tc>
          <w:tcPr>
            <w:tcW w:w="10836" w:type="dxa"/>
          </w:tcPr>
          <w:p w14:paraId="161160A3" w14:textId="77777777" w:rsidR="00C12BA1" w:rsidRPr="002613D0" w:rsidRDefault="00C12BA1" w:rsidP="00E56A80">
            <w:pPr>
              <w:rPr>
                <w:rFonts w:ascii="Arial" w:hAnsi="Arial" w:cs="Arial"/>
                <w:b/>
                <w:bCs/>
                <w:sz w:val="22"/>
                <w:szCs w:val="22"/>
              </w:rPr>
            </w:pPr>
            <w:r w:rsidRPr="002613D0">
              <w:rPr>
                <w:rFonts w:ascii="Arial" w:hAnsi="Arial" w:cs="Arial"/>
                <w:b/>
                <w:bCs/>
                <w:sz w:val="22"/>
                <w:szCs w:val="22"/>
              </w:rPr>
              <w:t xml:space="preserve">Purpose of </w:t>
            </w:r>
            <w:r>
              <w:rPr>
                <w:rFonts w:ascii="Arial" w:hAnsi="Arial" w:cs="Arial"/>
                <w:b/>
                <w:bCs/>
                <w:sz w:val="22"/>
                <w:szCs w:val="22"/>
              </w:rPr>
              <w:t>visit:</w:t>
            </w:r>
          </w:p>
          <w:p w14:paraId="33B51AFE" w14:textId="77777777" w:rsidR="00C12BA1" w:rsidRDefault="00C12BA1" w:rsidP="00E56A80"/>
          <w:p w14:paraId="45D94A94" w14:textId="77777777" w:rsidR="00C12BA1" w:rsidRDefault="00C12BA1" w:rsidP="00E56A80"/>
          <w:p w14:paraId="3C0EF478" w14:textId="77777777" w:rsidR="00C12BA1" w:rsidRDefault="00C12BA1" w:rsidP="00E56A80"/>
          <w:p w14:paraId="24C57E3B" w14:textId="77777777" w:rsidR="00C12BA1" w:rsidRDefault="00C12BA1" w:rsidP="00E56A80"/>
          <w:p w14:paraId="478860B8" w14:textId="77777777" w:rsidR="00C12BA1" w:rsidRDefault="00C12BA1" w:rsidP="00E56A80"/>
        </w:tc>
      </w:tr>
    </w:tbl>
    <w:p w14:paraId="72785FBE" w14:textId="77777777" w:rsidR="00C12BA1" w:rsidRPr="00E97E46" w:rsidRDefault="00C12BA1" w:rsidP="00C12BA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2BA1" w14:paraId="6FCE8E7E" w14:textId="77777777" w:rsidTr="00E56A80">
        <w:trPr>
          <w:trHeight w:val="1275"/>
        </w:trPr>
        <w:tc>
          <w:tcPr>
            <w:tcW w:w="8522" w:type="dxa"/>
          </w:tcPr>
          <w:p w14:paraId="0EFDF2F0" w14:textId="77777777" w:rsidR="00C12BA1" w:rsidRPr="002613D0" w:rsidRDefault="00C12BA1" w:rsidP="00E56A80">
            <w:pPr>
              <w:rPr>
                <w:rFonts w:ascii="Arial" w:hAnsi="Arial" w:cs="Arial"/>
                <w:sz w:val="22"/>
                <w:szCs w:val="22"/>
              </w:rPr>
            </w:pPr>
            <w:r w:rsidRPr="002613D0">
              <w:rPr>
                <w:rFonts w:ascii="Arial" w:hAnsi="Arial" w:cs="Arial"/>
                <w:b/>
                <w:bCs/>
                <w:sz w:val="22"/>
                <w:szCs w:val="22"/>
              </w:rPr>
              <w:t xml:space="preserve">Transport and Travel Arrangements: </w:t>
            </w:r>
          </w:p>
          <w:p w14:paraId="3F5D9EDB" w14:textId="77777777" w:rsidR="00C12BA1" w:rsidRDefault="00C12BA1" w:rsidP="00E56A80"/>
          <w:p w14:paraId="05A3FDD8" w14:textId="77777777" w:rsidR="00C12BA1" w:rsidRDefault="00C12BA1" w:rsidP="00E56A80"/>
          <w:p w14:paraId="7F4E097A" w14:textId="77777777" w:rsidR="00C12BA1" w:rsidRDefault="00C12BA1" w:rsidP="00E56A80"/>
        </w:tc>
      </w:tr>
    </w:tbl>
    <w:p w14:paraId="623D7DAB" w14:textId="3C272D94" w:rsidR="00C12BA1" w:rsidRPr="002613D0" w:rsidRDefault="00C12BA1" w:rsidP="00C12BA1">
      <w:pPr>
        <w:rPr>
          <w:bCs/>
        </w:rPr>
      </w:pPr>
      <w:r>
        <w:rPr>
          <w:noProof/>
        </w:rPr>
        <mc:AlternateContent>
          <mc:Choice Requires="wps">
            <w:drawing>
              <wp:anchor distT="0" distB="0" distL="114300" distR="114300" simplePos="0" relativeHeight="251719680" behindDoc="0" locked="0" layoutInCell="1" allowOverlap="1" wp14:anchorId="7E3B38B4" wp14:editId="3BC2D30B">
                <wp:simplePos x="0" y="0"/>
                <wp:positionH relativeFrom="column">
                  <wp:posOffset>-60960</wp:posOffset>
                </wp:positionH>
                <wp:positionV relativeFrom="paragraph">
                  <wp:posOffset>100330</wp:posOffset>
                </wp:positionV>
                <wp:extent cx="5408930" cy="742315"/>
                <wp:effectExtent l="5715" t="7620" r="5080" b="1206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742315"/>
                        </a:xfrm>
                        <a:prstGeom prst="rect">
                          <a:avLst/>
                        </a:prstGeom>
                        <a:solidFill>
                          <a:srgbClr val="FFFFFF"/>
                        </a:solidFill>
                        <a:ln w="9525">
                          <a:solidFill>
                            <a:srgbClr val="000000"/>
                          </a:solidFill>
                          <a:miter lim="800000"/>
                          <a:headEnd/>
                          <a:tailEnd/>
                        </a:ln>
                      </wps:spPr>
                      <wps:txbx>
                        <w:txbxContent>
                          <w:p w14:paraId="40FB5078" w14:textId="77777777" w:rsidR="00E56A80" w:rsidRPr="002613D0" w:rsidRDefault="00E56A80" w:rsidP="00C12BA1">
                            <w:pPr>
                              <w:rPr>
                                <w:rFonts w:ascii="Arial" w:hAnsi="Arial" w:cs="Arial"/>
                                <w:sz w:val="22"/>
                                <w:szCs w:val="22"/>
                              </w:rPr>
                            </w:pPr>
                            <w:r>
                              <w:rPr>
                                <w:rFonts w:ascii="Arial" w:hAnsi="Arial" w:cs="Arial"/>
                                <w:b/>
                                <w:bCs/>
                                <w:sz w:val="22"/>
                                <w:szCs w:val="22"/>
                              </w:rPr>
                              <w:t>Planned independent learning opportunities for CU accreditation</w:t>
                            </w:r>
                            <w:r w:rsidRPr="002613D0">
                              <w:rPr>
                                <w:rFonts w:ascii="Arial" w:hAnsi="Arial" w:cs="Arial"/>
                                <w:b/>
                                <w:bCs/>
                                <w:sz w:val="22"/>
                                <w:szCs w:val="22"/>
                              </w:rPr>
                              <w:t xml:space="preserve">: </w:t>
                            </w:r>
                          </w:p>
                          <w:p w14:paraId="044AE7D6" w14:textId="77777777" w:rsidR="00E56A80" w:rsidRDefault="00E56A80" w:rsidP="00C12BA1"/>
                          <w:p w14:paraId="48ACA0DC" w14:textId="77777777" w:rsidR="00E56A80" w:rsidRDefault="00E56A80" w:rsidP="00C12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3B38B4" id="Text Box 293" o:spid="_x0000_s1053" type="#_x0000_t202" style="position:absolute;margin-left:-4.8pt;margin-top:7.9pt;width:425.9pt;height:5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q5LwIAAFw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">
                <v:textbox>
                  <w:txbxContent>
                    <w:p w14:paraId="40FB5078" w14:textId="77777777" w:rsidR="00E56A80" w:rsidRPr="002613D0" w:rsidRDefault="00E56A80" w:rsidP="00C12BA1">
                      <w:pPr>
                        <w:rPr>
                          <w:rFonts w:ascii="Arial" w:hAnsi="Arial" w:cs="Arial"/>
                          <w:sz w:val="22"/>
                          <w:szCs w:val="22"/>
                        </w:rPr>
                      </w:pPr>
                      <w:r>
                        <w:rPr>
                          <w:rFonts w:ascii="Arial" w:hAnsi="Arial" w:cs="Arial"/>
                          <w:b/>
                          <w:bCs/>
                          <w:sz w:val="22"/>
                          <w:szCs w:val="22"/>
                        </w:rPr>
                        <w:t>Planned independent learning opportunities for CU accreditation</w:t>
                      </w:r>
                      <w:r w:rsidRPr="002613D0">
                        <w:rPr>
                          <w:rFonts w:ascii="Arial" w:hAnsi="Arial" w:cs="Arial"/>
                          <w:b/>
                          <w:bCs/>
                          <w:sz w:val="22"/>
                          <w:szCs w:val="22"/>
                        </w:rPr>
                        <w:t xml:space="preserve">: </w:t>
                      </w:r>
                    </w:p>
                    <w:p w14:paraId="044AE7D6" w14:textId="77777777" w:rsidR="00E56A80" w:rsidRDefault="00E56A80" w:rsidP="00C12BA1"/>
                    <w:p w14:paraId="48ACA0DC" w14:textId="77777777" w:rsidR="00E56A80" w:rsidRDefault="00E56A80" w:rsidP="00C12BA1"/>
                  </w:txbxContent>
                </v:textbox>
              </v:shape>
            </w:pict>
          </mc:Fallback>
        </mc:AlternateContent>
      </w:r>
      <w:r>
        <w:rPr>
          <w:bCs/>
        </w:rPr>
        <w:t xml:space="preserve">                 </w:t>
      </w:r>
    </w:p>
    <w:p w14:paraId="6C0AF9BC" w14:textId="77777777" w:rsidR="00C12BA1" w:rsidRDefault="00C12BA1" w:rsidP="00C12BA1">
      <w:pPr>
        <w:rPr>
          <w:rFonts w:ascii="Arial" w:hAnsi="Arial" w:cs="Arial"/>
          <w:sz w:val="22"/>
          <w:szCs w:val="22"/>
          <w:u w:val="single"/>
        </w:rPr>
      </w:pPr>
    </w:p>
    <w:p w14:paraId="7C1BA1B8" w14:textId="77777777" w:rsidR="00C12BA1" w:rsidRDefault="00C12BA1" w:rsidP="00C12BA1">
      <w:pPr>
        <w:rPr>
          <w:rFonts w:ascii="Arial" w:hAnsi="Arial" w:cs="Arial"/>
          <w:sz w:val="22"/>
          <w:szCs w:val="22"/>
          <w:u w:val="single"/>
        </w:rPr>
      </w:pPr>
    </w:p>
    <w:p w14:paraId="4B181CEF" w14:textId="77777777" w:rsidR="00C12BA1" w:rsidRDefault="00C12BA1" w:rsidP="00C12BA1">
      <w:pPr>
        <w:rPr>
          <w:rFonts w:ascii="Arial" w:hAnsi="Arial" w:cs="Arial"/>
          <w:sz w:val="22"/>
          <w:szCs w:val="22"/>
          <w:u w:val="single"/>
        </w:rPr>
      </w:pPr>
    </w:p>
    <w:p w14:paraId="771AD7DC" w14:textId="77777777" w:rsidR="00C12BA1" w:rsidRDefault="00C12BA1" w:rsidP="00C12BA1">
      <w:pPr>
        <w:rPr>
          <w:rFonts w:ascii="Arial" w:hAnsi="Arial" w:cs="Arial"/>
          <w:sz w:val="22"/>
          <w:szCs w:val="22"/>
          <w:u w:val="single"/>
        </w:rPr>
      </w:pPr>
    </w:p>
    <w:p w14:paraId="5BD8075C" w14:textId="77777777" w:rsidR="00C12BA1" w:rsidRDefault="00C12BA1" w:rsidP="00C12BA1">
      <w:pPr>
        <w:rPr>
          <w:rFonts w:ascii="Arial" w:hAnsi="Arial" w:cs="Arial"/>
          <w:sz w:val="22"/>
          <w:szCs w:val="22"/>
          <w:u w:val="single"/>
        </w:rPr>
      </w:pPr>
    </w:p>
    <w:p w14:paraId="099F38C1" w14:textId="77777777" w:rsidR="00C12BA1" w:rsidRDefault="00C12BA1" w:rsidP="00C12BA1">
      <w:pPr>
        <w:rPr>
          <w:rFonts w:ascii="Arial" w:hAnsi="Arial" w:cs="Arial"/>
          <w:sz w:val="22"/>
          <w:szCs w:val="22"/>
        </w:rPr>
      </w:pPr>
      <w:r w:rsidRPr="002613D0">
        <w:rPr>
          <w:rFonts w:ascii="Arial" w:hAnsi="Arial" w:cs="Arial"/>
          <w:sz w:val="22"/>
          <w:szCs w:val="22"/>
          <w:u w:val="single"/>
        </w:rPr>
        <w:t>I confirm that this visit is approved</w:t>
      </w:r>
      <w:r>
        <w:rPr>
          <w:rFonts w:ascii="Arial" w:hAnsi="Arial" w:cs="Arial"/>
          <w:sz w:val="22"/>
          <w:szCs w:val="22"/>
        </w:rPr>
        <w:t xml:space="preserve">                   </w:t>
      </w:r>
    </w:p>
    <w:p w14:paraId="3C50FFE8" w14:textId="77777777" w:rsidR="00C12BA1" w:rsidRDefault="00C12BA1" w:rsidP="00C12BA1">
      <w:pPr>
        <w:rPr>
          <w:rFonts w:ascii="Arial" w:hAnsi="Arial" w:cs="Arial"/>
          <w:sz w:val="22"/>
          <w:szCs w:val="22"/>
        </w:rPr>
      </w:pPr>
    </w:p>
    <w:p w14:paraId="0A763F2D" w14:textId="77777777" w:rsidR="00C12BA1" w:rsidRPr="002613D0" w:rsidRDefault="00C12BA1" w:rsidP="00C12BA1">
      <w:pPr>
        <w:rPr>
          <w:rFonts w:ascii="Arial" w:hAnsi="Arial" w:cs="Arial"/>
          <w:sz w:val="22"/>
          <w:szCs w:val="22"/>
        </w:rPr>
      </w:pPr>
      <w:r>
        <w:rPr>
          <w:rFonts w:ascii="Arial" w:hAnsi="Arial" w:cs="Arial"/>
          <w:b/>
          <w:sz w:val="22"/>
          <w:szCs w:val="22"/>
        </w:rPr>
        <w:t xml:space="preserve">EVC: </w:t>
      </w:r>
      <w:r>
        <w:rPr>
          <w:rFonts w:ascii="Arial" w:hAnsi="Arial" w:cs="Arial"/>
          <w:sz w:val="22"/>
          <w:szCs w:val="22"/>
        </w:rPr>
        <w:t>__________________________</w:t>
      </w:r>
      <w:r>
        <w:rPr>
          <w:rFonts w:ascii="Arial" w:hAnsi="Arial" w:cs="Arial"/>
          <w:b/>
          <w:sz w:val="22"/>
          <w:szCs w:val="22"/>
        </w:rPr>
        <w:t xml:space="preserve">                                 </w:t>
      </w:r>
      <w:proofErr w:type="gramStart"/>
      <w:r>
        <w:rPr>
          <w:rFonts w:ascii="Arial" w:hAnsi="Arial" w:cs="Arial"/>
          <w:b/>
          <w:sz w:val="22"/>
          <w:szCs w:val="22"/>
        </w:rPr>
        <w:t xml:space="preserve">Date  </w:t>
      </w:r>
      <w:r>
        <w:rPr>
          <w:rFonts w:ascii="Arial" w:hAnsi="Arial" w:cs="Arial"/>
          <w:sz w:val="22"/>
          <w:szCs w:val="22"/>
        </w:rPr>
        <w:t>_</w:t>
      </w:r>
      <w:proofErr w:type="gramEnd"/>
      <w:r>
        <w:rPr>
          <w:rFonts w:ascii="Arial" w:hAnsi="Arial" w:cs="Arial"/>
          <w:sz w:val="22"/>
          <w:szCs w:val="22"/>
        </w:rPr>
        <w:t>______________</w:t>
      </w:r>
    </w:p>
    <w:p w14:paraId="7562574B" w14:textId="77777777" w:rsidR="00C12BA1" w:rsidRDefault="00C12BA1" w:rsidP="00C12BA1">
      <w:pPr>
        <w:rPr>
          <w:rFonts w:ascii="Arial" w:hAnsi="Arial" w:cs="Arial"/>
          <w:b/>
          <w:sz w:val="22"/>
          <w:szCs w:val="22"/>
        </w:rPr>
      </w:pPr>
    </w:p>
    <w:p w14:paraId="58BBD00E" w14:textId="77777777" w:rsidR="00C12BA1" w:rsidRDefault="00C12BA1" w:rsidP="00C12BA1">
      <w:pPr>
        <w:rPr>
          <w:rFonts w:ascii="Arial" w:hAnsi="Arial" w:cs="Arial"/>
          <w:sz w:val="22"/>
          <w:szCs w:val="22"/>
        </w:rPr>
      </w:pPr>
      <w:r w:rsidRPr="002613D0">
        <w:rPr>
          <w:rFonts w:ascii="Arial" w:hAnsi="Arial" w:cs="Arial"/>
          <w:sz w:val="22"/>
          <w:szCs w:val="22"/>
          <w:u w:val="single"/>
        </w:rPr>
        <w:t>I confirm that the visit is endorsed.</w:t>
      </w:r>
      <w:r w:rsidRPr="002613D0">
        <w:rPr>
          <w:rFonts w:ascii="Arial" w:hAnsi="Arial" w:cs="Arial"/>
          <w:sz w:val="22"/>
          <w:szCs w:val="22"/>
        </w:rPr>
        <w:t xml:space="preserve"> </w:t>
      </w:r>
    </w:p>
    <w:p w14:paraId="38299402" w14:textId="77777777" w:rsidR="00C12BA1" w:rsidRDefault="00C12BA1" w:rsidP="00C12BA1">
      <w:pPr>
        <w:rPr>
          <w:rFonts w:ascii="Arial" w:hAnsi="Arial" w:cs="Arial"/>
          <w:sz w:val="22"/>
          <w:szCs w:val="22"/>
        </w:rPr>
      </w:pPr>
    </w:p>
    <w:p w14:paraId="2E1FF249" w14:textId="77777777" w:rsidR="00C12BA1" w:rsidRPr="002613D0" w:rsidRDefault="00C12BA1" w:rsidP="00C12BA1">
      <w:pPr>
        <w:rPr>
          <w:rFonts w:ascii="Arial" w:hAnsi="Arial" w:cs="Arial"/>
          <w:b/>
          <w:bCs/>
          <w:sz w:val="22"/>
          <w:szCs w:val="22"/>
        </w:rPr>
      </w:pPr>
      <w:r w:rsidRPr="002613D0">
        <w:rPr>
          <w:rFonts w:ascii="Arial" w:hAnsi="Arial" w:cs="Arial"/>
          <w:b/>
          <w:bCs/>
          <w:sz w:val="22"/>
          <w:szCs w:val="22"/>
        </w:rPr>
        <w:t>Governor(s): _</w:t>
      </w:r>
      <w:r w:rsidRPr="002613D0">
        <w:rPr>
          <w:rFonts w:ascii="Arial" w:hAnsi="Arial" w:cs="Arial"/>
          <w:sz w:val="22"/>
          <w:szCs w:val="22"/>
        </w:rPr>
        <w:t>____________________</w:t>
      </w:r>
      <w:r>
        <w:rPr>
          <w:rFonts w:ascii="Arial" w:hAnsi="Arial" w:cs="Arial"/>
          <w:sz w:val="22"/>
          <w:szCs w:val="22"/>
        </w:rPr>
        <w:t xml:space="preserve">                              </w:t>
      </w:r>
      <w:r w:rsidRPr="002613D0">
        <w:rPr>
          <w:rFonts w:ascii="Arial" w:hAnsi="Arial" w:cs="Arial"/>
          <w:b/>
          <w:sz w:val="22"/>
          <w:szCs w:val="22"/>
        </w:rPr>
        <w:t>Date</w:t>
      </w:r>
      <w:r w:rsidRPr="002613D0">
        <w:rPr>
          <w:rFonts w:ascii="Arial" w:hAnsi="Arial" w:cs="Arial"/>
          <w:sz w:val="22"/>
          <w:szCs w:val="22"/>
        </w:rPr>
        <w:t xml:space="preserve"> _________</w:t>
      </w:r>
      <w:r>
        <w:rPr>
          <w:rFonts w:ascii="Arial" w:hAnsi="Arial" w:cs="Arial"/>
          <w:sz w:val="22"/>
          <w:szCs w:val="22"/>
        </w:rPr>
        <w:softHyphen/>
        <w:t>______</w:t>
      </w:r>
    </w:p>
    <w:p w14:paraId="1A9EA108" w14:textId="77777777" w:rsidR="00C12BA1" w:rsidRDefault="00C12BA1" w:rsidP="00C12BA1">
      <w:pPr>
        <w:rPr>
          <w:rFonts w:ascii="Arial" w:hAnsi="Arial" w:cs="Arial"/>
          <w:b/>
          <w:sz w:val="22"/>
          <w:szCs w:val="22"/>
        </w:rPr>
      </w:pPr>
    </w:p>
    <w:p w14:paraId="52946075" w14:textId="77777777" w:rsidR="00C12BA1" w:rsidRPr="002613D0" w:rsidRDefault="00C12BA1" w:rsidP="00C12BA1">
      <w:pPr>
        <w:rPr>
          <w:rFonts w:ascii="Arial" w:hAnsi="Arial" w:cs="Arial"/>
          <w:b/>
          <w:sz w:val="22"/>
          <w:szCs w:val="22"/>
        </w:rPr>
      </w:pPr>
      <w:r w:rsidRPr="002613D0">
        <w:rPr>
          <w:rFonts w:ascii="Arial" w:hAnsi="Arial" w:cs="Arial"/>
          <w:sz w:val="22"/>
          <w:szCs w:val="22"/>
        </w:rPr>
        <w:t xml:space="preserve">I confirm that the visit will be arranged in accordance with the Bradford Guidance for Off-site visits.  </w:t>
      </w:r>
    </w:p>
    <w:p w14:paraId="21455D52" w14:textId="77777777" w:rsidR="00C12BA1" w:rsidRPr="002613D0" w:rsidRDefault="00C12BA1" w:rsidP="00C12BA1">
      <w:pPr>
        <w:pStyle w:val="Heading4"/>
        <w:rPr>
          <w:rFonts w:ascii="Arial" w:hAnsi="Arial" w:cs="Arial"/>
        </w:rPr>
      </w:pPr>
      <w:r w:rsidRPr="002613D0">
        <w:rPr>
          <w:rFonts w:ascii="Arial" w:hAnsi="Arial" w:cs="Arial"/>
        </w:rPr>
        <w:t xml:space="preserve">Group Leader: </w:t>
      </w:r>
      <w:r w:rsidRPr="002613D0">
        <w:rPr>
          <w:rFonts w:ascii="Arial" w:hAnsi="Arial" w:cs="Arial"/>
          <w:b w:val="0"/>
        </w:rPr>
        <w:t xml:space="preserve">___________________ </w:t>
      </w:r>
      <w:r w:rsidRPr="002613D0">
        <w:rPr>
          <w:rFonts w:ascii="Arial" w:hAnsi="Arial" w:cs="Arial"/>
        </w:rPr>
        <w:t xml:space="preserve">                   </w:t>
      </w:r>
      <w:r>
        <w:rPr>
          <w:rFonts w:ascii="Arial" w:hAnsi="Arial" w:cs="Arial"/>
        </w:rPr>
        <w:t xml:space="preserve">      </w:t>
      </w:r>
      <w:r w:rsidRPr="002613D0">
        <w:rPr>
          <w:rFonts w:ascii="Arial" w:hAnsi="Arial" w:cs="Arial"/>
        </w:rPr>
        <w:t xml:space="preserve">     </w:t>
      </w:r>
      <w:proofErr w:type="gramStart"/>
      <w:r w:rsidRPr="002613D0">
        <w:rPr>
          <w:rFonts w:ascii="Arial" w:hAnsi="Arial" w:cs="Arial"/>
        </w:rPr>
        <w:t xml:space="preserve">Date  </w:t>
      </w:r>
      <w:r>
        <w:rPr>
          <w:rFonts w:ascii="Arial" w:hAnsi="Arial" w:cs="Arial"/>
          <w:b w:val="0"/>
        </w:rPr>
        <w:t>_</w:t>
      </w:r>
      <w:proofErr w:type="gramEnd"/>
      <w:r>
        <w:rPr>
          <w:rFonts w:ascii="Arial" w:hAnsi="Arial" w:cs="Arial"/>
          <w:b w:val="0"/>
        </w:rPr>
        <w:t>______________</w:t>
      </w:r>
    </w:p>
    <w:p w14:paraId="7D19CD14" w14:textId="77777777" w:rsidR="00C12BA1" w:rsidRPr="002613D0" w:rsidRDefault="00C12BA1" w:rsidP="00C12BA1">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6"/>
      </w:tblGrid>
      <w:tr w:rsidR="00C12BA1" w:rsidRPr="002613D0" w14:paraId="0E3527E5" w14:textId="77777777" w:rsidTr="00E56A80">
        <w:tc>
          <w:tcPr>
            <w:tcW w:w="9756" w:type="dxa"/>
          </w:tcPr>
          <w:p w14:paraId="61DD849B" w14:textId="77777777" w:rsidR="00C12BA1" w:rsidRPr="002613D0" w:rsidRDefault="00C12BA1" w:rsidP="00E56A80">
            <w:pPr>
              <w:rPr>
                <w:rFonts w:ascii="Arial" w:hAnsi="Arial" w:cs="Arial"/>
                <w:sz w:val="22"/>
                <w:szCs w:val="22"/>
              </w:rPr>
            </w:pPr>
            <w:r w:rsidRPr="002613D0">
              <w:rPr>
                <w:rFonts w:ascii="Arial" w:hAnsi="Arial" w:cs="Arial"/>
                <w:b/>
                <w:bCs/>
                <w:sz w:val="22"/>
                <w:szCs w:val="22"/>
              </w:rPr>
              <w:t xml:space="preserve">Comments: </w:t>
            </w:r>
            <w:r w:rsidRPr="002613D0">
              <w:rPr>
                <w:rFonts w:ascii="Arial" w:hAnsi="Arial" w:cs="Arial"/>
                <w:sz w:val="22"/>
                <w:szCs w:val="22"/>
              </w:rPr>
              <w:t>Further info required, not approved, conditions of approval</w:t>
            </w:r>
          </w:p>
          <w:p w14:paraId="0A351065" w14:textId="77777777" w:rsidR="00C12BA1" w:rsidRPr="002613D0" w:rsidRDefault="00C12BA1" w:rsidP="00E56A80">
            <w:pPr>
              <w:rPr>
                <w:rFonts w:ascii="Arial" w:hAnsi="Arial" w:cs="Arial"/>
                <w:b/>
                <w:bCs/>
                <w:sz w:val="22"/>
                <w:szCs w:val="22"/>
              </w:rPr>
            </w:pPr>
          </w:p>
          <w:p w14:paraId="30C29D40" w14:textId="77777777" w:rsidR="00C12BA1" w:rsidRPr="002613D0" w:rsidRDefault="00C12BA1" w:rsidP="00E56A80">
            <w:pPr>
              <w:rPr>
                <w:rFonts w:ascii="Arial" w:hAnsi="Arial" w:cs="Arial"/>
                <w:b/>
                <w:bCs/>
                <w:sz w:val="22"/>
                <w:szCs w:val="22"/>
              </w:rPr>
            </w:pPr>
          </w:p>
          <w:p w14:paraId="351780AF" w14:textId="77777777" w:rsidR="00C12BA1" w:rsidRPr="002613D0" w:rsidRDefault="00C12BA1" w:rsidP="00E56A80">
            <w:pPr>
              <w:rPr>
                <w:rFonts w:ascii="Arial" w:hAnsi="Arial" w:cs="Arial"/>
                <w:b/>
                <w:bCs/>
                <w:sz w:val="22"/>
                <w:szCs w:val="22"/>
              </w:rPr>
            </w:pPr>
          </w:p>
          <w:p w14:paraId="61B08AA5" w14:textId="77777777" w:rsidR="00C12BA1" w:rsidRPr="002613D0" w:rsidRDefault="00C12BA1" w:rsidP="00E56A80">
            <w:pPr>
              <w:rPr>
                <w:rFonts w:ascii="Arial" w:hAnsi="Arial" w:cs="Arial"/>
                <w:b/>
                <w:bCs/>
                <w:sz w:val="22"/>
                <w:szCs w:val="22"/>
              </w:rPr>
            </w:pPr>
          </w:p>
          <w:p w14:paraId="4CC3CA4F" w14:textId="77777777" w:rsidR="00C12BA1" w:rsidRPr="002613D0" w:rsidRDefault="00C12BA1" w:rsidP="00E56A80">
            <w:pPr>
              <w:rPr>
                <w:rFonts w:ascii="Arial" w:hAnsi="Arial" w:cs="Arial"/>
                <w:b/>
                <w:bCs/>
                <w:sz w:val="22"/>
                <w:szCs w:val="22"/>
              </w:rPr>
            </w:pPr>
          </w:p>
        </w:tc>
      </w:tr>
    </w:tbl>
    <w:p w14:paraId="25B742F4" w14:textId="44CCF173" w:rsidR="00770BFD" w:rsidRDefault="00770BFD" w:rsidP="00770BFD">
      <w:pPr>
        <w:rPr>
          <w:rFonts w:ascii="Arial" w:hAnsi="Arial" w:cs="Arial"/>
          <w:b/>
        </w:rPr>
      </w:pPr>
      <w:r>
        <w:rPr>
          <w:rFonts w:ascii="Arial" w:hAnsi="Arial" w:cs="Arial"/>
          <w:color w:val="000000" w:themeColor="text1"/>
        </w:rPr>
        <w:lastRenderedPageBreak/>
        <w:br w:type="page"/>
      </w:r>
      <w:r>
        <w:rPr>
          <w:rFonts w:ascii="Arial" w:hAnsi="Arial" w:cs="Arial"/>
          <w:b/>
        </w:rPr>
        <w:lastRenderedPageBreak/>
        <w:t>Appendix 3</w:t>
      </w:r>
    </w:p>
    <w:p w14:paraId="02905D71" w14:textId="77777777" w:rsidR="00770BFD" w:rsidRDefault="00770BFD" w:rsidP="00770BFD">
      <w:pPr>
        <w:rPr>
          <w:rFonts w:ascii="Arial" w:hAnsi="Arial" w:cs="Arial"/>
          <w:b/>
        </w:rPr>
      </w:pP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220"/>
        <w:gridCol w:w="1260"/>
        <w:gridCol w:w="1008"/>
      </w:tblGrid>
      <w:tr w:rsidR="00770BFD" w:rsidRPr="00D95DEC" w14:paraId="10DAEDF3" w14:textId="77777777" w:rsidTr="00770BFD">
        <w:tc>
          <w:tcPr>
            <w:tcW w:w="10836" w:type="dxa"/>
            <w:gridSpan w:val="4"/>
            <w:shd w:val="clear" w:color="auto" w:fill="auto"/>
          </w:tcPr>
          <w:p w14:paraId="775D6082" w14:textId="389C4D4B" w:rsidR="00770BFD" w:rsidRDefault="00770BFD" w:rsidP="00E56A80">
            <w:pPr>
              <w:rPr>
                <w:rFonts w:ascii="Arial" w:hAnsi="Arial" w:cs="Arial"/>
                <w:b/>
              </w:rPr>
            </w:pPr>
            <w:r w:rsidRPr="00D95DEC">
              <w:rPr>
                <w:rFonts w:ascii="Arial" w:hAnsi="Arial" w:cs="Arial"/>
                <w:b/>
              </w:rPr>
              <w:t xml:space="preserve"> </w:t>
            </w:r>
            <w:r>
              <w:rPr>
                <w:noProof/>
              </w:rPr>
              <w:drawing>
                <wp:anchor distT="0" distB="0" distL="114300" distR="114300" simplePos="0" relativeHeight="251721728" behindDoc="0" locked="0" layoutInCell="1" allowOverlap="1" wp14:anchorId="1BC334A1" wp14:editId="565C93BB">
                  <wp:simplePos x="0" y="0"/>
                  <wp:positionH relativeFrom="margin">
                    <wp:align>left</wp:align>
                  </wp:positionH>
                  <wp:positionV relativeFrom="margin">
                    <wp:align>top</wp:align>
                  </wp:positionV>
                  <wp:extent cx="504825" cy="409575"/>
                  <wp:effectExtent l="0" t="0" r="9525" b="9525"/>
                  <wp:wrapSquare wrapText="bothSides"/>
                  <wp:docPr id="294" name="Picture 294"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DEC">
              <w:rPr>
                <w:rFonts w:ascii="Arial" w:hAnsi="Arial" w:cs="Arial"/>
                <w:b/>
              </w:rPr>
              <w:t xml:space="preserve"> Wibsey Primary School</w:t>
            </w:r>
            <w:r w:rsidRPr="00D95DEC">
              <w:rPr>
                <w:rFonts w:ascii="Arial" w:hAnsi="Arial" w:cs="Arial"/>
                <w:b/>
              </w:rPr>
              <w:tab/>
            </w:r>
            <w:r w:rsidRPr="00D95DEC">
              <w:rPr>
                <w:rFonts w:ascii="Arial" w:hAnsi="Arial" w:cs="Arial"/>
                <w:b/>
              </w:rPr>
              <w:tab/>
              <w:t xml:space="preserve">    Visit Planner</w:t>
            </w:r>
          </w:p>
          <w:p w14:paraId="544C5EBA" w14:textId="77777777" w:rsidR="00770BFD" w:rsidRPr="00D95DEC" w:rsidRDefault="00770BFD" w:rsidP="00E56A80">
            <w:pPr>
              <w:rPr>
                <w:rFonts w:ascii="Arial" w:hAnsi="Arial" w:cs="Arial"/>
                <w:b/>
              </w:rPr>
            </w:pPr>
          </w:p>
        </w:tc>
      </w:tr>
      <w:tr w:rsidR="00770BFD" w:rsidRPr="00D95DEC" w14:paraId="7651BA1A" w14:textId="77777777" w:rsidTr="00770BFD">
        <w:tc>
          <w:tcPr>
            <w:tcW w:w="10836" w:type="dxa"/>
            <w:gridSpan w:val="4"/>
            <w:shd w:val="clear" w:color="auto" w:fill="auto"/>
          </w:tcPr>
          <w:p w14:paraId="39E737BA" w14:textId="77777777" w:rsidR="00770BFD" w:rsidRPr="00D95DEC" w:rsidRDefault="00770BFD" w:rsidP="00E56A80">
            <w:pPr>
              <w:rPr>
                <w:rFonts w:ascii="Arial" w:hAnsi="Arial" w:cs="Arial"/>
                <w:b/>
              </w:rPr>
            </w:pPr>
            <w:r w:rsidRPr="00D95DEC">
              <w:rPr>
                <w:rFonts w:ascii="Arial" w:hAnsi="Arial" w:cs="Arial"/>
                <w:b/>
              </w:rPr>
              <w:t>Group Leader:                                                                                Deputy:</w:t>
            </w:r>
          </w:p>
        </w:tc>
      </w:tr>
      <w:tr w:rsidR="00770BFD" w:rsidRPr="00D95DEC" w14:paraId="34D55340" w14:textId="77777777" w:rsidTr="00770BFD">
        <w:tc>
          <w:tcPr>
            <w:tcW w:w="3348" w:type="dxa"/>
            <w:shd w:val="clear" w:color="auto" w:fill="auto"/>
          </w:tcPr>
          <w:p w14:paraId="385D67FD" w14:textId="77777777" w:rsidR="00770BFD" w:rsidRPr="00D95DEC" w:rsidRDefault="00770BFD" w:rsidP="00E56A80">
            <w:pPr>
              <w:rPr>
                <w:rFonts w:ascii="Arial" w:hAnsi="Arial" w:cs="Arial"/>
                <w:b/>
              </w:rPr>
            </w:pPr>
            <w:r w:rsidRPr="00D95DEC">
              <w:rPr>
                <w:rFonts w:ascii="Arial" w:hAnsi="Arial" w:cs="Arial"/>
                <w:b/>
              </w:rPr>
              <w:t>Checks</w:t>
            </w:r>
          </w:p>
        </w:tc>
        <w:tc>
          <w:tcPr>
            <w:tcW w:w="5220" w:type="dxa"/>
            <w:shd w:val="clear" w:color="auto" w:fill="auto"/>
          </w:tcPr>
          <w:p w14:paraId="726B2827" w14:textId="77777777" w:rsidR="00770BFD" w:rsidRPr="00D95DEC" w:rsidRDefault="00770BFD" w:rsidP="00E56A80">
            <w:pPr>
              <w:jc w:val="center"/>
              <w:rPr>
                <w:rFonts w:ascii="Arial" w:hAnsi="Arial" w:cs="Arial"/>
                <w:b/>
              </w:rPr>
            </w:pPr>
            <w:r w:rsidRPr="00D95DEC">
              <w:rPr>
                <w:rFonts w:ascii="Arial" w:hAnsi="Arial" w:cs="Arial"/>
                <w:b/>
              </w:rPr>
              <w:t>Notes / Details</w:t>
            </w:r>
          </w:p>
        </w:tc>
        <w:tc>
          <w:tcPr>
            <w:tcW w:w="1260" w:type="dxa"/>
            <w:shd w:val="clear" w:color="auto" w:fill="auto"/>
          </w:tcPr>
          <w:p w14:paraId="13F058CE" w14:textId="77777777" w:rsidR="00770BFD" w:rsidRPr="00D95DEC" w:rsidRDefault="00770BFD" w:rsidP="00E56A80">
            <w:pPr>
              <w:rPr>
                <w:rFonts w:ascii="Arial" w:hAnsi="Arial" w:cs="Arial"/>
                <w:b/>
              </w:rPr>
            </w:pPr>
            <w:r w:rsidRPr="00D95DEC">
              <w:rPr>
                <w:rFonts w:ascii="Arial" w:hAnsi="Arial" w:cs="Arial"/>
                <w:b/>
              </w:rPr>
              <w:t>Agreed</w:t>
            </w:r>
          </w:p>
        </w:tc>
        <w:tc>
          <w:tcPr>
            <w:tcW w:w="1008" w:type="dxa"/>
            <w:shd w:val="clear" w:color="auto" w:fill="auto"/>
          </w:tcPr>
          <w:p w14:paraId="068B9B66" w14:textId="77777777" w:rsidR="00770BFD" w:rsidRPr="00D95DEC" w:rsidRDefault="00770BFD" w:rsidP="00E56A80">
            <w:pPr>
              <w:rPr>
                <w:rFonts w:ascii="Arial" w:hAnsi="Arial" w:cs="Arial"/>
                <w:b/>
              </w:rPr>
            </w:pPr>
            <w:r w:rsidRPr="00D95DEC">
              <w:rPr>
                <w:rFonts w:ascii="Arial" w:hAnsi="Arial" w:cs="Arial"/>
                <w:b/>
              </w:rPr>
              <w:t>Check</w:t>
            </w:r>
          </w:p>
        </w:tc>
      </w:tr>
      <w:tr w:rsidR="00770BFD" w:rsidRPr="00D95DEC" w14:paraId="76263A23" w14:textId="77777777" w:rsidTr="00770BFD">
        <w:tc>
          <w:tcPr>
            <w:tcW w:w="3348" w:type="dxa"/>
            <w:shd w:val="clear" w:color="auto" w:fill="A6A6A6"/>
          </w:tcPr>
          <w:p w14:paraId="76E784C1" w14:textId="77777777" w:rsidR="00770BFD" w:rsidRPr="00D95DEC" w:rsidRDefault="00770BFD" w:rsidP="00E56A80">
            <w:pPr>
              <w:rPr>
                <w:rFonts w:ascii="Arial" w:hAnsi="Arial" w:cs="Arial"/>
                <w:b/>
              </w:rPr>
            </w:pPr>
            <w:r w:rsidRPr="00D95DEC">
              <w:rPr>
                <w:rFonts w:ascii="Arial" w:hAnsi="Arial" w:cs="Arial"/>
                <w:b/>
              </w:rPr>
              <w:t xml:space="preserve">Initial Plans </w:t>
            </w:r>
          </w:p>
        </w:tc>
        <w:tc>
          <w:tcPr>
            <w:tcW w:w="7488" w:type="dxa"/>
            <w:gridSpan w:val="3"/>
            <w:shd w:val="clear" w:color="auto" w:fill="A6A6A6"/>
          </w:tcPr>
          <w:p w14:paraId="2ADCDD65" w14:textId="77777777" w:rsidR="00770BFD" w:rsidRPr="00D95DEC" w:rsidRDefault="00770BFD" w:rsidP="00E56A80">
            <w:pPr>
              <w:rPr>
                <w:rFonts w:ascii="Arial" w:hAnsi="Arial" w:cs="Arial"/>
                <w:b/>
              </w:rPr>
            </w:pPr>
            <w:r>
              <w:rPr>
                <w:rFonts w:ascii="Arial" w:hAnsi="Arial" w:cs="Arial"/>
                <w:b/>
              </w:rPr>
              <w:t>VISIT MUST HAVE BEEN APPROVED VIA APPROVAL FORM</w:t>
            </w:r>
          </w:p>
        </w:tc>
      </w:tr>
      <w:tr w:rsidR="00770BFD" w:rsidRPr="00D95DEC" w14:paraId="6606B310" w14:textId="77777777" w:rsidTr="00770BFD">
        <w:tc>
          <w:tcPr>
            <w:tcW w:w="3348" w:type="dxa"/>
            <w:shd w:val="clear" w:color="auto" w:fill="auto"/>
          </w:tcPr>
          <w:p w14:paraId="339157BD" w14:textId="77777777" w:rsidR="00770BFD" w:rsidRPr="00D95DEC" w:rsidRDefault="00770BFD" w:rsidP="00E56A80">
            <w:pPr>
              <w:rPr>
                <w:rFonts w:ascii="Arial" w:hAnsi="Arial" w:cs="Arial"/>
                <w:b/>
                <w:sz w:val="22"/>
                <w:szCs w:val="22"/>
              </w:rPr>
            </w:pPr>
            <w:r w:rsidRPr="00D95DEC">
              <w:rPr>
                <w:rFonts w:ascii="Arial" w:hAnsi="Arial" w:cs="Arial"/>
                <w:b/>
                <w:sz w:val="22"/>
                <w:szCs w:val="22"/>
              </w:rPr>
              <w:t>Proposed visit to:</w:t>
            </w:r>
          </w:p>
          <w:p w14:paraId="69DFAD6C" w14:textId="77777777" w:rsidR="00770BFD" w:rsidRPr="00D95DEC" w:rsidRDefault="00770BFD" w:rsidP="00E56A80">
            <w:pPr>
              <w:rPr>
                <w:rFonts w:ascii="Arial" w:hAnsi="Arial" w:cs="Arial"/>
                <w:b/>
                <w:sz w:val="22"/>
                <w:szCs w:val="22"/>
              </w:rPr>
            </w:pPr>
          </w:p>
        </w:tc>
        <w:tc>
          <w:tcPr>
            <w:tcW w:w="5220" w:type="dxa"/>
            <w:shd w:val="clear" w:color="auto" w:fill="auto"/>
          </w:tcPr>
          <w:p w14:paraId="450CF82D" w14:textId="77777777" w:rsidR="00770BFD" w:rsidRPr="00D95DEC" w:rsidRDefault="00770BFD" w:rsidP="00E56A80">
            <w:pPr>
              <w:rPr>
                <w:rFonts w:ascii="Arial" w:hAnsi="Arial" w:cs="Arial"/>
                <w:b/>
                <w:sz w:val="22"/>
                <w:szCs w:val="22"/>
              </w:rPr>
            </w:pPr>
          </w:p>
          <w:p w14:paraId="1D99BE6D" w14:textId="77777777" w:rsidR="00770BFD" w:rsidRPr="00D95DEC" w:rsidRDefault="00770BFD" w:rsidP="00E56A80">
            <w:pPr>
              <w:rPr>
                <w:rFonts w:ascii="Arial" w:hAnsi="Arial" w:cs="Arial"/>
                <w:b/>
                <w:sz w:val="22"/>
                <w:szCs w:val="22"/>
              </w:rPr>
            </w:pPr>
          </w:p>
        </w:tc>
        <w:tc>
          <w:tcPr>
            <w:tcW w:w="1260" w:type="dxa"/>
            <w:shd w:val="clear" w:color="auto" w:fill="auto"/>
          </w:tcPr>
          <w:p w14:paraId="2E2B1A8A" w14:textId="77777777" w:rsidR="00770BFD" w:rsidRPr="00D95DEC" w:rsidRDefault="00770BFD" w:rsidP="00E56A80">
            <w:pPr>
              <w:rPr>
                <w:rFonts w:ascii="Arial" w:hAnsi="Arial" w:cs="Arial"/>
                <w:b/>
                <w:sz w:val="22"/>
                <w:szCs w:val="22"/>
              </w:rPr>
            </w:pPr>
            <w:r w:rsidRPr="00D95DEC">
              <w:rPr>
                <w:rFonts w:ascii="Arial" w:hAnsi="Arial" w:cs="Arial"/>
                <w:b/>
                <w:sz w:val="22"/>
                <w:szCs w:val="22"/>
              </w:rPr>
              <w:t>Agreed by KMY?</w:t>
            </w:r>
          </w:p>
        </w:tc>
        <w:tc>
          <w:tcPr>
            <w:tcW w:w="1008" w:type="dxa"/>
            <w:shd w:val="clear" w:color="auto" w:fill="auto"/>
          </w:tcPr>
          <w:p w14:paraId="46A5E9CA" w14:textId="77777777" w:rsidR="00770BFD" w:rsidRPr="00D95DEC" w:rsidRDefault="00770BFD" w:rsidP="00E56A80">
            <w:pPr>
              <w:rPr>
                <w:rFonts w:ascii="Arial" w:hAnsi="Arial" w:cs="Arial"/>
                <w:b/>
              </w:rPr>
            </w:pPr>
          </w:p>
        </w:tc>
      </w:tr>
      <w:tr w:rsidR="00770BFD" w:rsidRPr="00D95DEC" w14:paraId="67862DB0" w14:textId="77777777" w:rsidTr="00770BFD">
        <w:tc>
          <w:tcPr>
            <w:tcW w:w="3348" w:type="dxa"/>
            <w:shd w:val="clear" w:color="auto" w:fill="auto"/>
          </w:tcPr>
          <w:p w14:paraId="2A104DFF" w14:textId="77777777" w:rsidR="00770BFD" w:rsidRPr="00D95DEC" w:rsidRDefault="00770BFD" w:rsidP="00E56A80">
            <w:pPr>
              <w:rPr>
                <w:rFonts w:ascii="Arial" w:hAnsi="Arial" w:cs="Arial"/>
                <w:b/>
                <w:sz w:val="22"/>
                <w:szCs w:val="22"/>
              </w:rPr>
            </w:pPr>
            <w:r w:rsidRPr="00D95DEC">
              <w:rPr>
                <w:rFonts w:ascii="Arial" w:hAnsi="Arial" w:cs="Arial"/>
                <w:b/>
                <w:sz w:val="22"/>
                <w:szCs w:val="22"/>
              </w:rPr>
              <w:t>Overall cost:</w:t>
            </w:r>
          </w:p>
          <w:p w14:paraId="4E8CF9AA" w14:textId="77777777" w:rsidR="00770BFD" w:rsidRPr="00D95DEC" w:rsidRDefault="00770BFD" w:rsidP="00E56A80">
            <w:pPr>
              <w:rPr>
                <w:rFonts w:ascii="Arial" w:hAnsi="Arial" w:cs="Arial"/>
                <w:b/>
                <w:sz w:val="22"/>
                <w:szCs w:val="22"/>
              </w:rPr>
            </w:pPr>
          </w:p>
        </w:tc>
        <w:tc>
          <w:tcPr>
            <w:tcW w:w="5220" w:type="dxa"/>
            <w:shd w:val="clear" w:color="auto" w:fill="auto"/>
          </w:tcPr>
          <w:p w14:paraId="1152DA48" w14:textId="77777777" w:rsidR="00770BFD" w:rsidRPr="00D95DEC" w:rsidRDefault="00770BFD" w:rsidP="00E56A80">
            <w:pPr>
              <w:rPr>
                <w:rFonts w:ascii="Arial" w:hAnsi="Arial" w:cs="Arial"/>
                <w:b/>
                <w:sz w:val="22"/>
                <w:szCs w:val="22"/>
              </w:rPr>
            </w:pPr>
          </w:p>
          <w:p w14:paraId="328CC8BC" w14:textId="77777777" w:rsidR="00770BFD" w:rsidRPr="00D95DEC" w:rsidRDefault="00770BFD" w:rsidP="00E56A80">
            <w:pPr>
              <w:rPr>
                <w:rFonts w:ascii="Arial" w:hAnsi="Arial" w:cs="Arial"/>
                <w:b/>
                <w:sz w:val="22"/>
                <w:szCs w:val="22"/>
              </w:rPr>
            </w:pPr>
          </w:p>
        </w:tc>
        <w:tc>
          <w:tcPr>
            <w:tcW w:w="1260" w:type="dxa"/>
            <w:shd w:val="clear" w:color="auto" w:fill="auto"/>
          </w:tcPr>
          <w:p w14:paraId="5DFDA033" w14:textId="77777777" w:rsidR="00770BFD" w:rsidRPr="00D95DEC" w:rsidRDefault="00770BFD" w:rsidP="00E56A80">
            <w:pPr>
              <w:rPr>
                <w:rFonts w:ascii="Arial" w:hAnsi="Arial" w:cs="Arial"/>
                <w:b/>
                <w:sz w:val="22"/>
                <w:szCs w:val="22"/>
              </w:rPr>
            </w:pPr>
            <w:r w:rsidRPr="00D95DEC">
              <w:rPr>
                <w:rFonts w:ascii="Arial" w:hAnsi="Arial" w:cs="Arial"/>
                <w:b/>
                <w:sz w:val="22"/>
                <w:szCs w:val="22"/>
              </w:rPr>
              <w:t>Agreed by KMY</w:t>
            </w:r>
          </w:p>
        </w:tc>
        <w:tc>
          <w:tcPr>
            <w:tcW w:w="1008" w:type="dxa"/>
            <w:shd w:val="clear" w:color="auto" w:fill="auto"/>
          </w:tcPr>
          <w:p w14:paraId="65F79E70" w14:textId="77777777" w:rsidR="00770BFD" w:rsidRPr="00D95DEC" w:rsidRDefault="00770BFD" w:rsidP="00E56A80">
            <w:pPr>
              <w:rPr>
                <w:rFonts w:ascii="Arial" w:hAnsi="Arial" w:cs="Arial"/>
                <w:b/>
              </w:rPr>
            </w:pPr>
          </w:p>
        </w:tc>
      </w:tr>
      <w:tr w:rsidR="00770BFD" w:rsidRPr="00D95DEC" w14:paraId="056F936B" w14:textId="77777777" w:rsidTr="00770BFD">
        <w:tc>
          <w:tcPr>
            <w:tcW w:w="3348" w:type="dxa"/>
            <w:shd w:val="clear" w:color="auto" w:fill="auto"/>
          </w:tcPr>
          <w:p w14:paraId="2193B492" w14:textId="77777777" w:rsidR="00770BFD" w:rsidRPr="00D95DEC" w:rsidRDefault="00770BFD" w:rsidP="00E56A80">
            <w:pPr>
              <w:rPr>
                <w:rFonts w:ascii="Arial" w:hAnsi="Arial" w:cs="Arial"/>
                <w:b/>
                <w:sz w:val="22"/>
                <w:szCs w:val="22"/>
              </w:rPr>
            </w:pPr>
            <w:r w:rsidRPr="00D95DEC">
              <w:rPr>
                <w:rFonts w:ascii="Arial" w:hAnsi="Arial" w:cs="Arial"/>
                <w:b/>
                <w:sz w:val="22"/>
                <w:szCs w:val="22"/>
              </w:rPr>
              <w:t>Cost per pupil:</w:t>
            </w:r>
          </w:p>
          <w:p w14:paraId="3A8313A4" w14:textId="77777777" w:rsidR="00770BFD" w:rsidRPr="00D95DEC" w:rsidRDefault="00770BFD" w:rsidP="00E56A80">
            <w:pPr>
              <w:rPr>
                <w:rFonts w:ascii="Arial" w:hAnsi="Arial" w:cs="Arial"/>
                <w:b/>
                <w:sz w:val="22"/>
                <w:szCs w:val="22"/>
              </w:rPr>
            </w:pPr>
          </w:p>
        </w:tc>
        <w:tc>
          <w:tcPr>
            <w:tcW w:w="5220" w:type="dxa"/>
            <w:shd w:val="clear" w:color="auto" w:fill="auto"/>
          </w:tcPr>
          <w:p w14:paraId="519542CF" w14:textId="77777777" w:rsidR="00770BFD" w:rsidRPr="00D95DEC" w:rsidRDefault="00770BFD" w:rsidP="00E56A80">
            <w:pPr>
              <w:rPr>
                <w:rFonts w:ascii="Arial" w:hAnsi="Arial" w:cs="Arial"/>
                <w:b/>
                <w:sz w:val="22"/>
                <w:szCs w:val="22"/>
              </w:rPr>
            </w:pPr>
          </w:p>
          <w:p w14:paraId="6630DCEF" w14:textId="77777777" w:rsidR="00770BFD" w:rsidRPr="00D95DEC" w:rsidRDefault="00770BFD" w:rsidP="00E56A80">
            <w:pPr>
              <w:rPr>
                <w:rFonts w:ascii="Arial" w:hAnsi="Arial" w:cs="Arial"/>
                <w:b/>
                <w:sz w:val="22"/>
                <w:szCs w:val="22"/>
              </w:rPr>
            </w:pPr>
          </w:p>
        </w:tc>
        <w:tc>
          <w:tcPr>
            <w:tcW w:w="1260" w:type="dxa"/>
            <w:shd w:val="clear" w:color="auto" w:fill="auto"/>
          </w:tcPr>
          <w:p w14:paraId="7B989F94" w14:textId="77777777" w:rsidR="00770BFD" w:rsidRPr="00D95DEC" w:rsidRDefault="00770BFD" w:rsidP="00E56A80">
            <w:pPr>
              <w:rPr>
                <w:rFonts w:ascii="Arial" w:hAnsi="Arial" w:cs="Arial"/>
                <w:b/>
                <w:sz w:val="22"/>
                <w:szCs w:val="22"/>
              </w:rPr>
            </w:pPr>
            <w:r w:rsidRPr="00D95DEC">
              <w:rPr>
                <w:rFonts w:ascii="Arial" w:hAnsi="Arial" w:cs="Arial"/>
                <w:b/>
                <w:sz w:val="22"/>
                <w:szCs w:val="22"/>
              </w:rPr>
              <w:t>Agreed by KMY?</w:t>
            </w:r>
          </w:p>
        </w:tc>
        <w:tc>
          <w:tcPr>
            <w:tcW w:w="1008" w:type="dxa"/>
            <w:shd w:val="clear" w:color="auto" w:fill="auto"/>
          </w:tcPr>
          <w:p w14:paraId="292EDA0B" w14:textId="77777777" w:rsidR="00770BFD" w:rsidRPr="00D95DEC" w:rsidRDefault="00770BFD" w:rsidP="00E56A80">
            <w:pPr>
              <w:rPr>
                <w:rFonts w:ascii="Arial" w:hAnsi="Arial" w:cs="Arial"/>
                <w:b/>
              </w:rPr>
            </w:pPr>
          </w:p>
        </w:tc>
      </w:tr>
      <w:tr w:rsidR="00770BFD" w:rsidRPr="00D95DEC" w14:paraId="2D7E8770" w14:textId="77777777" w:rsidTr="00770BFD">
        <w:tc>
          <w:tcPr>
            <w:tcW w:w="3348" w:type="dxa"/>
            <w:shd w:val="clear" w:color="auto" w:fill="auto"/>
          </w:tcPr>
          <w:p w14:paraId="247724EC" w14:textId="77777777" w:rsidR="00770BFD" w:rsidRPr="00D95DEC" w:rsidRDefault="00770BFD" w:rsidP="00E56A80">
            <w:pPr>
              <w:rPr>
                <w:rFonts w:ascii="Arial" w:hAnsi="Arial" w:cs="Arial"/>
                <w:b/>
                <w:sz w:val="22"/>
                <w:szCs w:val="22"/>
              </w:rPr>
            </w:pPr>
            <w:r w:rsidRPr="00D95DEC">
              <w:rPr>
                <w:rFonts w:ascii="Arial" w:hAnsi="Arial" w:cs="Arial"/>
                <w:b/>
                <w:sz w:val="22"/>
                <w:szCs w:val="22"/>
              </w:rPr>
              <w:t>Money received to cover costs?</w:t>
            </w:r>
          </w:p>
        </w:tc>
        <w:tc>
          <w:tcPr>
            <w:tcW w:w="5220" w:type="dxa"/>
            <w:shd w:val="clear" w:color="auto" w:fill="auto"/>
          </w:tcPr>
          <w:p w14:paraId="09D03C4B" w14:textId="77777777" w:rsidR="00770BFD" w:rsidRPr="00D95DEC" w:rsidRDefault="00770BFD" w:rsidP="00E56A80">
            <w:pPr>
              <w:rPr>
                <w:rFonts w:ascii="Arial" w:hAnsi="Arial" w:cs="Arial"/>
                <w:b/>
                <w:sz w:val="22"/>
                <w:szCs w:val="22"/>
              </w:rPr>
            </w:pPr>
          </w:p>
          <w:p w14:paraId="14A5B276" w14:textId="77777777" w:rsidR="00770BFD" w:rsidRPr="00D95DEC" w:rsidRDefault="00770BFD" w:rsidP="00E56A80">
            <w:pPr>
              <w:rPr>
                <w:rFonts w:ascii="Arial" w:hAnsi="Arial" w:cs="Arial"/>
                <w:b/>
                <w:sz w:val="22"/>
                <w:szCs w:val="22"/>
              </w:rPr>
            </w:pPr>
          </w:p>
        </w:tc>
        <w:tc>
          <w:tcPr>
            <w:tcW w:w="1260" w:type="dxa"/>
            <w:shd w:val="clear" w:color="auto" w:fill="auto"/>
          </w:tcPr>
          <w:p w14:paraId="33BC0899" w14:textId="77777777" w:rsidR="00770BFD" w:rsidRPr="00D95DEC" w:rsidRDefault="00770BFD" w:rsidP="00E56A80">
            <w:pPr>
              <w:rPr>
                <w:rFonts w:ascii="Arial" w:hAnsi="Arial" w:cs="Arial"/>
                <w:b/>
                <w:sz w:val="22"/>
                <w:szCs w:val="22"/>
              </w:rPr>
            </w:pPr>
            <w:r w:rsidRPr="00D95DEC">
              <w:rPr>
                <w:rFonts w:ascii="Arial" w:hAnsi="Arial" w:cs="Arial"/>
                <w:b/>
                <w:sz w:val="22"/>
                <w:szCs w:val="22"/>
              </w:rPr>
              <w:t>Agreed by KMY?</w:t>
            </w:r>
          </w:p>
        </w:tc>
        <w:tc>
          <w:tcPr>
            <w:tcW w:w="1008" w:type="dxa"/>
            <w:shd w:val="clear" w:color="auto" w:fill="auto"/>
          </w:tcPr>
          <w:p w14:paraId="4FA2A41B" w14:textId="77777777" w:rsidR="00770BFD" w:rsidRPr="00D95DEC" w:rsidRDefault="00770BFD" w:rsidP="00E56A80">
            <w:pPr>
              <w:rPr>
                <w:rFonts w:ascii="Arial" w:hAnsi="Arial" w:cs="Arial"/>
                <w:b/>
              </w:rPr>
            </w:pPr>
          </w:p>
        </w:tc>
      </w:tr>
      <w:tr w:rsidR="00770BFD" w:rsidRPr="00D95DEC" w14:paraId="67652CC4" w14:textId="77777777" w:rsidTr="00770BFD">
        <w:tc>
          <w:tcPr>
            <w:tcW w:w="3348" w:type="dxa"/>
            <w:shd w:val="clear" w:color="auto" w:fill="auto"/>
          </w:tcPr>
          <w:p w14:paraId="6A1E8F2E" w14:textId="77777777" w:rsidR="00770BFD" w:rsidRPr="00D95DEC" w:rsidRDefault="00770BFD" w:rsidP="00E56A80">
            <w:pPr>
              <w:rPr>
                <w:rFonts w:ascii="Arial" w:hAnsi="Arial" w:cs="Arial"/>
                <w:b/>
                <w:sz w:val="22"/>
                <w:szCs w:val="22"/>
              </w:rPr>
            </w:pPr>
            <w:r w:rsidRPr="00D95DEC">
              <w:rPr>
                <w:rFonts w:ascii="Arial" w:hAnsi="Arial" w:cs="Arial"/>
                <w:b/>
                <w:sz w:val="22"/>
                <w:szCs w:val="22"/>
              </w:rPr>
              <w:t>Visit in school diary</w:t>
            </w:r>
          </w:p>
          <w:p w14:paraId="3167BA18" w14:textId="77777777" w:rsidR="00770BFD" w:rsidRPr="00D95DEC" w:rsidRDefault="00770BFD" w:rsidP="00E56A80">
            <w:pPr>
              <w:rPr>
                <w:rFonts w:ascii="Arial" w:hAnsi="Arial" w:cs="Arial"/>
                <w:b/>
                <w:sz w:val="22"/>
                <w:szCs w:val="22"/>
              </w:rPr>
            </w:pPr>
          </w:p>
        </w:tc>
        <w:tc>
          <w:tcPr>
            <w:tcW w:w="5220" w:type="dxa"/>
            <w:shd w:val="clear" w:color="auto" w:fill="auto"/>
          </w:tcPr>
          <w:p w14:paraId="735AF126" w14:textId="77777777" w:rsidR="00770BFD" w:rsidRPr="00D95DEC" w:rsidRDefault="00770BFD" w:rsidP="00E56A80">
            <w:pPr>
              <w:rPr>
                <w:rFonts w:ascii="Arial" w:hAnsi="Arial" w:cs="Arial"/>
                <w:b/>
                <w:sz w:val="22"/>
                <w:szCs w:val="22"/>
              </w:rPr>
            </w:pPr>
          </w:p>
          <w:p w14:paraId="02E2351F" w14:textId="77777777" w:rsidR="00770BFD" w:rsidRPr="00D95DEC" w:rsidRDefault="00770BFD" w:rsidP="00E56A80">
            <w:pPr>
              <w:rPr>
                <w:rFonts w:ascii="Arial" w:hAnsi="Arial" w:cs="Arial"/>
                <w:b/>
                <w:sz w:val="22"/>
                <w:szCs w:val="22"/>
              </w:rPr>
            </w:pPr>
          </w:p>
        </w:tc>
        <w:tc>
          <w:tcPr>
            <w:tcW w:w="1260" w:type="dxa"/>
            <w:shd w:val="clear" w:color="auto" w:fill="auto"/>
          </w:tcPr>
          <w:p w14:paraId="3B1C928C" w14:textId="77777777" w:rsidR="00770BFD" w:rsidRPr="00D95DEC" w:rsidRDefault="00770BFD" w:rsidP="00E56A80">
            <w:pPr>
              <w:rPr>
                <w:rFonts w:ascii="Arial" w:hAnsi="Arial" w:cs="Arial"/>
                <w:b/>
                <w:sz w:val="22"/>
                <w:szCs w:val="22"/>
              </w:rPr>
            </w:pPr>
            <w:r>
              <w:rPr>
                <w:rFonts w:ascii="Arial" w:hAnsi="Arial" w:cs="Arial"/>
                <w:b/>
                <w:sz w:val="22"/>
                <w:szCs w:val="22"/>
              </w:rPr>
              <w:t>Checked by Admin</w:t>
            </w:r>
          </w:p>
        </w:tc>
        <w:tc>
          <w:tcPr>
            <w:tcW w:w="1008" w:type="dxa"/>
            <w:shd w:val="clear" w:color="auto" w:fill="auto"/>
          </w:tcPr>
          <w:p w14:paraId="522EC5C0" w14:textId="77777777" w:rsidR="00770BFD" w:rsidRPr="00D95DEC" w:rsidRDefault="00770BFD" w:rsidP="00E56A80">
            <w:pPr>
              <w:rPr>
                <w:rFonts w:ascii="Arial" w:hAnsi="Arial" w:cs="Arial"/>
                <w:b/>
              </w:rPr>
            </w:pPr>
          </w:p>
        </w:tc>
      </w:tr>
      <w:tr w:rsidR="00770BFD" w:rsidRPr="00D95DEC" w14:paraId="18E89FEB" w14:textId="77777777" w:rsidTr="00770BFD">
        <w:tc>
          <w:tcPr>
            <w:tcW w:w="3348" w:type="dxa"/>
            <w:shd w:val="clear" w:color="auto" w:fill="auto"/>
          </w:tcPr>
          <w:p w14:paraId="2F734920" w14:textId="77777777" w:rsidR="00770BFD" w:rsidRPr="00D95DEC" w:rsidRDefault="00770BFD" w:rsidP="00E56A80">
            <w:pPr>
              <w:rPr>
                <w:rFonts w:ascii="Arial" w:hAnsi="Arial" w:cs="Arial"/>
                <w:b/>
                <w:sz w:val="22"/>
                <w:szCs w:val="22"/>
              </w:rPr>
            </w:pPr>
            <w:r w:rsidRPr="00D95DEC">
              <w:rPr>
                <w:rFonts w:ascii="Arial" w:hAnsi="Arial" w:cs="Arial"/>
                <w:b/>
                <w:sz w:val="22"/>
                <w:szCs w:val="22"/>
              </w:rPr>
              <w:t>Letter to parents</w:t>
            </w:r>
          </w:p>
          <w:p w14:paraId="74C91601" w14:textId="77777777" w:rsidR="00770BFD" w:rsidRPr="00D95DEC" w:rsidRDefault="00770BFD" w:rsidP="00E56A80">
            <w:pPr>
              <w:rPr>
                <w:rFonts w:ascii="Arial" w:hAnsi="Arial" w:cs="Arial"/>
                <w:b/>
                <w:sz w:val="22"/>
                <w:szCs w:val="22"/>
              </w:rPr>
            </w:pPr>
          </w:p>
        </w:tc>
        <w:tc>
          <w:tcPr>
            <w:tcW w:w="5220" w:type="dxa"/>
            <w:shd w:val="clear" w:color="auto" w:fill="auto"/>
          </w:tcPr>
          <w:p w14:paraId="615E2C35" w14:textId="77777777" w:rsidR="00770BFD" w:rsidRPr="00D95DEC" w:rsidRDefault="00770BFD" w:rsidP="00E56A80">
            <w:pPr>
              <w:rPr>
                <w:rFonts w:ascii="Arial" w:hAnsi="Arial" w:cs="Arial"/>
                <w:b/>
                <w:sz w:val="22"/>
                <w:szCs w:val="22"/>
              </w:rPr>
            </w:pPr>
          </w:p>
          <w:p w14:paraId="74D2D33A" w14:textId="77777777" w:rsidR="00770BFD" w:rsidRPr="00D95DEC" w:rsidRDefault="00770BFD" w:rsidP="00E56A80">
            <w:pPr>
              <w:rPr>
                <w:rFonts w:ascii="Arial" w:hAnsi="Arial" w:cs="Arial"/>
                <w:b/>
                <w:sz w:val="22"/>
                <w:szCs w:val="22"/>
              </w:rPr>
            </w:pPr>
          </w:p>
        </w:tc>
        <w:tc>
          <w:tcPr>
            <w:tcW w:w="1260" w:type="dxa"/>
            <w:shd w:val="clear" w:color="auto" w:fill="auto"/>
          </w:tcPr>
          <w:p w14:paraId="56FE6070" w14:textId="77777777" w:rsidR="00770BFD" w:rsidRPr="00D95DEC" w:rsidRDefault="00770BFD" w:rsidP="00E56A80">
            <w:pPr>
              <w:rPr>
                <w:rFonts w:ascii="Arial" w:hAnsi="Arial" w:cs="Arial"/>
                <w:b/>
                <w:sz w:val="22"/>
                <w:szCs w:val="22"/>
              </w:rPr>
            </w:pPr>
            <w:r w:rsidRPr="00D95DEC">
              <w:rPr>
                <w:rFonts w:ascii="Arial" w:hAnsi="Arial" w:cs="Arial"/>
                <w:b/>
                <w:sz w:val="22"/>
                <w:szCs w:val="22"/>
              </w:rPr>
              <w:t>Checked by NC</w:t>
            </w:r>
          </w:p>
        </w:tc>
        <w:tc>
          <w:tcPr>
            <w:tcW w:w="1008" w:type="dxa"/>
            <w:shd w:val="clear" w:color="auto" w:fill="auto"/>
          </w:tcPr>
          <w:p w14:paraId="77C69900" w14:textId="77777777" w:rsidR="00770BFD" w:rsidRPr="00D95DEC" w:rsidRDefault="00770BFD" w:rsidP="00E56A80">
            <w:pPr>
              <w:rPr>
                <w:rFonts w:ascii="Arial" w:hAnsi="Arial" w:cs="Arial"/>
                <w:b/>
              </w:rPr>
            </w:pPr>
          </w:p>
        </w:tc>
      </w:tr>
      <w:tr w:rsidR="00770BFD" w:rsidRPr="00D95DEC" w14:paraId="7CFA8EFB" w14:textId="77777777" w:rsidTr="00770BFD">
        <w:tc>
          <w:tcPr>
            <w:tcW w:w="3348" w:type="dxa"/>
            <w:shd w:val="clear" w:color="auto" w:fill="auto"/>
          </w:tcPr>
          <w:p w14:paraId="2F4BCB38" w14:textId="77777777" w:rsidR="00770BFD" w:rsidRPr="00D95DEC" w:rsidRDefault="00770BFD" w:rsidP="00E56A80">
            <w:pPr>
              <w:rPr>
                <w:rFonts w:ascii="Arial" w:hAnsi="Arial" w:cs="Arial"/>
                <w:b/>
                <w:sz w:val="22"/>
                <w:szCs w:val="22"/>
              </w:rPr>
            </w:pPr>
            <w:r w:rsidRPr="00D95DEC">
              <w:rPr>
                <w:rFonts w:ascii="Arial" w:hAnsi="Arial" w:cs="Arial"/>
                <w:b/>
                <w:sz w:val="22"/>
                <w:szCs w:val="22"/>
              </w:rPr>
              <w:t>Kitchen informed</w:t>
            </w:r>
          </w:p>
          <w:p w14:paraId="09BFFCD0" w14:textId="77777777" w:rsidR="00770BFD" w:rsidRPr="00D95DEC" w:rsidRDefault="00770BFD" w:rsidP="00E56A80">
            <w:pPr>
              <w:rPr>
                <w:rFonts w:ascii="Arial" w:hAnsi="Arial" w:cs="Arial"/>
                <w:b/>
                <w:sz w:val="22"/>
                <w:szCs w:val="22"/>
              </w:rPr>
            </w:pPr>
          </w:p>
        </w:tc>
        <w:tc>
          <w:tcPr>
            <w:tcW w:w="5220" w:type="dxa"/>
            <w:shd w:val="clear" w:color="auto" w:fill="auto"/>
          </w:tcPr>
          <w:p w14:paraId="25526665" w14:textId="77777777" w:rsidR="00770BFD" w:rsidRPr="00D95DEC" w:rsidRDefault="00770BFD" w:rsidP="00E56A80">
            <w:pPr>
              <w:rPr>
                <w:rFonts w:ascii="Arial" w:hAnsi="Arial" w:cs="Arial"/>
                <w:b/>
                <w:sz w:val="22"/>
                <w:szCs w:val="22"/>
              </w:rPr>
            </w:pPr>
          </w:p>
          <w:p w14:paraId="652EF852" w14:textId="77777777" w:rsidR="00770BFD" w:rsidRPr="00D95DEC" w:rsidRDefault="00770BFD" w:rsidP="00E56A80">
            <w:pPr>
              <w:rPr>
                <w:rFonts w:ascii="Arial" w:hAnsi="Arial" w:cs="Arial"/>
                <w:b/>
                <w:sz w:val="22"/>
                <w:szCs w:val="22"/>
              </w:rPr>
            </w:pPr>
          </w:p>
        </w:tc>
        <w:tc>
          <w:tcPr>
            <w:tcW w:w="1260" w:type="dxa"/>
            <w:shd w:val="clear" w:color="auto" w:fill="auto"/>
          </w:tcPr>
          <w:p w14:paraId="55F95481" w14:textId="77777777" w:rsidR="00770BFD" w:rsidRPr="00D95DEC" w:rsidRDefault="00770BFD" w:rsidP="00E56A80">
            <w:pPr>
              <w:rPr>
                <w:rFonts w:ascii="Arial" w:hAnsi="Arial" w:cs="Arial"/>
                <w:b/>
                <w:sz w:val="22"/>
                <w:szCs w:val="22"/>
              </w:rPr>
            </w:pPr>
            <w:r w:rsidRPr="00D95DEC">
              <w:rPr>
                <w:rFonts w:ascii="Arial" w:hAnsi="Arial" w:cs="Arial"/>
                <w:b/>
                <w:sz w:val="22"/>
                <w:szCs w:val="22"/>
              </w:rPr>
              <w:t>Signed by UM</w:t>
            </w:r>
          </w:p>
        </w:tc>
        <w:tc>
          <w:tcPr>
            <w:tcW w:w="1008" w:type="dxa"/>
            <w:shd w:val="clear" w:color="auto" w:fill="auto"/>
          </w:tcPr>
          <w:p w14:paraId="592BB639" w14:textId="77777777" w:rsidR="00770BFD" w:rsidRPr="00D95DEC" w:rsidRDefault="00770BFD" w:rsidP="00E56A80">
            <w:pPr>
              <w:rPr>
                <w:rFonts w:ascii="Arial" w:hAnsi="Arial" w:cs="Arial"/>
                <w:b/>
              </w:rPr>
            </w:pPr>
          </w:p>
        </w:tc>
      </w:tr>
      <w:tr w:rsidR="00770BFD" w:rsidRPr="00D95DEC" w14:paraId="429D0315" w14:textId="77777777" w:rsidTr="00770BFD">
        <w:tc>
          <w:tcPr>
            <w:tcW w:w="3348" w:type="dxa"/>
            <w:shd w:val="clear" w:color="auto" w:fill="A6A6A6"/>
          </w:tcPr>
          <w:p w14:paraId="334C3110" w14:textId="77777777" w:rsidR="00770BFD" w:rsidRPr="00D95DEC" w:rsidRDefault="00770BFD" w:rsidP="00E56A80">
            <w:pPr>
              <w:rPr>
                <w:rFonts w:ascii="Arial" w:hAnsi="Arial" w:cs="Arial"/>
                <w:b/>
              </w:rPr>
            </w:pPr>
            <w:r w:rsidRPr="00D95DEC">
              <w:rPr>
                <w:rFonts w:ascii="Arial" w:hAnsi="Arial" w:cs="Arial"/>
                <w:b/>
              </w:rPr>
              <w:t>Staffing and Supervision</w:t>
            </w:r>
          </w:p>
        </w:tc>
        <w:tc>
          <w:tcPr>
            <w:tcW w:w="5220" w:type="dxa"/>
            <w:shd w:val="clear" w:color="auto" w:fill="A6A6A6"/>
          </w:tcPr>
          <w:p w14:paraId="0D0312A6" w14:textId="77777777" w:rsidR="00770BFD" w:rsidRPr="00D95DEC" w:rsidRDefault="00770BFD" w:rsidP="00E56A80">
            <w:pPr>
              <w:rPr>
                <w:rFonts w:ascii="Arial" w:hAnsi="Arial" w:cs="Arial"/>
                <w:b/>
              </w:rPr>
            </w:pPr>
          </w:p>
        </w:tc>
        <w:tc>
          <w:tcPr>
            <w:tcW w:w="1260" w:type="dxa"/>
            <w:shd w:val="clear" w:color="auto" w:fill="A6A6A6"/>
          </w:tcPr>
          <w:p w14:paraId="49EF29FE" w14:textId="77777777" w:rsidR="00770BFD" w:rsidRPr="00D95DEC" w:rsidRDefault="00770BFD" w:rsidP="00E56A80">
            <w:pPr>
              <w:rPr>
                <w:rFonts w:ascii="Arial" w:hAnsi="Arial" w:cs="Arial"/>
                <w:b/>
              </w:rPr>
            </w:pPr>
          </w:p>
        </w:tc>
        <w:tc>
          <w:tcPr>
            <w:tcW w:w="1008" w:type="dxa"/>
            <w:shd w:val="clear" w:color="auto" w:fill="A6A6A6"/>
          </w:tcPr>
          <w:p w14:paraId="772ADE3F" w14:textId="77777777" w:rsidR="00770BFD" w:rsidRPr="00D95DEC" w:rsidRDefault="00770BFD" w:rsidP="00E56A80">
            <w:pPr>
              <w:rPr>
                <w:rFonts w:ascii="Arial" w:hAnsi="Arial" w:cs="Arial"/>
                <w:b/>
              </w:rPr>
            </w:pPr>
          </w:p>
        </w:tc>
      </w:tr>
      <w:tr w:rsidR="00770BFD" w:rsidRPr="00D95DEC" w14:paraId="3C19D0F9" w14:textId="77777777" w:rsidTr="00770BFD">
        <w:tc>
          <w:tcPr>
            <w:tcW w:w="3348" w:type="dxa"/>
            <w:shd w:val="clear" w:color="auto" w:fill="auto"/>
          </w:tcPr>
          <w:p w14:paraId="1C8C218F" w14:textId="77777777" w:rsidR="00770BFD" w:rsidRPr="00D95DEC" w:rsidRDefault="00770BFD" w:rsidP="00E56A80">
            <w:pPr>
              <w:rPr>
                <w:rFonts w:ascii="Arial" w:hAnsi="Arial" w:cs="Arial"/>
                <w:b/>
                <w:sz w:val="22"/>
                <w:szCs w:val="22"/>
              </w:rPr>
            </w:pPr>
            <w:r w:rsidRPr="00D95DEC">
              <w:rPr>
                <w:rFonts w:ascii="Arial" w:hAnsi="Arial" w:cs="Arial"/>
                <w:b/>
                <w:sz w:val="22"/>
                <w:szCs w:val="22"/>
              </w:rPr>
              <w:t>Staff needed:</w:t>
            </w:r>
          </w:p>
          <w:p w14:paraId="46F03820" w14:textId="77777777" w:rsidR="00770BFD" w:rsidRPr="00D95DEC" w:rsidRDefault="00770BFD" w:rsidP="00E56A80">
            <w:pPr>
              <w:rPr>
                <w:rFonts w:ascii="Arial" w:hAnsi="Arial" w:cs="Arial"/>
                <w:b/>
                <w:sz w:val="22"/>
                <w:szCs w:val="22"/>
              </w:rPr>
            </w:pPr>
            <w:r w:rsidRPr="00D95DEC">
              <w:rPr>
                <w:rFonts w:ascii="Arial" w:hAnsi="Arial" w:cs="Arial"/>
                <w:b/>
                <w:sz w:val="22"/>
                <w:szCs w:val="22"/>
              </w:rPr>
              <w:t>(List to JB)</w:t>
            </w:r>
          </w:p>
        </w:tc>
        <w:tc>
          <w:tcPr>
            <w:tcW w:w="5220" w:type="dxa"/>
            <w:shd w:val="clear" w:color="auto" w:fill="auto"/>
          </w:tcPr>
          <w:p w14:paraId="08A600EA" w14:textId="77777777" w:rsidR="00770BFD" w:rsidRPr="00D95DEC" w:rsidRDefault="00770BFD" w:rsidP="00E56A80">
            <w:pPr>
              <w:rPr>
                <w:rFonts w:ascii="Arial" w:hAnsi="Arial" w:cs="Arial"/>
                <w:b/>
                <w:sz w:val="22"/>
                <w:szCs w:val="22"/>
              </w:rPr>
            </w:pPr>
          </w:p>
          <w:p w14:paraId="637DC9F4" w14:textId="77777777" w:rsidR="00770BFD" w:rsidRPr="00D95DEC" w:rsidRDefault="00770BFD" w:rsidP="00E56A80">
            <w:pPr>
              <w:rPr>
                <w:rFonts w:ascii="Arial" w:hAnsi="Arial" w:cs="Arial"/>
                <w:b/>
                <w:sz w:val="22"/>
                <w:szCs w:val="22"/>
              </w:rPr>
            </w:pPr>
          </w:p>
        </w:tc>
        <w:tc>
          <w:tcPr>
            <w:tcW w:w="1260" w:type="dxa"/>
            <w:shd w:val="clear" w:color="auto" w:fill="auto"/>
          </w:tcPr>
          <w:p w14:paraId="6BB97147" w14:textId="77777777" w:rsidR="00770BFD" w:rsidRPr="00D95DEC" w:rsidRDefault="00770BFD" w:rsidP="00E56A80">
            <w:pPr>
              <w:rPr>
                <w:rFonts w:ascii="Arial" w:hAnsi="Arial" w:cs="Arial"/>
                <w:b/>
                <w:sz w:val="22"/>
                <w:szCs w:val="22"/>
              </w:rPr>
            </w:pPr>
            <w:r w:rsidRPr="00D95DEC">
              <w:rPr>
                <w:rFonts w:ascii="Arial" w:hAnsi="Arial" w:cs="Arial"/>
                <w:b/>
                <w:sz w:val="22"/>
                <w:szCs w:val="22"/>
              </w:rPr>
              <w:t>Agreed by KMY?</w:t>
            </w:r>
          </w:p>
        </w:tc>
        <w:tc>
          <w:tcPr>
            <w:tcW w:w="1008" w:type="dxa"/>
            <w:shd w:val="clear" w:color="auto" w:fill="auto"/>
          </w:tcPr>
          <w:p w14:paraId="443B9040" w14:textId="77777777" w:rsidR="00770BFD" w:rsidRPr="00D95DEC" w:rsidRDefault="00770BFD" w:rsidP="00E56A80">
            <w:pPr>
              <w:rPr>
                <w:rFonts w:ascii="Arial" w:hAnsi="Arial" w:cs="Arial"/>
                <w:b/>
              </w:rPr>
            </w:pPr>
          </w:p>
        </w:tc>
      </w:tr>
      <w:tr w:rsidR="00770BFD" w:rsidRPr="00D95DEC" w14:paraId="095BB43D" w14:textId="77777777" w:rsidTr="00770BFD">
        <w:tc>
          <w:tcPr>
            <w:tcW w:w="3348" w:type="dxa"/>
            <w:shd w:val="clear" w:color="auto" w:fill="auto"/>
          </w:tcPr>
          <w:p w14:paraId="4572C59C" w14:textId="77777777" w:rsidR="00770BFD" w:rsidRPr="00D95DEC" w:rsidRDefault="00770BFD" w:rsidP="00E56A80">
            <w:pPr>
              <w:rPr>
                <w:rFonts w:ascii="Arial" w:hAnsi="Arial" w:cs="Arial"/>
                <w:b/>
                <w:sz w:val="22"/>
                <w:szCs w:val="22"/>
              </w:rPr>
            </w:pPr>
            <w:r w:rsidRPr="00D95DEC">
              <w:rPr>
                <w:rFonts w:ascii="Arial" w:hAnsi="Arial" w:cs="Arial"/>
                <w:b/>
                <w:sz w:val="22"/>
                <w:szCs w:val="22"/>
              </w:rPr>
              <w:t>Parents / Volunteers</w:t>
            </w:r>
          </w:p>
          <w:p w14:paraId="5F13D3C0" w14:textId="77777777" w:rsidR="00770BFD" w:rsidRPr="00D95DEC" w:rsidRDefault="00770BFD" w:rsidP="00E56A80">
            <w:pPr>
              <w:rPr>
                <w:rFonts w:ascii="Arial" w:hAnsi="Arial" w:cs="Arial"/>
                <w:b/>
                <w:sz w:val="22"/>
                <w:szCs w:val="22"/>
              </w:rPr>
            </w:pPr>
          </w:p>
        </w:tc>
        <w:tc>
          <w:tcPr>
            <w:tcW w:w="5220" w:type="dxa"/>
            <w:shd w:val="clear" w:color="auto" w:fill="auto"/>
          </w:tcPr>
          <w:p w14:paraId="16AF640A" w14:textId="77777777" w:rsidR="00770BFD" w:rsidRPr="00D95DEC" w:rsidRDefault="00770BFD" w:rsidP="00E56A80">
            <w:pPr>
              <w:rPr>
                <w:rFonts w:ascii="Arial" w:hAnsi="Arial" w:cs="Arial"/>
                <w:b/>
                <w:sz w:val="22"/>
                <w:szCs w:val="22"/>
              </w:rPr>
            </w:pPr>
          </w:p>
        </w:tc>
        <w:tc>
          <w:tcPr>
            <w:tcW w:w="1260" w:type="dxa"/>
            <w:shd w:val="clear" w:color="auto" w:fill="auto"/>
          </w:tcPr>
          <w:p w14:paraId="619D8DB3" w14:textId="77777777" w:rsidR="00770BFD" w:rsidRPr="00D95DEC" w:rsidRDefault="00770BFD" w:rsidP="00E56A80">
            <w:pPr>
              <w:rPr>
                <w:rFonts w:ascii="Arial" w:hAnsi="Arial" w:cs="Arial"/>
                <w:b/>
                <w:sz w:val="22"/>
                <w:szCs w:val="22"/>
              </w:rPr>
            </w:pPr>
            <w:r>
              <w:rPr>
                <w:rFonts w:ascii="Arial" w:hAnsi="Arial" w:cs="Arial"/>
                <w:b/>
                <w:sz w:val="22"/>
                <w:szCs w:val="22"/>
              </w:rPr>
              <w:t>Agreed by SK</w:t>
            </w:r>
            <w:r w:rsidRPr="00D95DEC">
              <w:rPr>
                <w:rFonts w:ascii="Arial" w:hAnsi="Arial" w:cs="Arial"/>
                <w:b/>
                <w:sz w:val="22"/>
                <w:szCs w:val="22"/>
              </w:rPr>
              <w:t>?</w:t>
            </w:r>
          </w:p>
        </w:tc>
        <w:tc>
          <w:tcPr>
            <w:tcW w:w="1008" w:type="dxa"/>
            <w:shd w:val="clear" w:color="auto" w:fill="auto"/>
          </w:tcPr>
          <w:p w14:paraId="74520376" w14:textId="77777777" w:rsidR="00770BFD" w:rsidRPr="00D95DEC" w:rsidRDefault="00770BFD" w:rsidP="00E56A80">
            <w:pPr>
              <w:rPr>
                <w:rFonts w:ascii="Arial" w:hAnsi="Arial" w:cs="Arial"/>
                <w:b/>
              </w:rPr>
            </w:pPr>
          </w:p>
        </w:tc>
      </w:tr>
      <w:tr w:rsidR="00770BFD" w:rsidRPr="00D95DEC" w14:paraId="412D9E26" w14:textId="77777777" w:rsidTr="00770BFD">
        <w:tc>
          <w:tcPr>
            <w:tcW w:w="3348" w:type="dxa"/>
            <w:shd w:val="clear" w:color="auto" w:fill="auto"/>
          </w:tcPr>
          <w:p w14:paraId="1E1E5111" w14:textId="77777777" w:rsidR="00770BFD" w:rsidRPr="00D95DEC" w:rsidRDefault="00770BFD" w:rsidP="00E56A80">
            <w:pPr>
              <w:rPr>
                <w:rFonts w:ascii="Arial" w:hAnsi="Arial" w:cs="Arial"/>
                <w:b/>
                <w:sz w:val="22"/>
                <w:szCs w:val="22"/>
              </w:rPr>
            </w:pPr>
            <w:r w:rsidRPr="00D95DEC">
              <w:rPr>
                <w:rFonts w:ascii="Arial" w:hAnsi="Arial" w:cs="Arial"/>
                <w:b/>
                <w:sz w:val="22"/>
                <w:szCs w:val="22"/>
              </w:rPr>
              <w:t>Supervision Ratio</w:t>
            </w:r>
          </w:p>
          <w:p w14:paraId="0C18C8E7" w14:textId="77777777" w:rsidR="00770BFD" w:rsidRPr="00D95DEC" w:rsidRDefault="00770BFD" w:rsidP="00E56A80">
            <w:pPr>
              <w:rPr>
                <w:rFonts w:ascii="Arial" w:hAnsi="Arial" w:cs="Arial"/>
                <w:b/>
                <w:sz w:val="22"/>
                <w:szCs w:val="22"/>
              </w:rPr>
            </w:pPr>
          </w:p>
        </w:tc>
        <w:tc>
          <w:tcPr>
            <w:tcW w:w="5220" w:type="dxa"/>
            <w:shd w:val="clear" w:color="auto" w:fill="auto"/>
          </w:tcPr>
          <w:p w14:paraId="2DE00396" w14:textId="77777777" w:rsidR="00770BFD" w:rsidRPr="00D95DEC" w:rsidRDefault="00770BFD" w:rsidP="00E56A80">
            <w:pPr>
              <w:rPr>
                <w:rFonts w:ascii="Arial" w:hAnsi="Arial" w:cs="Arial"/>
                <w:b/>
                <w:sz w:val="22"/>
                <w:szCs w:val="22"/>
              </w:rPr>
            </w:pPr>
          </w:p>
        </w:tc>
        <w:tc>
          <w:tcPr>
            <w:tcW w:w="1260" w:type="dxa"/>
            <w:shd w:val="clear" w:color="auto" w:fill="auto"/>
          </w:tcPr>
          <w:p w14:paraId="05F657C7" w14:textId="77777777" w:rsidR="00770BFD" w:rsidRPr="00D95DEC" w:rsidRDefault="00770BFD" w:rsidP="00E56A80">
            <w:pPr>
              <w:rPr>
                <w:rFonts w:ascii="Arial" w:hAnsi="Arial" w:cs="Arial"/>
                <w:b/>
                <w:sz w:val="22"/>
                <w:szCs w:val="22"/>
              </w:rPr>
            </w:pPr>
            <w:r w:rsidRPr="00D95DEC">
              <w:rPr>
                <w:rFonts w:ascii="Arial" w:hAnsi="Arial" w:cs="Arial"/>
                <w:b/>
                <w:sz w:val="22"/>
                <w:szCs w:val="22"/>
              </w:rPr>
              <w:t>Checked by KMY?</w:t>
            </w:r>
          </w:p>
        </w:tc>
        <w:tc>
          <w:tcPr>
            <w:tcW w:w="1008" w:type="dxa"/>
            <w:shd w:val="clear" w:color="auto" w:fill="auto"/>
          </w:tcPr>
          <w:p w14:paraId="56922F4E" w14:textId="77777777" w:rsidR="00770BFD" w:rsidRPr="00D95DEC" w:rsidRDefault="00770BFD" w:rsidP="00E56A80">
            <w:pPr>
              <w:rPr>
                <w:rFonts w:ascii="Arial" w:hAnsi="Arial" w:cs="Arial"/>
                <w:b/>
              </w:rPr>
            </w:pPr>
          </w:p>
        </w:tc>
      </w:tr>
      <w:tr w:rsidR="00770BFD" w:rsidRPr="00D95DEC" w14:paraId="4BB11D8A" w14:textId="77777777" w:rsidTr="00770BFD">
        <w:tc>
          <w:tcPr>
            <w:tcW w:w="3348" w:type="dxa"/>
            <w:shd w:val="clear" w:color="auto" w:fill="auto"/>
          </w:tcPr>
          <w:p w14:paraId="0E18F757" w14:textId="77777777" w:rsidR="00770BFD" w:rsidRPr="00D95DEC" w:rsidRDefault="00770BFD" w:rsidP="00E56A80">
            <w:pPr>
              <w:rPr>
                <w:rFonts w:ascii="Arial" w:hAnsi="Arial" w:cs="Arial"/>
                <w:b/>
                <w:sz w:val="22"/>
                <w:szCs w:val="22"/>
              </w:rPr>
            </w:pPr>
            <w:r>
              <w:rPr>
                <w:rFonts w:ascii="Arial" w:hAnsi="Arial" w:cs="Arial"/>
                <w:b/>
                <w:sz w:val="22"/>
                <w:szCs w:val="22"/>
              </w:rPr>
              <w:t>DBS</w:t>
            </w:r>
          </w:p>
          <w:p w14:paraId="6ED58EC8" w14:textId="77777777" w:rsidR="00770BFD" w:rsidRPr="00D95DEC" w:rsidRDefault="00770BFD" w:rsidP="00E56A80">
            <w:pPr>
              <w:rPr>
                <w:rFonts w:ascii="Arial" w:hAnsi="Arial" w:cs="Arial"/>
                <w:b/>
                <w:sz w:val="22"/>
                <w:szCs w:val="22"/>
              </w:rPr>
            </w:pPr>
          </w:p>
        </w:tc>
        <w:tc>
          <w:tcPr>
            <w:tcW w:w="5220" w:type="dxa"/>
            <w:shd w:val="clear" w:color="auto" w:fill="auto"/>
          </w:tcPr>
          <w:p w14:paraId="11D3881E" w14:textId="77777777" w:rsidR="00770BFD" w:rsidRPr="00D95DEC" w:rsidRDefault="00770BFD" w:rsidP="00E56A80">
            <w:pPr>
              <w:rPr>
                <w:rFonts w:ascii="Arial" w:hAnsi="Arial" w:cs="Arial"/>
                <w:b/>
                <w:sz w:val="22"/>
                <w:szCs w:val="22"/>
              </w:rPr>
            </w:pPr>
          </w:p>
        </w:tc>
        <w:tc>
          <w:tcPr>
            <w:tcW w:w="1260" w:type="dxa"/>
            <w:shd w:val="clear" w:color="auto" w:fill="auto"/>
          </w:tcPr>
          <w:p w14:paraId="7B19AB4E" w14:textId="77777777" w:rsidR="00770BFD" w:rsidRPr="00D95DEC" w:rsidRDefault="00770BFD" w:rsidP="00E56A80">
            <w:pPr>
              <w:rPr>
                <w:rFonts w:ascii="Arial" w:hAnsi="Arial" w:cs="Arial"/>
                <w:b/>
                <w:sz w:val="22"/>
                <w:szCs w:val="22"/>
              </w:rPr>
            </w:pPr>
            <w:r w:rsidRPr="00D95DEC">
              <w:rPr>
                <w:rFonts w:ascii="Arial" w:hAnsi="Arial" w:cs="Arial"/>
                <w:b/>
                <w:sz w:val="22"/>
                <w:szCs w:val="22"/>
              </w:rPr>
              <w:t>Checked by SBM?</w:t>
            </w:r>
          </w:p>
        </w:tc>
        <w:tc>
          <w:tcPr>
            <w:tcW w:w="1008" w:type="dxa"/>
            <w:shd w:val="clear" w:color="auto" w:fill="auto"/>
          </w:tcPr>
          <w:p w14:paraId="22CDC952" w14:textId="77777777" w:rsidR="00770BFD" w:rsidRPr="00D95DEC" w:rsidRDefault="00770BFD" w:rsidP="00E56A80">
            <w:pPr>
              <w:rPr>
                <w:rFonts w:ascii="Arial" w:hAnsi="Arial" w:cs="Arial"/>
                <w:b/>
              </w:rPr>
            </w:pPr>
          </w:p>
        </w:tc>
      </w:tr>
      <w:tr w:rsidR="00770BFD" w:rsidRPr="00D95DEC" w14:paraId="40C8B91C" w14:textId="77777777" w:rsidTr="00770BFD">
        <w:tc>
          <w:tcPr>
            <w:tcW w:w="3348" w:type="dxa"/>
            <w:shd w:val="clear" w:color="auto" w:fill="auto"/>
          </w:tcPr>
          <w:p w14:paraId="64C70D4C" w14:textId="77777777" w:rsidR="00770BFD" w:rsidRPr="00D95DEC" w:rsidRDefault="00770BFD" w:rsidP="00E56A80">
            <w:pPr>
              <w:rPr>
                <w:rFonts w:ascii="Arial" w:hAnsi="Arial" w:cs="Arial"/>
                <w:b/>
                <w:sz w:val="22"/>
                <w:szCs w:val="22"/>
              </w:rPr>
            </w:pPr>
            <w:r w:rsidRPr="00D95DEC">
              <w:rPr>
                <w:rFonts w:ascii="Arial" w:hAnsi="Arial" w:cs="Arial"/>
                <w:b/>
                <w:sz w:val="22"/>
                <w:szCs w:val="22"/>
              </w:rPr>
              <w:t xml:space="preserve">Arrangements for SEN </w:t>
            </w:r>
          </w:p>
          <w:p w14:paraId="43561877" w14:textId="77777777" w:rsidR="00770BFD" w:rsidRPr="00D95DEC" w:rsidRDefault="00770BFD" w:rsidP="00E56A80">
            <w:pPr>
              <w:rPr>
                <w:rFonts w:ascii="Arial" w:hAnsi="Arial" w:cs="Arial"/>
                <w:b/>
                <w:sz w:val="22"/>
                <w:szCs w:val="22"/>
              </w:rPr>
            </w:pPr>
          </w:p>
        </w:tc>
        <w:tc>
          <w:tcPr>
            <w:tcW w:w="5220" w:type="dxa"/>
            <w:shd w:val="clear" w:color="auto" w:fill="auto"/>
          </w:tcPr>
          <w:p w14:paraId="58F570BC" w14:textId="77777777" w:rsidR="00770BFD" w:rsidRPr="00D95DEC" w:rsidRDefault="00770BFD" w:rsidP="00E56A80">
            <w:pPr>
              <w:rPr>
                <w:rFonts w:ascii="Arial" w:hAnsi="Arial" w:cs="Arial"/>
                <w:b/>
                <w:sz w:val="22"/>
                <w:szCs w:val="22"/>
              </w:rPr>
            </w:pPr>
          </w:p>
        </w:tc>
        <w:tc>
          <w:tcPr>
            <w:tcW w:w="1260" w:type="dxa"/>
            <w:shd w:val="clear" w:color="auto" w:fill="auto"/>
          </w:tcPr>
          <w:p w14:paraId="5AF2BE87" w14:textId="77777777" w:rsidR="00770BFD" w:rsidRPr="00D95DEC" w:rsidRDefault="00770BFD" w:rsidP="00E56A80">
            <w:pPr>
              <w:rPr>
                <w:rFonts w:ascii="Arial" w:hAnsi="Arial" w:cs="Arial"/>
                <w:b/>
                <w:sz w:val="22"/>
                <w:szCs w:val="22"/>
              </w:rPr>
            </w:pPr>
            <w:r w:rsidRPr="00D95DEC">
              <w:rPr>
                <w:rFonts w:ascii="Arial" w:hAnsi="Arial" w:cs="Arial"/>
                <w:b/>
                <w:sz w:val="22"/>
                <w:szCs w:val="22"/>
              </w:rPr>
              <w:t>Checked by KMY?</w:t>
            </w:r>
          </w:p>
        </w:tc>
        <w:tc>
          <w:tcPr>
            <w:tcW w:w="1008" w:type="dxa"/>
            <w:shd w:val="clear" w:color="auto" w:fill="auto"/>
          </w:tcPr>
          <w:p w14:paraId="2D841FE7" w14:textId="77777777" w:rsidR="00770BFD" w:rsidRPr="00D95DEC" w:rsidRDefault="00770BFD" w:rsidP="00E56A80">
            <w:pPr>
              <w:rPr>
                <w:rFonts w:ascii="Arial" w:hAnsi="Arial" w:cs="Arial"/>
                <w:b/>
              </w:rPr>
            </w:pPr>
          </w:p>
        </w:tc>
      </w:tr>
      <w:tr w:rsidR="00770BFD" w:rsidRPr="00D95DEC" w14:paraId="2578B1FF" w14:textId="77777777" w:rsidTr="00770BFD">
        <w:tc>
          <w:tcPr>
            <w:tcW w:w="3348" w:type="dxa"/>
            <w:shd w:val="clear" w:color="auto" w:fill="auto"/>
          </w:tcPr>
          <w:p w14:paraId="6F7238FE" w14:textId="77777777" w:rsidR="00770BFD" w:rsidRPr="00D95DEC" w:rsidRDefault="00770BFD" w:rsidP="00E56A80">
            <w:pPr>
              <w:rPr>
                <w:rFonts w:ascii="Arial" w:hAnsi="Arial" w:cs="Arial"/>
                <w:b/>
                <w:sz w:val="22"/>
                <w:szCs w:val="22"/>
              </w:rPr>
            </w:pPr>
            <w:r w:rsidRPr="00D95DEC">
              <w:rPr>
                <w:rFonts w:ascii="Arial" w:hAnsi="Arial" w:cs="Arial"/>
                <w:b/>
                <w:sz w:val="22"/>
                <w:szCs w:val="22"/>
              </w:rPr>
              <w:lastRenderedPageBreak/>
              <w:t>Staff / Parents Briefing</w:t>
            </w:r>
          </w:p>
          <w:p w14:paraId="0C014F9A" w14:textId="77777777" w:rsidR="00770BFD" w:rsidRPr="00D95DEC" w:rsidRDefault="00770BFD" w:rsidP="00E56A80">
            <w:pPr>
              <w:rPr>
                <w:rFonts w:ascii="Arial" w:hAnsi="Arial" w:cs="Arial"/>
                <w:b/>
                <w:sz w:val="22"/>
                <w:szCs w:val="22"/>
              </w:rPr>
            </w:pPr>
          </w:p>
        </w:tc>
        <w:tc>
          <w:tcPr>
            <w:tcW w:w="5220" w:type="dxa"/>
            <w:shd w:val="clear" w:color="auto" w:fill="auto"/>
          </w:tcPr>
          <w:p w14:paraId="29578D01" w14:textId="77777777" w:rsidR="00770BFD" w:rsidRPr="00D95DEC" w:rsidRDefault="00770BFD" w:rsidP="00E56A80">
            <w:pPr>
              <w:rPr>
                <w:rFonts w:ascii="Arial" w:hAnsi="Arial" w:cs="Arial"/>
                <w:b/>
                <w:sz w:val="22"/>
                <w:szCs w:val="22"/>
              </w:rPr>
            </w:pPr>
          </w:p>
        </w:tc>
        <w:tc>
          <w:tcPr>
            <w:tcW w:w="1260" w:type="dxa"/>
            <w:shd w:val="clear" w:color="auto" w:fill="auto"/>
          </w:tcPr>
          <w:p w14:paraId="1EC932D6" w14:textId="77777777" w:rsidR="00770BFD" w:rsidRPr="00D95DEC" w:rsidRDefault="00770BFD" w:rsidP="00E56A80">
            <w:pPr>
              <w:rPr>
                <w:rFonts w:ascii="Arial" w:hAnsi="Arial" w:cs="Arial"/>
                <w:b/>
                <w:sz w:val="22"/>
                <w:szCs w:val="22"/>
              </w:rPr>
            </w:pPr>
            <w:r w:rsidRPr="00D95DEC">
              <w:rPr>
                <w:rFonts w:ascii="Arial" w:hAnsi="Arial" w:cs="Arial"/>
                <w:b/>
                <w:sz w:val="22"/>
                <w:szCs w:val="22"/>
              </w:rPr>
              <w:t>Checked by KMY?</w:t>
            </w:r>
          </w:p>
        </w:tc>
        <w:tc>
          <w:tcPr>
            <w:tcW w:w="1008" w:type="dxa"/>
            <w:shd w:val="clear" w:color="auto" w:fill="auto"/>
          </w:tcPr>
          <w:p w14:paraId="27AFFC8F" w14:textId="77777777" w:rsidR="00770BFD" w:rsidRPr="00D95DEC" w:rsidRDefault="00770BFD" w:rsidP="00E56A80">
            <w:pPr>
              <w:rPr>
                <w:rFonts w:ascii="Arial" w:hAnsi="Arial" w:cs="Arial"/>
                <w:b/>
              </w:rPr>
            </w:pPr>
          </w:p>
        </w:tc>
      </w:tr>
      <w:tr w:rsidR="00770BFD" w:rsidRPr="00D95DEC" w14:paraId="7AE48034" w14:textId="77777777" w:rsidTr="00770BFD">
        <w:tc>
          <w:tcPr>
            <w:tcW w:w="3348" w:type="dxa"/>
            <w:shd w:val="clear" w:color="auto" w:fill="A6A6A6"/>
          </w:tcPr>
          <w:p w14:paraId="22515862" w14:textId="77777777" w:rsidR="00770BFD" w:rsidRPr="00D95DEC" w:rsidRDefault="00770BFD" w:rsidP="00E56A80">
            <w:pPr>
              <w:rPr>
                <w:rFonts w:ascii="Arial" w:hAnsi="Arial" w:cs="Arial"/>
                <w:b/>
              </w:rPr>
            </w:pPr>
            <w:r w:rsidRPr="00D95DEC">
              <w:rPr>
                <w:rFonts w:ascii="Arial" w:hAnsi="Arial" w:cs="Arial"/>
                <w:b/>
              </w:rPr>
              <w:t>Transport and Travel</w:t>
            </w:r>
          </w:p>
        </w:tc>
        <w:tc>
          <w:tcPr>
            <w:tcW w:w="5220" w:type="dxa"/>
            <w:shd w:val="clear" w:color="auto" w:fill="A6A6A6"/>
          </w:tcPr>
          <w:p w14:paraId="25B86BCA" w14:textId="77777777" w:rsidR="00770BFD" w:rsidRPr="00D95DEC" w:rsidRDefault="00770BFD" w:rsidP="00E56A80">
            <w:pPr>
              <w:rPr>
                <w:rFonts w:ascii="Arial" w:hAnsi="Arial" w:cs="Arial"/>
                <w:b/>
              </w:rPr>
            </w:pPr>
          </w:p>
        </w:tc>
        <w:tc>
          <w:tcPr>
            <w:tcW w:w="1260" w:type="dxa"/>
            <w:shd w:val="clear" w:color="auto" w:fill="A6A6A6"/>
          </w:tcPr>
          <w:p w14:paraId="2F0BE319" w14:textId="77777777" w:rsidR="00770BFD" w:rsidRPr="00D95DEC" w:rsidRDefault="00770BFD" w:rsidP="00E56A80">
            <w:pPr>
              <w:rPr>
                <w:rFonts w:ascii="Arial" w:hAnsi="Arial" w:cs="Arial"/>
                <w:b/>
              </w:rPr>
            </w:pPr>
          </w:p>
        </w:tc>
        <w:tc>
          <w:tcPr>
            <w:tcW w:w="1008" w:type="dxa"/>
            <w:shd w:val="clear" w:color="auto" w:fill="A6A6A6"/>
          </w:tcPr>
          <w:p w14:paraId="76141131" w14:textId="77777777" w:rsidR="00770BFD" w:rsidRPr="00D95DEC" w:rsidRDefault="00770BFD" w:rsidP="00E56A80">
            <w:pPr>
              <w:rPr>
                <w:rFonts w:ascii="Arial" w:hAnsi="Arial" w:cs="Arial"/>
                <w:b/>
              </w:rPr>
            </w:pPr>
          </w:p>
        </w:tc>
      </w:tr>
      <w:tr w:rsidR="00770BFD" w:rsidRPr="00D95DEC" w14:paraId="1CCA2D79" w14:textId="77777777" w:rsidTr="00770BFD">
        <w:tc>
          <w:tcPr>
            <w:tcW w:w="3348" w:type="dxa"/>
            <w:shd w:val="clear" w:color="auto" w:fill="auto"/>
          </w:tcPr>
          <w:p w14:paraId="2B175163" w14:textId="77777777" w:rsidR="00770BFD" w:rsidRPr="00D95DEC" w:rsidRDefault="00770BFD" w:rsidP="00E56A80">
            <w:pPr>
              <w:rPr>
                <w:rFonts w:ascii="Arial" w:hAnsi="Arial" w:cs="Arial"/>
                <w:b/>
                <w:sz w:val="22"/>
                <w:szCs w:val="22"/>
              </w:rPr>
            </w:pPr>
            <w:r w:rsidRPr="00D95DEC">
              <w:rPr>
                <w:rFonts w:ascii="Arial" w:hAnsi="Arial" w:cs="Arial"/>
                <w:b/>
                <w:sz w:val="22"/>
                <w:szCs w:val="22"/>
              </w:rPr>
              <w:t>Transport booked</w:t>
            </w:r>
          </w:p>
          <w:p w14:paraId="389A1E9A" w14:textId="77777777" w:rsidR="00770BFD" w:rsidRPr="00D95DEC" w:rsidRDefault="00770BFD" w:rsidP="00E56A80">
            <w:pPr>
              <w:rPr>
                <w:rFonts w:ascii="Arial" w:hAnsi="Arial" w:cs="Arial"/>
                <w:b/>
                <w:sz w:val="22"/>
                <w:szCs w:val="22"/>
              </w:rPr>
            </w:pPr>
          </w:p>
        </w:tc>
        <w:tc>
          <w:tcPr>
            <w:tcW w:w="5220" w:type="dxa"/>
            <w:shd w:val="clear" w:color="auto" w:fill="auto"/>
          </w:tcPr>
          <w:p w14:paraId="0B94D968" w14:textId="77777777" w:rsidR="00770BFD" w:rsidRPr="00D95DEC" w:rsidRDefault="00770BFD" w:rsidP="00E56A80">
            <w:pPr>
              <w:rPr>
                <w:rFonts w:ascii="Arial" w:hAnsi="Arial" w:cs="Arial"/>
                <w:b/>
                <w:sz w:val="22"/>
                <w:szCs w:val="22"/>
              </w:rPr>
            </w:pPr>
          </w:p>
          <w:p w14:paraId="68652DFD" w14:textId="77777777" w:rsidR="00770BFD" w:rsidRPr="00D95DEC" w:rsidRDefault="00770BFD" w:rsidP="00E56A80">
            <w:pPr>
              <w:rPr>
                <w:rFonts w:ascii="Arial" w:hAnsi="Arial" w:cs="Arial"/>
                <w:b/>
                <w:sz w:val="22"/>
                <w:szCs w:val="22"/>
              </w:rPr>
            </w:pPr>
          </w:p>
        </w:tc>
        <w:tc>
          <w:tcPr>
            <w:tcW w:w="1260" w:type="dxa"/>
            <w:shd w:val="clear" w:color="auto" w:fill="auto"/>
          </w:tcPr>
          <w:p w14:paraId="0CA2407E" w14:textId="77777777" w:rsidR="00770BFD" w:rsidRPr="00D95DEC" w:rsidRDefault="00770BFD" w:rsidP="00E56A80">
            <w:pPr>
              <w:rPr>
                <w:rFonts w:ascii="Arial" w:hAnsi="Arial" w:cs="Arial"/>
                <w:b/>
                <w:sz w:val="22"/>
                <w:szCs w:val="22"/>
              </w:rPr>
            </w:pPr>
            <w:r>
              <w:rPr>
                <w:rFonts w:ascii="Arial" w:hAnsi="Arial" w:cs="Arial"/>
                <w:b/>
                <w:sz w:val="22"/>
                <w:szCs w:val="22"/>
              </w:rPr>
              <w:t>Agreed by BL</w:t>
            </w:r>
          </w:p>
        </w:tc>
        <w:tc>
          <w:tcPr>
            <w:tcW w:w="1008" w:type="dxa"/>
            <w:shd w:val="clear" w:color="auto" w:fill="auto"/>
          </w:tcPr>
          <w:p w14:paraId="4790E5BC" w14:textId="77777777" w:rsidR="00770BFD" w:rsidRPr="00D95DEC" w:rsidRDefault="00770BFD" w:rsidP="00E56A80">
            <w:pPr>
              <w:rPr>
                <w:rFonts w:ascii="Arial" w:hAnsi="Arial" w:cs="Arial"/>
                <w:b/>
              </w:rPr>
            </w:pPr>
          </w:p>
        </w:tc>
      </w:tr>
      <w:tr w:rsidR="00770BFD" w:rsidRPr="00D95DEC" w14:paraId="3A5F70A1" w14:textId="77777777" w:rsidTr="00770BFD">
        <w:tc>
          <w:tcPr>
            <w:tcW w:w="3348" w:type="dxa"/>
            <w:shd w:val="clear" w:color="auto" w:fill="auto"/>
          </w:tcPr>
          <w:p w14:paraId="133F3C13" w14:textId="77777777" w:rsidR="00770BFD" w:rsidRPr="00D95DEC" w:rsidRDefault="00770BFD" w:rsidP="00E56A80">
            <w:pPr>
              <w:rPr>
                <w:rFonts w:ascii="Arial" w:hAnsi="Arial" w:cs="Arial"/>
                <w:b/>
                <w:sz w:val="22"/>
                <w:szCs w:val="22"/>
              </w:rPr>
            </w:pPr>
            <w:r w:rsidRPr="00D95DEC">
              <w:rPr>
                <w:rFonts w:ascii="Arial" w:hAnsi="Arial" w:cs="Arial"/>
                <w:b/>
                <w:sz w:val="22"/>
                <w:szCs w:val="22"/>
              </w:rPr>
              <w:t>Minibuses / drivers</w:t>
            </w:r>
          </w:p>
          <w:p w14:paraId="7BF05275" w14:textId="77777777" w:rsidR="00770BFD" w:rsidRPr="00D95DEC" w:rsidRDefault="00770BFD" w:rsidP="00E56A80">
            <w:pPr>
              <w:rPr>
                <w:rFonts w:ascii="Arial" w:hAnsi="Arial" w:cs="Arial"/>
                <w:b/>
                <w:sz w:val="22"/>
                <w:szCs w:val="22"/>
              </w:rPr>
            </w:pPr>
          </w:p>
        </w:tc>
        <w:tc>
          <w:tcPr>
            <w:tcW w:w="5220" w:type="dxa"/>
            <w:shd w:val="clear" w:color="auto" w:fill="auto"/>
          </w:tcPr>
          <w:p w14:paraId="4D983D20" w14:textId="77777777" w:rsidR="00770BFD" w:rsidRPr="00D95DEC" w:rsidRDefault="00770BFD" w:rsidP="00E56A80">
            <w:pPr>
              <w:rPr>
                <w:rFonts w:ascii="Arial" w:hAnsi="Arial" w:cs="Arial"/>
                <w:b/>
                <w:sz w:val="22"/>
                <w:szCs w:val="22"/>
              </w:rPr>
            </w:pPr>
          </w:p>
        </w:tc>
        <w:tc>
          <w:tcPr>
            <w:tcW w:w="1260" w:type="dxa"/>
            <w:shd w:val="clear" w:color="auto" w:fill="auto"/>
          </w:tcPr>
          <w:p w14:paraId="646DE0BF" w14:textId="77777777" w:rsidR="00770BFD" w:rsidRPr="00D95DEC" w:rsidRDefault="00770BFD" w:rsidP="00E56A80">
            <w:pPr>
              <w:rPr>
                <w:rFonts w:ascii="Arial" w:hAnsi="Arial" w:cs="Arial"/>
                <w:b/>
                <w:sz w:val="22"/>
                <w:szCs w:val="22"/>
              </w:rPr>
            </w:pPr>
            <w:r w:rsidRPr="00D95DEC">
              <w:rPr>
                <w:rFonts w:ascii="Arial" w:hAnsi="Arial" w:cs="Arial"/>
                <w:b/>
                <w:sz w:val="22"/>
                <w:szCs w:val="22"/>
              </w:rPr>
              <w:t>Checked by KMY?</w:t>
            </w:r>
          </w:p>
        </w:tc>
        <w:tc>
          <w:tcPr>
            <w:tcW w:w="1008" w:type="dxa"/>
            <w:shd w:val="clear" w:color="auto" w:fill="auto"/>
          </w:tcPr>
          <w:p w14:paraId="6653DD58" w14:textId="77777777" w:rsidR="00770BFD" w:rsidRPr="00D95DEC" w:rsidRDefault="00770BFD" w:rsidP="00E56A80">
            <w:pPr>
              <w:rPr>
                <w:rFonts w:ascii="Arial" w:hAnsi="Arial" w:cs="Arial"/>
                <w:b/>
              </w:rPr>
            </w:pPr>
          </w:p>
        </w:tc>
      </w:tr>
      <w:tr w:rsidR="00770BFD" w:rsidRPr="00D95DEC" w14:paraId="3D60114C" w14:textId="77777777" w:rsidTr="00770BFD">
        <w:tc>
          <w:tcPr>
            <w:tcW w:w="3348" w:type="dxa"/>
            <w:shd w:val="clear" w:color="auto" w:fill="A6A6A6"/>
          </w:tcPr>
          <w:p w14:paraId="7A70AD65" w14:textId="77777777" w:rsidR="00770BFD" w:rsidRPr="00D95DEC" w:rsidRDefault="00770BFD" w:rsidP="00E56A80">
            <w:pPr>
              <w:rPr>
                <w:rFonts w:ascii="Arial" w:hAnsi="Arial" w:cs="Arial"/>
                <w:b/>
              </w:rPr>
            </w:pPr>
            <w:r w:rsidRPr="00D95DEC">
              <w:rPr>
                <w:rFonts w:ascii="Arial" w:hAnsi="Arial" w:cs="Arial"/>
                <w:b/>
              </w:rPr>
              <w:t>Accident and Emergency</w:t>
            </w:r>
          </w:p>
        </w:tc>
        <w:tc>
          <w:tcPr>
            <w:tcW w:w="5220" w:type="dxa"/>
            <w:shd w:val="clear" w:color="auto" w:fill="A6A6A6"/>
          </w:tcPr>
          <w:p w14:paraId="4FB904E2" w14:textId="77777777" w:rsidR="00770BFD" w:rsidRPr="00D95DEC" w:rsidRDefault="00770BFD" w:rsidP="00E56A80">
            <w:pPr>
              <w:rPr>
                <w:rFonts w:ascii="Arial" w:hAnsi="Arial" w:cs="Arial"/>
                <w:b/>
              </w:rPr>
            </w:pPr>
          </w:p>
        </w:tc>
        <w:tc>
          <w:tcPr>
            <w:tcW w:w="1260" w:type="dxa"/>
            <w:shd w:val="clear" w:color="auto" w:fill="A6A6A6"/>
          </w:tcPr>
          <w:p w14:paraId="07FD426C" w14:textId="77777777" w:rsidR="00770BFD" w:rsidRPr="00D95DEC" w:rsidRDefault="00770BFD" w:rsidP="00E56A80">
            <w:pPr>
              <w:rPr>
                <w:rFonts w:ascii="Arial" w:hAnsi="Arial" w:cs="Arial"/>
                <w:b/>
              </w:rPr>
            </w:pPr>
          </w:p>
        </w:tc>
        <w:tc>
          <w:tcPr>
            <w:tcW w:w="1008" w:type="dxa"/>
            <w:shd w:val="clear" w:color="auto" w:fill="A6A6A6"/>
          </w:tcPr>
          <w:p w14:paraId="19E9E76D" w14:textId="77777777" w:rsidR="00770BFD" w:rsidRPr="00D95DEC" w:rsidRDefault="00770BFD" w:rsidP="00E56A80">
            <w:pPr>
              <w:rPr>
                <w:rFonts w:ascii="Arial" w:hAnsi="Arial" w:cs="Arial"/>
                <w:b/>
              </w:rPr>
            </w:pPr>
          </w:p>
        </w:tc>
      </w:tr>
      <w:tr w:rsidR="00770BFD" w:rsidRPr="00D95DEC" w14:paraId="13FD0A58" w14:textId="77777777" w:rsidTr="00770BFD">
        <w:tc>
          <w:tcPr>
            <w:tcW w:w="3348" w:type="dxa"/>
            <w:shd w:val="clear" w:color="auto" w:fill="auto"/>
          </w:tcPr>
          <w:p w14:paraId="29845C24" w14:textId="77777777" w:rsidR="00770BFD" w:rsidRPr="00D95DEC" w:rsidRDefault="00770BFD" w:rsidP="00E56A80">
            <w:pPr>
              <w:rPr>
                <w:rFonts w:ascii="Arial" w:hAnsi="Arial" w:cs="Arial"/>
                <w:b/>
                <w:sz w:val="22"/>
                <w:szCs w:val="22"/>
              </w:rPr>
            </w:pPr>
            <w:r w:rsidRPr="00D95DEC">
              <w:rPr>
                <w:rFonts w:ascii="Arial" w:hAnsi="Arial" w:cs="Arial"/>
                <w:b/>
                <w:sz w:val="22"/>
                <w:szCs w:val="22"/>
              </w:rPr>
              <w:t xml:space="preserve">First Aid / School </w:t>
            </w:r>
            <w:smartTag w:uri="urn:schemas-microsoft-com:office:smarttags" w:element="City">
              <w:smartTag w:uri="urn:schemas-microsoft-com:office:smarttags" w:element="place">
                <w:r w:rsidRPr="00D95DEC">
                  <w:rPr>
                    <w:rFonts w:ascii="Arial" w:hAnsi="Arial" w:cs="Arial"/>
                    <w:b/>
                    <w:sz w:val="22"/>
                    <w:szCs w:val="22"/>
                  </w:rPr>
                  <w:t>Mobile</w:t>
                </w:r>
              </w:smartTag>
            </w:smartTag>
          </w:p>
          <w:p w14:paraId="55CF8826" w14:textId="77777777" w:rsidR="00770BFD" w:rsidRPr="00D95DEC" w:rsidRDefault="00770BFD" w:rsidP="00E56A80">
            <w:pPr>
              <w:rPr>
                <w:rFonts w:ascii="Arial" w:hAnsi="Arial" w:cs="Arial"/>
                <w:b/>
                <w:sz w:val="22"/>
                <w:szCs w:val="22"/>
              </w:rPr>
            </w:pPr>
          </w:p>
        </w:tc>
        <w:tc>
          <w:tcPr>
            <w:tcW w:w="5220" w:type="dxa"/>
            <w:shd w:val="clear" w:color="auto" w:fill="auto"/>
          </w:tcPr>
          <w:p w14:paraId="15A7070E" w14:textId="77777777" w:rsidR="00770BFD" w:rsidRPr="00D95DEC" w:rsidRDefault="00770BFD" w:rsidP="00E56A80">
            <w:pPr>
              <w:rPr>
                <w:rFonts w:ascii="Arial" w:hAnsi="Arial" w:cs="Arial"/>
                <w:b/>
                <w:sz w:val="22"/>
                <w:szCs w:val="22"/>
              </w:rPr>
            </w:pPr>
          </w:p>
        </w:tc>
        <w:tc>
          <w:tcPr>
            <w:tcW w:w="1260" w:type="dxa"/>
            <w:shd w:val="clear" w:color="auto" w:fill="auto"/>
          </w:tcPr>
          <w:p w14:paraId="43C6511E" w14:textId="77777777" w:rsidR="00770BFD" w:rsidRPr="00D95DEC" w:rsidRDefault="00770BFD" w:rsidP="00E56A80">
            <w:pPr>
              <w:rPr>
                <w:rFonts w:ascii="Arial" w:hAnsi="Arial" w:cs="Arial"/>
                <w:b/>
                <w:sz w:val="22"/>
                <w:szCs w:val="22"/>
              </w:rPr>
            </w:pPr>
            <w:r w:rsidRPr="00D95DEC">
              <w:rPr>
                <w:rFonts w:ascii="Arial" w:hAnsi="Arial" w:cs="Arial"/>
                <w:b/>
                <w:sz w:val="22"/>
                <w:szCs w:val="22"/>
              </w:rPr>
              <w:t>Checked by BL?</w:t>
            </w:r>
          </w:p>
        </w:tc>
        <w:tc>
          <w:tcPr>
            <w:tcW w:w="1008" w:type="dxa"/>
            <w:shd w:val="clear" w:color="auto" w:fill="auto"/>
          </w:tcPr>
          <w:p w14:paraId="2A22CC1C" w14:textId="77777777" w:rsidR="00770BFD" w:rsidRPr="00D95DEC" w:rsidRDefault="00770BFD" w:rsidP="00E56A80">
            <w:pPr>
              <w:rPr>
                <w:rFonts w:ascii="Arial" w:hAnsi="Arial" w:cs="Arial"/>
                <w:b/>
              </w:rPr>
            </w:pPr>
          </w:p>
        </w:tc>
      </w:tr>
      <w:tr w:rsidR="00770BFD" w:rsidRPr="00D95DEC" w14:paraId="2D3D1EB9" w14:textId="77777777" w:rsidTr="00770BFD">
        <w:tc>
          <w:tcPr>
            <w:tcW w:w="3348" w:type="dxa"/>
            <w:shd w:val="clear" w:color="auto" w:fill="auto"/>
          </w:tcPr>
          <w:p w14:paraId="6D827FF9" w14:textId="77777777" w:rsidR="00770BFD" w:rsidRPr="00D95DEC" w:rsidRDefault="00770BFD" w:rsidP="00E56A80">
            <w:pPr>
              <w:rPr>
                <w:rFonts w:ascii="Arial" w:hAnsi="Arial" w:cs="Arial"/>
                <w:b/>
                <w:sz w:val="22"/>
                <w:szCs w:val="22"/>
              </w:rPr>
            </w:pPr>
            <w:r w:rsidRPr="00D95DEC">
              <w:rPr>
                <w:rFonts w:ascii="Arial" w:hAnsi="Arial" w:cs="Arial"/>
                <w:b/>
                <w:sz w:val="22"/>
                <w:szCs w:val="22"/>
              </w:rPr>
              <w:t>Emergency Plan / contacts</w:t>
            </w:r>
          </w:p>
        </w:tc>
        <w:tc>
          <w:tcPr>
            <w:tcW w:w="5220" w:type="dxa"/>
            <w:shd w:val="clear" w:color="auto" w:fill="auto"/>
          </w:tcPr>
          <w:p w14:paraId="42746187" w14:textId="77777777" w:rsidR="00770BFD" w:rsidRPr="00D95DEC" w:rsidRDefault="00770BFD" w:rsidP="00E56A80">
            <w:pPr>
              <w:rPr>
                <w:rFonts w:ascii="Arial" w:hAnsi="Arial" w:cs="Arial"/>
                <w:b/>
                <w:sz w:val="22"/>
                <w:szCs w:val="22"/>
              </w:rPr>
            </w:pPr>
          </w:p>
        </w:tc>
        <w:tc>
          <w:tcPr>
            <w:tcW w:w="1260" w:type="dxa"/>
            <w:shd w:val="clear" w:color="auto" w:fill="auto"/>
          </w:tcPr>
          <w:p w14:paraId="05CE4B71" w14:textId="77777777" w:rsidR="00770BFD" w:rsidRPr="00D95DEC" w:rsidRDefault="00770BFD" w:rsidP="00E56A80">
            <w:pPr>
              <w:rPr>
                <w:rFonts w:ascii="Arial" w:hAnsi="Arial" w:cs="Arial"/>
                <w:b/>
                <w:sz w:val="22"/>
                <w:szCs w:val="22"/>
              </w:rPr>
            </w:pPr>
            <w:r w:rsidRPr="00D95DEC">
              <w:rPr>
                <w:rFonts w:ascii="Arial" w:hAnsi="Arial" w:cs="Arial"/>
                <w:b/>
                <w:sz w:val="22"/>
                <w:szCs w:val="22"/>
              </w:rPr>
              <w:t>Checked by KMY?</w:t>
            </w:r>
          </w:p>
        </w:tc>
        <w:tc>
          <w:tcPr>
            <w:tcW w:w="1008" w:type="dxa"/>
            <w:shd w:val="clear" w:color="auto" w:fill="auto"/>
          </w:tcPr>
          <w:p w14:paraId="5630E7E5" w14:textId="77777777" w:rsidR="00770BFD" w:rsidRPr="00D95DEC" w:rsidRDefault="00770BFD" w:rsidP="00E56A80">
            <w:pPr>
              <w:rPr>
                <w:rFonts w:ascii="Arial" w:hAnsi="Arial" w:cs="Arial"/>
                <w:b/>
              </w:rPr>
            </w:pPr>
          </w:p>
        </w:tc>
      </w:tr>
      <w:tr w:rsidR="00770BFD" w:rsidRPr="00D95DEC" w14:paraId="6ADD8BA1" w14:textId="77777777" w:rsidTr="00770BFD">
        <w:tc>
          <w:tcPr>
            <w:tcW w:w="3348" w:type="dxa"/>
            <w:shd w:val="clear" w:color="auto" w:fill="auto"/>
          </w:tcPr>
          <w:p w14:paraId="1CD07394" w14:textId="77777777" w:rsidR="00770BFD" w:rsidRPr="00D95DEC" w:rsidRDefault="00770BFD" w:rsidP="00E56A80">
            <w:pPr>
              <w:rPr>
                <w:rFonts w:ascii="Arial" w:hAnsi="Arial" w:cs="Arial"/>
                <w:b/>
                <w:sz w:val="22"/>
                <w:szCs w:val="22"/>
              </w:rPr>
            </w:pPr>
            <w:r w:rsidRPr="00D95DEC">
              <w:rPr>
                <w:rFonts w:ascii="Arial" w:hAnsi="Arial" w:cs="Arial"/>
                <w:b/>
                <w:sz w:val="22"/>
                <w:szCs w:val="22"/>
              </w:rPr>
              <w:t>Risk assessment completed (2 weeks prior)</w:t>
            </w:r>
          </w:p>
        </w:tc>
        <w:tc>
          <w:tcPr>
            <w:tcW w:w="5220" w:type="dxa"/>
            <w:shd w:val="clear" w:color="auto" w:fill="auto"/>
          </w:tcPr>
          <w:p w14:paraId="03EEBC7A" w14:textId="77777777" w:rsidR="00770BFD" w:rsidRPr="00D95DEC" w:rsidRDefault="00770BFD" w:rsidP="00E56A80">
            <w:pPr>
              <w:rPr>
                <w:rFonts w:ascii="Arial" w:hAnsi="Arial" w:cs="Arial"/>
                <w:b/>
                <w:sz w:val="22"/>
                <w:szCs w:val="22"/>
              </w:rPr>
            </w:pPr>
          </w:p>
        </w:tc>
        <w:tc>
          <w:tcPr>
            <w:tcW w:w="1260" w:type="dxa"/>
            <w:shd w:val="clear" w:color="auto" w:fill="auto"/>
          </w:tcPr>
          <w:p w14:paraId="78C14146" w14:textId="77777777" w:rsidR="00770BFD" w:rsidRPr="00D95DEC" w:rsidRDefault="00770BFD" w:rsidP="00E56A80">
            <w:pPr>
              <w:rPr>
                <w:rFonts w:ascii="Arial" w:hAnsi="Arial" w:cs="Arial"/>
                <w:b/>
                <w:sz w:val="22"/>
                <w:szCs w:val="22"/>
              </w:rPr>
            </w:pPr>
            <w:r w:rsidRPr="00D95DEC">
              <w:rPr>
                <w:rFonts w:ascii="Arial" w:hAnsi="Arial" w:cs="Arial"/>
                <w:b/>
                <w:sz w:val="22"/>
                <w:szCs w:val="22"/>
              </w:rPr>
              <w:t>Checked by KMY?</w:t>
            </w:r>
          </w:p>
        </w:tc>
        <w:tc>
          <w:tcPr>
            <w:tcW w:w="1008" w:type="dxa"/>
            <w:shd w:val="clear" w:color="auto" w:fill="auto"/>
          </w:tcPr>
          <w:p w14:paraId="28F21A09" w14:textId="77777777" w:rsidR="00770BFD" w:rsidRPr="00D95DEC" w:rsidRDefault="00770BFD" w:rsidP="00E56A80">
            <w:pPr>
              <w:rPr>
                <w:rFonts w:ascii="Arial" w:hAnsi="Arial" w:cs="Arial"/>
                <w:b/>
              </w:rPr>
            </w:pPr>
          </w:p>
        </w:tc>
      </w:tr>
      <w:tr w:rsidR="00770BFD" w:rsidRPr="00D95DEC" w14:paraId="459E2424" w14:textId="77777777" w:rsidTr="00770BFD">
        <w:tc>
          <w:tcPr>
            <w:tcW w:w="3348" w:type="dxa"/>
            <w:shd w:val="clear" w:color="auto" w:fill="A6A6A6"/>
          </w:tcPr>
          <w:p w14:paraId="5042A0D0" w14:textId="77777777" w:rsidR="00770BFD" w:rsidRPr="00D95DEC" w:rsidRDefault="00770BFD" w:rsidP="00E56A80">
            <w:pPr>
              <w:rPr>
                <w:rFonts w:ascii="Arial" w:hAnsi="Arial" w:cs="Arial"/>
                <w:b/>
              </w:rPr>
            </w:pPr>
            <w:r w:rsidRPr="00D95DEC">
              <w:rPr>
                <w:rFonts w:ascii="Arial" w:hAnsi="Arial" w:cs="Arial"/>
                <w:b/>
              </w:rPr>
              <w:t xml:space="preserve">Other </w:t>
            </w:r>
          </w:p>
        </w:tc>
        <w:tc>
          <w:tcPr>
            <w:tcW w:w="5220" w:type="dxa"/>
            <w:shd w:val="clear" w:color="auto" w:fill="A6A6A6"/>
          </w:tcPr>
          <w:p w14:paraId="2720392F" w14:textId="77777777" w:rsidR="00770BFD" w:rsidRPr="00D95DEC" w:rsidRDefault="00770BFD" w:rsidP="00E56A80">
            <w:pPr>
              <w:rPr>
                <w:rFonts w:ascii="Arial" w:hAnsi="Arial" w:cs="Arial"/>
                <w:b/>
              </w:rPr>
            </w:pPr>
          </w:p>
        </w:tc>
        <w:tc>
          <w:tcPr>
            <w:tcW w:w="1260" w:type="dxa"/>
            <w:shd w:val="clear" w:color="auto" w:fill="A6A6A6"/>
          </w:tcPr>
          <w:p w14:paraId="1A3E8FF3" w14:textId="77777777" w:rsidR="00770BFD" w:rsidRPr="00D95DEC" w:rsidRDefault="00770BFD" w:rsidP="00E56A80">
            <w:pPr>
              <w:rPr>
                <w:rFonts w:ascii="Arial" w:hAnsi="Arial" w:cs="Arial"/>
                <w:b/>
              </w:rPr>
            </w:pPr>
          </w:p>
        </w:tc>
        <w:tc>
          <w:tcPr>
            <w:tcW w:w="1008" w:type="dxa"/>
            <w:shd w:val="clear" w:color="auto" w:fill="A6A6A6"/>
          </w:tcPr>
          <w:p w14:paraId="6D2528E1" w14:textId="77777777" w:rsidR="00770BFD" w:rsidRPr="00D95DEC" w:rsidRDefault="00770BFD" w:rsidP="00E56A80">
            <w:pPr>
              <w:rPr>
                <w:rFonts w:ascii="Arial" w:hAnsi="Arial" w:cs="Arial"/>
                <w:b/>
              </w:rPr>
            </w:pPr>
          </w:p>
        </w:tc>
      </w:tr>
      <w:tr w:rsidR="00770BFD" w:rsidRPr="00D95DEC" w14:paraId="42700CB3" w14:textId="77777777" w:rsidTr="00770BFD">
        <w:tc>
          <w:tcPr>
            <w:tcW w:w="3348" w:type="dxa"/>
            <w:shd w:val="clear" w:color="auto" w:fill="auto"/>
          </w:tcPr>
          <w:p w14:paraId="5EDD6233" w14:textId="77777777" w:rsidR="00770BFD" w:rsidRPr="00D95DEC" w:rsidRDefault="00770BFD" w:rsidP="00E56A80">
            <w:pPr>
              <w:rPr>
                <w:rFonts w:ascii="Arial" w:hAnsi="Arial" w:cs="Arial"/>
                <w:b/>
                <w:sz w:val="22"/>
                <w:szCs w:val="22"/>
              </w:rPr>
            </w:pPr>
            <w:r w:rsidRPr="00D95DEC">
              <w:rPr>
                <w:rFonts w:ascii="Arial" w:hAnsi="Arial" w:cs="Arial"/>
                <w:b/>
                <w:sz w:val="22"/>
                <w:szCs w:val="22"/>
              </w:rPr>
              <w:t xml:space="preserve">Any special requirements  </w:t>
            </w:r>
            <w:proofErr w:type="spellStart"/>
            <w:r w:rsidRPr="00D95DEC">
              <w:rPr>
                <w:rFonts w:ascii="Arial" w:hAnsi="Arial" w:cs="Arial"/>
                <w:b/>
                <w:sz w:val="22"/>
                <w:szCs w:val="22"/>
              </w:rPr>
              <w:t>eg</w:t>
            </w:r>
            <w:proofErr w:type="spellEnd"/>
            <w:r w:rsidRPr="00D95DEC">
              <w:rPr>
                <w:rFonts w:ascii="Arial" w:hAnsi="Arial" w:cs="Arial"/>
                <w:b/>
                <w:sz w:val="22"/>
                <w:szCs w:val="22"/>
              </w:rPr>
              <w:t xml:space="preserve"> money from office in advance</w:t>
            </w:r>
          </w:p>
        </w:tc>
        <w:tc>
          <w:tcPr>
            <w:tcW w:w="5220" w:type="dxa"/>
            <w:shd w:val="clear" w:color="auto" w:fill="auto"/>
          </w:tcPr>
          <w:p w14:paraId="6E0D38A8" w14:textId="77777777" w:rsidR="00770BFD" w:rsidRPr="00D95DEC" w:rsidRDefault="00770BFD" w:rsidP="00E56A80">
            <w:pPr>
              <w:rPr>
                <w:rFonts w:ascii="Arial" w:hAnsi="Arial" w:cs="Arial"/>
                <w:b/>
                <w:sz w:val="22"/>
                <w:szCs w:val="22"/>
              </w:rPr>
            </w:pPr>
          </w:p>
        </w:tc>
        <w:tc>
          <w:tcPr>
            <w:tcW w:w="1260" w:type="dxa"/>
            <w:shd w:val="clear" w:color="auto" w:fill="auto"/>
          </w:tcPr>
          <w:p w14:paraId="0C438816" w14:textId="77777777" w:rsidR="00770BFD" w:rsidRPr="00D95DEC" w:rsidRDefault="00770BFD" w:rsidP="00E56A80">
            <w:pPr>
              <w:rPr>
                <w:rFonts w:ascii="Arial" w:hAnsi="Arial" w:cs="Arial"/>
                <w:b/>
                <w:sz w:val="22"/>
                <w:szCs w:val="22"/>
              </w:rPr>
            </w:pPr>
            <w:r>
              <w:rPr>
                <w:rFonts w:ascii="Arial" w:hAnsi="Arial" w:cs="Arial"/>
                <w:b/>
                <w:sz w:val="22"/>
                <w:szCs w:val="22"/>
              </w:rPr>
              <w:t>Checked by Admin</w:t>
            </w:r>
          </w:p>
        </w:tc>
        <w:tc>
          <w:tcPr>
            <w:tcW w:w="1008" w:type="dxa"/>
            <w:shd w:val="clear" w:color="auto" w:fill="auto"/>
          </w:tcPr>
          <w:p w14:paraId="15C85BA2" w14:textId="77777777" w:rsidR="00770BFD" w:rsidRPr="00D95DEC" w:rsidRDefault="00770BFD" w:rsidP="00E56A80">
            <w:pPr>
              <w:rPr>
                <w:rFonts w:ascii="Arial" w:hAnsi="Arial" w:cs="Arial"/>
                <w:b/>
              </w:rPr>
            </w:pPr>
          </w:p>
        </w:tc>
      </w:tr>
      <w:tr w:rsidR="00770BFD" w:rsidRPr="00D95DEC" w14:paraId="1BA1F867" w14:textId="77777777" w:rsidTr="00770BFD">
        <w:tc>
          <w:tcPr>
            <w:tcW w:w="3348" w:type="dxa"/>
            <w:shd w:val="clear" w:color="auto" w:fill="auto"/>
          </w:tcPr>
          <w:p w14:paraId="5FA4075E" w14:textId="77777777" w:rsidR="00770BFD" w:rsidRPr="00D95DEC" w:rsidRDefault="00770BFD" w:rsidP="00E56A80">
            <w:pPr>
              <w:rPr>
                <w:rFonts w:ascii="Arial" w:hAnsi="Arial" w:cs="Arial"/>
                <w:b/>
                <w:sz w:val="22"/>
                <w:szCs w:val="22"/>
              </w:rPr>
            </w:pPr>
            <w:r w:rsidRPr="00D95DEC">
              <w:rPr>
                <w:rFonts w:ascii="Arial" w:hAnsi="Arial" w:cs="Arial"/>
                <w:b/>
                <w:sz w:val="22"/>
                <w:szCs w:val="22"/>
              </w:rPr>
              <w:t>Review</w:t>
            </w:r>
          </w:p>
          <w:p w14:paraId="32BB80E8" w14:textId="77777777" w:rsidR="00770BFD" w:rsidRPr="00D95DEC" w:rsidRDefault="00770BFD" w:rsidP="00E56A80">
            <w:pPr>
              <w:rPr>
                <w:rFonts w:ascii="Arial" w:hAnsi="Arial" w:cs="Arial"/>
                <w:b/>
                <w:sz w:val="22"/>
                <w:szCs w:val="22"/>
              </w:rPr>
            </w:pPr>
          </w:p>
        </w:tc>
        <w:tc>
          <w:tcPr>
            <w:tcW w:w="5220" w:type="dxa"/>
            <w:shd w:val="clear" w:color="auto" w:fill="auto"/>
          </w:tcPr>
          <w:p w14:paraId="5E4D235D" w14:textId="77777777" w:rsidR="00770BFD" w:rsidRPr="00D95DEC" w:rsidRDefault="00770BFD" w:rsidP="00E56A80">
            <w:pPr>
              <w:rPr>
                <w:rFonts w:ascii="Arial" w:hAnsi="Arial" w:cs="Arial"/>
                <w:b/>
                <w:sz w:val="22"/>
                <w:szCs w:val="22"/>
              </w:rPr>
            </w:pPr>
          </w:p>
        </w:tc>
        <w:tc>
          <w:tcPr>
            <w:tcW w:w="1260" w:type="dxa"/>
            <w:shd w:val="clear" w:color="auto" w:fill="auto"/>
          </w:tcPr>
          <w:p w14:paraId="505293E1" w14:textId="77777777" w:rsidR="00770BFD" w:rsidRPr="00D95DEC" w:rsidRDefault="00770BFD" w:rsidP="00E56A80">
            <w:pPr>
              <w:rPr>
                <w:rFonts w:ascii="Arial" w:hAnsi="Arial" w:cs="Arial"/>
                <w:b/>
                <w:sz w:val="22"/>
                <w:szCs w:val="22"/>
              </w:rPr>
            </w:pPr>
            <w:r w:rsidRPr="00D95DEC">
              <w:rPr>
                <w:rFonts w:ascii="Arial" w:hAnsi="Arial" w:cs="Arial"/>
                <w:b/>
                <w:sz w:val="22"/>
                <w:szCs w:val="22"/>
              </w:rPr>
              <w:t>Checked by KMY?</w:t>
            </w:r>
          </w:p>
        </w:tc>
        <w:tc>
          <w:tcPr>
            <w:tcW w:w="1008" w:type="dxa"/>
            <w:shd w:val="clear" w:color="auto" w:fill="auto"/>
          </w:tcPr>
          <w:p w14:paraId="0B000A90" w14:textId="77777777" w:rsidR="00770BFD" w:rsidRPr="00D95DEC" w:rsidRDefault="00770BFD" w:rsidP="00E56A80">
            <w:pPr>
              <w:rPr>
                <w:rFonts w:ascii="Arial" w:hAnsi="Arial" w:cs="Arial"/>
                <w:b/>
              </w:rPr>
            </w:pPr>
          </w:p>
        </w:tc>
      </w:tr>
      <w:tr w:rsidR="00770BFD" w:rsidRPr="00D95DEC" w14:paraId="099DC523" w14:textId="77777777" w:rsidTr="00770BFD">
        <w:tc>
          <w:tcPr>
            <w:tcW w:w="3348" w:type="dxa"/>
            <w:shd w:val="clear" w:color="auto" w:fill="auto"/>
          </w:tcPr>
          <w:p w14:paraId="2FC342D6" w14:textId="77777777" w:rsidR="00770BFD" w:rsidRPr="00D95DEC" w:rsidRDefault="00770BFD" w:rsidP="00E56A80">
            <w:pPr>
              <w:rPr>
                <w:rFonts w:ascii="Arial" w:hAnsi="Arial" w:cs="Arial"/>
                <w:b/>
                <w:sz w:val="22"/>
                <w:szCs w:val="22"/>
              </w:rPr>
            </w:pPr>
            <w:r w:rsidRPr="00D95DEC">
              <w:rPr>
                <w:rFonts w:ascii="Arial" w:hAnsi="Arial" w:cs="Arial"/>
                <w:b/>
                <w:sz w:val="22"/>
                <w:szCs w:val="22"/>
              </w:rPr>
              <w:t>Final sign off</w:t>
            </w:r>
            <w:r>
              <w:rPr>
                <w:rFonts w:ascii="Arial" w:hAnsi="Arial" w:cs="Arial"/>
                <w:b/>
                <w:sz w:val="22"/>
                <w:szCs w:val="22"/>
              </w:rPr>
              <w:t xml:space="preserve"> – </w:t>
            </w:r>
            <w:r w:rsidRPr="00901B9C">
              <w:rPr>
                <w:rFonts w:ascii="Arial" w:hAnsi="Arial" w:cs="Arial"/>
                <w:b/>
                <w:sz w:val="18"/>
                <w:szCs w:val="18"/>
              </w:rPr>
              <w:t xml:space="preserve">copy of approval / planning </w:t>
            </w:r>
            <w:proofErr w:type="spellStart"/>
            <w:r w:rsidRPr="00901B9C">
              <w:rPr>
                <w:rFonts w:ascii="Arial" w:hAnsi="Arial" w:cs="Arial"/>
                <w:b/>
                <w:sz w:val="18"/>
                <w:szCs w:val="18"/>
              </w:rPr>
              <w:t>proforma</w:t>
            </w:r>
            <w:proofErr w:type="spellEnd"/>
            <w:r>
              <w:rPr>
                <w:rFonts w:ascii="Arial" w:hAnsi="Arial" w:cs="Arial"/>
                <w:b/>
                <w:sz w:val="18"/>
                <w:szCs w:val="18"/>
              </w:rPr>
              <w:t xml:space="preserve"> to Jill Baker</w:t>
            </w:r>
          </w:p>
        </w:tc>
        <w:tc>
          <w:tcPr>
            <w:tcW w:w="5220" w:type="dxa"/>
            <w:shd w:val="clear" w:color="auto" w:fill="auto"/>
          </w:tcPr>
          <w:p w14:paraId="70E7E727" w14:textId="77777777" w:rsidR="00770BFD" w:rsidRPr="00D95DEC" w:rsidRDefault="00770BFD" w:rsidP="00E56A80">
            <w:pPr>
              <w:rPr>
                <w:rFonts w:ascii="Arial" w:hAnsi="Arial" w:cs="Arial"/>
                <w:b/>
                <w:sz w:val="22"/>
                <w:szCs w:val="22"/>
              </w:rPr>
            </w:pPr>
          </w:p>
          <w:p w14:paraId="0B9BB417" w14:textId="77777777" w:rsidR="00770BFD" w:rsidRPr="00D95DEC" w:rsidRDefault="00770BFD" w:rsidP="00E56A80">
            <w:pPr>
              <w:rPr>
                <w:rFonts w:ascii="Arial" w:hAnsi="Arial" w:cs="Arial"/>
                <w:b/>
                <w:sz w:val="22"/>
                <w:szCs w:val="22"/>
              </w:rPr>
            </w:pPr>
          </w:p>
        </w:tc>
        <w:tc>
          <w:tcPr>
            <w:tcW w:w="1260" w:type="dxa"/>
            <w:shd w:val="clear" w:color="auto" w:fill="auto"/>
          </w:tcPr>
          <w:p w14:paraId="6F587FA3" w14:textId="77777777" w:rsidR="00770BFD" w:rsidRPr="00D95DEC" w:rsidRDefault="00770BFD" w:rsidP="00E56A80">
            <w:pPr>
              <w:rPr>
                <w:rFonts w:ascii="Arial" w:hAnsi="Arial" w:cs="Arial"/>
                <w:b/>
                <w:sz w:val="22"/>
                <w:szCs w:val="22"/>
              </w:rPr>
            </w:pPr>
            <w:r w:rsidRPr="00D95DEC">
              <w:rPr>
                <w:rFonts w:ascii="Arial" w:hAnsi="Arial" w:cs="Arial"/>
                <w:b/>
                <w:sz w:val="22"/>
                <w:szCs w:val="22"/>
              </w:rPr>
              <w:t>Checked by JB?</w:t>
            </w:r>
          </w:p>
        </w:tc>
        <w:tc>
          <w:tcPr>
            <w:tcW w:w="1008" w:type="dxa"/>
            <w:shd w:val="clear" w:color="auto" w:fill="auto"/>
          </w:tcPr>
          <w:p w14:paraId="312593A4" w14:textId="77777777" w:rsidR="00770BFD" w:rsidRPr="00D95DEC" w:rsidRDefault="00770BFD" w:rsidP="00E56A80">
            <w:pPr>
              <w:rPr>
                <w:rFonts w:ascii="Arial" w:hAnsi="Arial" w:cs="Arial"/>
                <w:b/>
              </w:rPr>
            </w:pPr>
          </w:p>
        </w:tc>
      </w:tr>
    </w:tbl>
    <w:p w14:paraId="4E7048D2" w14:textId="77777777" w:rsidR="00770BFD" w:rsidRDefault="00770BFD">
      <w:r>
        <w:br w:type="page"/>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6"/>
      </w:tblGrid>
      <w:tr w:rsidR="00770BFD" w:rsidRPr="00D95DEC" w14:paraId="7D5A27C6" w14:textId="77777777" w:rsidTr="00770BFD">
        <w:tc>
          <w:tcPr>
            <w:tcW w:w="10836" w:type="dxa"/>
            <w:shd w:val="clear" w:color="auto" w:fill="auto"/>
          </w:tcPr>
          <w:p w14:paraId="04A078EE" w14:textId="5F4E0059" w:rsidR="00770BFD" w:rsidRPr="00D95DEC" w:rsidRDefault="00770BFD" w:rsidP="00E56A80">
            <w:pPr>
              <w:rPr>
                <w:rFonts w:ascii="Arial" w:hAnsi="Arial" w:cs="Arial"/>
                <w:b/>
              </w:rPr>
            </w:pPr>
          </w:p>
          <w:p w14:paraId="1B4BF231" w14:textId="77777777" w:rsidR="00770BFD" w:rsidRPr="00D95DEC" w:rsidRDefault="00770BFD" w:rsidP="00E56A80">
            <w:pPr>
              <w:jc w:val="center"/>
              <w:rPr>
                <w:rFonts w:ascii="Arial" w:hAnsi="Arial" w:cs="Arial"/>
                <w:b/>
              </w:rPr>
            </w:pPr>
            <w:r w:rsidRPr="00D95DEC">
              <w:rPr>
                <w:rFonts w:ascii="Arial" w:hAnsi="Arial" w:cs="Arial"/>
                <w:b/>
              </w:rPr>
              <w:t>Evaluation</w:t>
            </w:r>
          </w:p>
          <w:p w14:paraId="4B971053" w14:textId="77777777" w:rsidR="00770BFD" w:rsidRPr="00D95DEC" w:rsidRDefault="00770BFD" w:rsidP="00E56A80">
            <w:pPr>
              <w:rPr>
                <w:rFonts w:ascii="Arial" w:hAnsi="Arial" w:cs="Arial"/>
                <w:b/>
              </w:rPr>
            </w:pPr>
          </w:p>
        </w:tc>
      </w:tr>
      <w:tr w:rsidR="00770BFD" w:rsidRPr="00D95DEC" w14:paraId="6077929C" w14:textId="77777777" w:rsidTr="00770BFD">
        <w:tc>
          <w:tcPr>
            <w:tcW w:w="10836" w:type="dxa"/>
            <w:shd w:val="clear" w:color="auto" w:fill="auto"/>
          </w:tcPr>
          <w:p w14:paraId="06B4DF27" w14:textId="77777777" w:rsidR="00770BFD" w:rsidRPr="00D95DEC" w:rsidRDefault="00770BFD" w:rsidP="00E56A80">
            <w:pPr>
              <w:rPr>
                <w:rFonts w:ascii="Arial" w:hAnsi="Arial" w:cs="Arial"/>
                <w:b/>
              </w:rPr>
            </w:pPr>
          </w:p>
          <w:p w14:paraId="63E19755" w14:textId="77777777" w:rsidR="00770BFD" w:rsidRPr="00D95DEC" w:rsidRDefault="00770BFD" w:rsidP="00E56A80">
            <w:pPr>
              <w:rPr>
                <w:rFonts w:ascii="Arial" w:hAnsi="Arial" w:cs="Arial"/>
                <w:b/>
              </w:rPr>
            </w:pPr>
            <w:r w:rsidRPr="00D95DEC">
              <w:rPr>
                <w:rFonts w:ascii="Arial" w:hAnsi="Arial" w:cs="Arial"/>
                <w:b/>
              </w:rPr>
              <w:t>How did the visit go, would you recommend this venue?</w:t>
            </w:r>
          </w:p>
        </w:tc>
      </w:tr>
      <w:tr w:rsidR="00770BFD" w:rsidRPr="00D95DEC" w14:paraId="0BDFBD36" w14:textId="77777777" w:rsidTr="00770BFD">
        <w:tc>
          <w:tcPr>
            <w:tcW w:w="10836" w:type="dxa"/>
            <w:shd w:val="clear" w:color="auto" w:fill="auto"/>
          </w:tcPr>
          <w:p w14:paraId="664058BD" w14:textId="77777777" w:rsidR="00770BFD" w:rsidRPr="00D95DEC" w:rsidRDefault="00770BFD" w:rsidP="00E56A80">
            <w:pPr>
              <w:rPr>
                <w:rFonts w:ascii="Arial" w:hAnsi="Arial" w:cs="Arial"/>
                <w:b/>
              </w:rPr>
            </w:pPr>
          </w:p>
          <w:p w14:paraId="4D994458" w14:textId="77777777" w:rsidR="00770BFD" w:rsidRPr="00D95DEC" w:rsidRDefault="00770BFD" w:rsidP="00E56A80">
            <w:pPr>
              <w:rPr>
                <w:rFonts w:ascii="Arial" w:hAnsi="Arial" w:cs="Arial"/>
                <w:b/>
              </w:rPr>
            </w:pPr>
          </w:p>
        </w:tc>
      </w:tr>
      <w:tr w:rsidR="00770BFD" w:rsidRPr="00D95DEC" w14:paraId="69102705" w14:textId="77777777" w:rsidTr="00770BFD">
        <w:tc>
          <w:tcPr>
            <w:tcW w:w="10836" w:type="dxa"/>
            <w:shd w:val="clear" w:color="auto" w:fill="auto"/>
          </w:tcPr>
          <w:p w14:paraId="216A80E8" w14:textId="77777777" w:rsidR="00770BFD" w:rsidRPr="00D95DEC" w:rsidRDefault="00770BFD" w:rsidP="00E56A80">
            <w:pPr>
              <w:rPr>
                <w:rFonts w:ascii="Arial" w:hAnsi="Arial" w:cs="Arial"/>
                <w:b/>
              </w:rPr>
            </w:pPr>
          </w:p>
          <w:p w14:paraId="0DE01847" w14:textId="77777777" w:rsidR="00770BFD" w:rsidRPr="00D95DEC" w:rsidRDefault="00770BFD" w:rsidP="00E56A80">
            <w:pPr>
              <w:rPr>
                <w:rFonts w:ascii="Arial" w:hAnsi="Arial" w:cs="Arial"/>
                <w:b/>
              </w:rPr>
            </w:pPr>
          </w:p>
        </w:tc>
      </w:tr>
      <w:tr w:rsidR="00770BFD" w:rsidRPr="00D95DEC" w14:paraId="56C9C039" w14:textId="77777777" w:rsidTr="00770BFD">
        <w:tc>
          <w:tcPr>
            <w:tcW w:w="10836" w:type="dxa"/>
            <w:shd w:val="clear" w:color="auto" w:fill="auto"/>
          </w:tcPr>
          <w:p w14:paraId="2BB5D2BE" w14:textId="77777777" w:rsidR="00770BFD" w:rsidRPr="00D95DEC" w:rsidRDefault="00770BFD" w:rsidP="00E56A80">
            <w:pPr>
              <w:rPr>
                <w:rFonts w:ascii="Arial" w:hAnsi="Arial" w:cs="Arial"/>
                <w:b/>
              </w:rPr>
            </w:pPr>
          </w:p>
          <w:p w14:paraId="79629A63" w14:textId="77777777" w:rsidR="00770BFD" w:rsidRPr="00D95DEC" w:rsidRDefault="00770BFD" w:rsidP="00E56A80">
            <w:pPr>
              <w:rPr>
                <w:rFonts w:ascii="Arial" w:hAnsi="Arial" w:cs="Arial"/>
                <w:b/>
              </w:rPr>
            </w:pPr>
          </w:p>
        </w:tc>
      </w:tr>
      <w:tr w:rsidR="00770BFD" w:rsidRPr="00D95DEC" w14:paraId="3C9DF0D7" w14:textId="77777777" w:rsidTr="00770BFD">
        <w:tc>
          <w:tcPr>
            <w:tcW w:w="10836" w:type="dxa"/>
            <w:shd w:val="clear" w:color="auto" w:fill="auto"/>
          </w:tcPr>
          <w:p w14:paraId="14E03914" w14:textId="77777777" w:rsidR="00770BFD" w:rsidRPr="00D95DEC" w:rsidRDefault="00770BFD" w:rsidP="00E56A80">
            <w:pPr>
              <w:rPr>
                <w:rFonts w:ascii="Arial" w:hAnsi="Arial" w:cs="Arial"/>
                <w:b/>
              </w:rPr>
            </w:pPr>
          </w:p>
          <w:p w14:paraId="78FA7D18" w14:textId="77777777" w:rsidR="00770BFD" w:rsidRPr="00D95DEC" w:rsidRDefault="00770BFD" w:rsidP="00E56A80">
            <w:pPr>
              <w:rPr>
                <w:rFonts w:ascii="Arial" w:hAnsi="Arial" w:cs="Arial"/>
                <w:b/>
              </w:rPr>
            </w:pPr>
          </w:p>
        </w:tc>
      </w:tr>
      <w:tr w:rsidR="00770BFD" w:rsidRPr="00D95DEC" w14:paraId="1A96A0DF" w14:textId="77777777" w:rsidTr="00770BFD">
        <w:tc>
          <w:tcPr>
            <w:tcW w:w="10836" w:type="dxa"/>
            <w:shd w:val="clear" w:color="auto" w:fill="auto"/>
          </w:tcPr>
          <w:p w14:paraId="122D29F8" w14:textId="77777777" w:rsidR="00770BFD" w:rsidRPr="00D95DEC" w:rsidRDefault="00770BFD" w:rsidP="00E56A80">
            <w:pPr>
              <w:rPr>
                <w:rFonts w:ascii="Arial" w:hAnsi="Arial" w:cs="Arial"/>
                <w:b/>
              </w:rPr>
            </w:pPr>
          </w:p>
          <w:p w14:paraId="69AFDBF8" w14:textId="77777777" w:rsidR="00770BFD" w:rsidRPr="00D95DEC" w:rsidRDefault="00770BFD" w:rsidP="00E56A80">
            <w:pPr>
              <w:rPr>
                <w:rFonts w:ascii="Arial" w:hAnsi="Arial" w:cs="Arial"/>
                <w:b/>
              </w:rPr>
            </w:pPr>
            <w:r w:rsidRPr="00D95DEC">
              <w:rPr>
                <w:rFonts w:ascii="Arial" w:hAnsi="Arial" w:cs="Arial"/>
                <w:b/>
              </w:rPr>
              <w:t>Have any incidents / accidents been recorded?</w:t>
            </w:r>
          </w:p>
        </w:tc>
      </w:tr>
      <w:tr w:rsidR="00770BFD" w:rsidRPr="00D95DEC" w14:paraId="325817FC" w14:textId="77777777" w:rsidTr="00770BFD">
        <w:tc>
          <w:tcPr>
            <w:tcW w:w="10836" w:type="dxa"/>
            <w:shd w:val="clear" w:color="auto" w:fill="auto"/>
          </w:tcPr>
          <w:p w14:paraId="1FA65472" w14:textId="77777777" w:rsidR="00770BFD" w:rsidRPr="00D95DEC" w:rsidRDefault="00770BFD" w:rsidP="00E56A80">
            <w:pPr>
              <w:rPr>
                <w:rFonts w:ascii="Arial" w:hAnsi="Arial" w:cs="Arial"/>
                <w:b/>
              </w:rPr>
            </w:pPr>
          </w:p>
          <w:p w14:paraId="4B024D30" w14:textId="77777777" w:rsidR="00770BFD" w:rsidRPr="00D95DEC" w:rsidRDefault="00770BFD" w:rsidP="00E56A80">
            <w:pPr>
              <w:rPr>
                <w:rFonts w:ascii="Arial" w:hAnsi="Arial" w:cs="Arial"/>
                <w:b/>
              </w:rPr>
            </w:pPr>
          </w:p>
        </w:tc>
      </w:tr>
      <w:tr w:rsidR="00770BFD" w:rsidRPr="00D95DEC" w14:paraId="53282E50" w14:textId="77777777" w:rsidTr="00770BFD">
        <w:tc>
          <w:tcPr>
            <w:tcW w:w="10836" w:type="dxa"/>
            <w:shd w:val="clear" w:color="auto" w:fill="auto"/>
          </w:tcPr>
          <w:p w14:paraId="789CE773" w14:textId="77777777" w:rsidR="00770BFD" w:rsidRPr="00D95DEC" w:rsidRDefault="00770BFD" w:rsidP="00E56A80">
            <w:pPr>
              <w:rPr>
                <w:rFonts w:ascii="Arial" w:hAnsi="Arial" w:cs="Arial"/>
                <w:b/>
              </w:rPr>
            </w:pPr>
          </w:p>
          <w:p w14:paraId="36681CDE" w14:textId="77777777" w:rsidR="00770BFD" w:rsidRPr="00D95DEC" w:rsidRDefault="00770BFD" w:rsidP="00E56A80">
            <w:pPr>
              <w:rPr>
                <w:rFonts w:ascii="Arial" w:hAnsi="Arial" w:cs="Arial"/>
                <w:b/>
              </w:rPr>
            </w:pPr>
          </w:p>
        </w:tc>
      </w:tr>
      <w:tr w:rsidR="00770BFD" w:rsidRPr="00D95DEC" w14:paraId="59198BCD" w14:textId="77777777" w:rsidTr="00770BFD">
        <w:tc>
          <w:tcPr>
            <w:tcW w:w="10836" w:type="dxa"/>
            <w:shd w:val="clear" w:color="auto" w:fill="auto"/>
          </w:tcPr>
          <w:p w14:paraId="47859FB5" w14:textId="77777777" w:rsidR="00770BFD" w:rsidRPr="00D95DEC" w:rsidRDefault="00770BFD" w:rsidP="00E56A80">
            <w:pPr>
              <w:rPr>
                <w:rFonts w:ascii="Arial" w:hAnsi="Arial" w:cs="Arial"/>
                <w:b/>
              </w:rPr>
            </w:pPr>
          </w:p>
          <w:p w14:paraId="6C4CCB20" w14:textId="77777777" w:rsidR="00770BFD" w:rsidRPr="00D95DEC" w:rsidRDefault="00770BFD" w:rsidP="00E56A80">
            <w:pPr>
              <w:rPr>
                <w:rFonts w:ascii="Arial" w:hAnsi="Arial" w:cs="Arial"/>
                <w:b/>
              </w:rPr>
            </w:pPr>
            <w:r w:rsidRPr="00D95DEC">
              <w:rPr>
                <w:rFonts w:ascii="Arial" w:hAnsi="Arial" w:cs="Arial"/>
                <w:b/>
              </w:rPr>
              <w:t>What follow up work will be completed?</w:t>
            </w:r>
          </w:p>
        </w:tc>
      </w:tr>
      <w:tr w:rsidR="00770BFD" w:rsidRPr="00D95DEC" w14:paraId="0FBEA461" w14:textId="77777777" w:rsidTr="00770BFD">
        <w:tc>
          <w:tcPr>
            <w:tcW w:w="10836" w:type="dxa"/>
            <w:shd w:val="clear" w:color="auto" w:fill="auto"/>
          </w:tcPr>
          <w:p w14:paraId="44151702" w14:textId="77777777" w:rsidR="00770BFD" w:rsidRPr="00D95DEC" w:rsidRDefault="00770BFD" w:rsidP="00E56A80">
            <w:pPr>
              <w:rPr>
                <w:rFonts w:ascii="Arial" w:hAnsi="Arial" w:cs="Arial"/>
                <w:b/>
              </w:rPr>
            </w:pPr>
          </w:p>
          <w:p w14:paraId="782071E7" w14:textId="77777777" w:rsidR="00770BFD" w:rsidRPr="00D95DEC" w:rsidRDefault="00770BFD" w:rsidP="00E56A80">
            <w:pPr>
              <w:rPr>
                <w:rFonts w:ascii="Arial" w:hAnsi="Arial" w:cs="Arial"/>
                <w:b/>
              </w:rPr>
            </w:pPr>
          </w:p>
        </w:tc>
      </w:tr>
      <w:tr w:rsidR="00770BFD" w:rsidRPr="00D95DEC" w14:paraId="5E9602D9" w14:textId="77777777" w:rsidTr="00770BFD">
        <w:tc>
          <w:tcPr>
            <w:tcW w:w="10836" w:type="dxa"/>
            <w:shd w:val="clear" w:color="auto" w:fill="auto"/>
          </w:tcPr>
          <w:p w14:paraId="1FB4E1A6" w14:textId="77777777" w:rsidR="00770BFD" w:rsidRPr="00D95DEC" w:rsidRDefault="00770BFD" w:rsidP="00E56A80">
            <w:pPr>
              <w:rPr>
                <w:rFonts w:ascii="Arial" w:hAnsi="Arial" w:cs="Arial"/>
                <w:b/>
              </w:rPr>
            </w:pPr>
          </w:p>
          <w:p w14:paraId="794170EC" w14:textId="77777777" w:rsidR="00770BFD" w:rsidRPr="00D95DEC" w:rsidRDefault="00770BFD" w:rsidP="00E56A80">
            <w:pPr>
              <w:rPr>
                <w:rFonts w:ascii="Arial" w:hAnsi="Arial" w:cs="Arial"/>
                <w:b/>
              </w:rPr>
            </w:pPr>
          </w:p>
        </w:tc>
      </w:tr>
    </w:tbl>
    <w:p w14:paraId="3BF81513" w14:textId="77777777" w:rsidR="00770BFD" w:rsidRDefault="00770BFD" w:rsidP="00770BFD">
      <w:pPr>
        <w:rPr>
          <w:rFonts w:ascii="Arial" w:hAnsi="Arial" w:cs="Arial"/>
          <w:b/>
        </w:rPr>
      </w:pPr>
    </w:p>
    <w:p w14:paraId="71E490BA" w14:textId="09036AB8" w:rsidR="00770BFD" w:rsidRPr="004964EB" w:rsidRDefault="00770BFD" w:rsidP="004C7913">
      <w:pPr>
        <w:spacing w:after="160" w:line="259" w:lineRule="auto"/>
        <w:rPr>
          <w:rFonts w:ascii="Arial" w:hAnsi="Arial" w:cs="Arial"/>
          <w:b/>
        </w:rPr>
      </w:pPr>
      <w:r>
        <w:rPr>
          <w:rFonts w:ascii="Arial" w:hAnsi="Arial" w:cs="Arial"/>
        </w:rPr>
        <w:br w:type="page"/>
      </w:r>
    </w:p>
    <w:p w14:paraId="1311FB86" w14:textId="77777777" w:rsidR="00C71DF9" w:rsidRDefault="00C71DF9" w:rsidP="00DF1DD9">
      <w:pPr>
        <w:pStyle w:val="TSB-Level1Numbers"/>
        <w:spacing w:after="0" w:line="240" w:lineRule="auto"/>
        <w:rPr>
          <w:rFonts w:ascii="Arial" w:hAnsi="Arial" w:cs="Arial"/>
          <w:color w:val="000000" w:themeColor="text1"/>
          <w:sz w:val="24"/>
          <w:szCs w:val="24"/>
        </w:rPr>
        <w:sectPr w:rsidR="00C71DF9" w:rsidSect="00BA22A6">
          <w:pgSz w:w="11906" w:h="16838"/>
          <w:pgMar w:top="425" w:right="851" w:bottom="567" w:left="851" w:header="708" w:footer="708" w:gutter="0"/>
          <w:cols w:space="708"/>
          <w:docGrid w:linePitch="360"/>
        </w:sectPr>
      </w:pPr>
    </w:p>
    <w:p w14:paraId="4F73E680" w14:textId="77777777" w:rsidR="004C7913" w:rsidRPr="004C7913" w:rsidRDefault="004C7913" w:rsidP="004C7913">
      <w:pPr>
        <w:rPr>
          <w:rFonts w:ascii="Arial" w:hAnsi="Arial" w:cs="Arial"/>
          <w:b/>
        </w:rPr>
      </w:pPr>
      <w:r w:rsidRPr="004C7913">
        <w:rPr>
          <w:rFonts w:ascii="Arial" w:hAnsi="Arial" w:cs="Arial"/>
          <w:b/>
        </w:rPr>
        <w:lastRenderedPageBreak/>
        <w:t>Appendix  4</w:t>
      </w: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106"/>
        <w:gridCol w:w="829"/>
        <w:gridCol w:w="2527"/>
        <w:gridCol w:w="364"/>
        <w:gridCol w:w="1605"/>
        <w:gridCol w:w="2243"/>
        <w:gridCol w:w="2325"/>
        <w:gridCol w:w="2495"/>
      </w:tblGrid>
      <w:tr w:rsidR="004C7913" w:rsidRPr="00AC6239" w14:paraId="7FF00562" w14:textId="77777777" w:rsidTr="00E56A80">
        <w:trPr>
          <w:trHeight w:val="474"/>
        </w:trPr>
        <w:tc>
          <w:tcPr>
            <w:tcW w:w="3750" w:type="dxa"/>
            <w:gridSpan w:val="3"/>
            <w:vMerge w:val="restart"/>
          </w:tcPr>
          <w:p w14:paraId="2C5E90A5" w14:textId="3835F4F7" w:rsidR="004C7913" w:rsidRPr="00AC6239" w:rsidRDefault="004C7913" w:rsidP="00E56A80">
            <w:pPr>
              <w:jc w:val="center"/>
              <w:rPr>
                <w:rFonts w:ascii="Arial" w:hAnsi="Arial" w:cs="Arial"/>
              </w:rPr>
            </w:pPr>
            <w:r w:rsidRPr="00AC6239">
              <w:rPr>
                <w:rFonts w:ascii="Arial" w:hAnsi="Arial" w:cs="Arial"/>
                <w:noProof/>
              </w:rPr>
              <w:drawing>
                <wp:inline distT="0" distB="0" distL="0" distR="0" wp14:anchorId="107E118C" wp14:editId="2FC51EA9">
                  <wp:extent cx="876300" cy="561975"/>
                  <wp:effectExtent l="0" t="0" r="0" b="9525"/>
                  <wp:docPr id="297" name="Picture 297"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61975"/>
                          </a:xfrm>
                          <a:prstGeom prst="rect">
                            <a:avLst/>
                          </a:prstGeom>
                          <a:noFill/>
                          <a:ln>
                            <a:noFill/>
                          </a:ln>
                        </pic:spPr>
                      </pic:pic>
                    </a:graphicData>
                  </a:graphic>
                </wp:inline>
              </w:drawing>
            </w:r>
          </w:p>
          <w:p w14:paraId="42DFE31B" w14:textId="77777777" w:rsidR="004C7913" w:rsidRPr="00AC6239" w:rsidRDefault="004C7913" w:rsidP="00E56A80">
            <w:pPr>
              <w:jc w:val="center"/>
              <w:rPr>
                <w:rFonts w:ascii="Arial" w:hAnsi="Arial" w:cs="Arial"/>
                <w:sz w:val="36"/>
                <w:szCs w:val="36"/>
              </w:rPr>
            </w:pPr>
            <w:r w:rsidRPr="00AC6239">
              <w:rPr>
                <w:rFonts w:ascii="Arial" w:hAnsi="Arial" w:cs="Arial"/>
                <w:sz w:val="36"/>
                <w:szCs w:val="36"/>
              </w:rPr>
              <w:t>Wibsey Primary School</w:t>
            </w:r>
          </w:p>
          <w:p w14:paraId="2218627F" w14:textId="77777777" w:rsidR="004C7913" w:rsidRPr="00AC6239" w:rsidRDefault="004C7913" w:rsidP="00E56A80">
            <w:pPr>
              <w:jc w:val="center"/>
              <w:rPr>
                <w:rFonts w:ascii="Arial" w:hAnsi="Arial" w:cs="Arial"/>
              </w:rPr>
            </w:pPr>
            <w:r w:rsidRPr="00AC6239">
              <w:rPr>
                <w:rFonts w:ascii="Arial" w:hAnsi="Arial" w:cs="Arial"/>
                <w:sz w:val="36"/>
                <w:szCs w:val="36"/>
              </w:rPr>
              <w:t>North Road, Bradford, BD6 1RL</w:t>
            </w:r>
          </w:p>
        </w:tc>
        <w:tc>
          <w:tcPr>
            <w:tcW w:w="2527" w:type="dxa"/>
          </w:tcPr>
          <w:p w14:paraId="1C8753E4" w14:textId="77777777" w:rsidR="004C7913" w:rsidRPr="00AC6239" w:rsidRDefault="004C7913" w:rsidP="00E56A80">
            <w:pPr>
              <w:rPr>
                <w:rFonts w:ascii="Arial" w:hAnsi="Arial" w:cs="Arial"/>
                <w:b/>
              </w:rPr>
            </w:pPr>
            <w:r w:rsidRPr="00AC6239">
              <w:rPr>
                <w:rFonts w:ascii="Arial" w:hAnsi="Arial" w:cs="Arial"/>
                <w:b/>
              </w:rPr>
              <w:t>Date</w:t>
            </w:r>
          </w:p>
        </w:tc>
        <w:tc>
          <w:tcPr>
            <w:tcW w:w="1969" w:type="dxa"/>
            <w:gridSpan w:val="2"/>
          </w:tcPr>
          <w:p w14:paraId="0EAA1CAF" w14:textId="77777777" w:rsidR="004C7913" w:rsidRPr="00AC6239" w:rsidRDefault="004C7913" w:rsidP="00E56A80">
            <w:pPr>
              <w:rPr>
                <w:rFonts w:ascii="Arial" w:hAnsi="Arial" w:cs="Arial"/>
              </w:rPr>
            </w:pPr>
          </w:p>
        </w:tc>
        <w:tc>
          <w:tcPr>
            <w:tcW w:w="2243" w:type="dxa"/>
          </w:tcPr>
          <w:p w14:paraId="2F1B2AA9" w14:textId="77777777" w:rsidR="004C7913" w:rsidRPr="00AC6239" w:rsidRDefault="004C7913" w:rsidP="00E56A80">
            <w:pPr>
              <w:rPr>
                <w:rFonts w:ascii="Arial" w:hAnsi="Arial" w:cs="Arial"/>
                <w:b/>
              </w:rPr>
            </w:pPr>
            <w:r w:rsidRPr="00AC6239">
              <w:rPr>
                <w:rFonts w:ascii="Arial" w:hAnsi="Arial" w:cs="Arial"/>
                <w:b/>
              </w:rPr>
              <w:t>Prepared by</w:t>
            </w:r>
          </w:p>
        </w:tc>
        <w:tc>
          <w:tcPr>
            <w:tcW w:w="4820" w:type="dxa"/>
            <w:gridSpan w:val="2"/>
          </w:tcPr>
          <w:p w14:paraId="40405B01" w14:textId="77777777" w:rsidR="004C7913" w:rsidRPr="00AC6239" w:rsidRDefault="004C7913" w:rsidP="00E56A80">
            <w:pPr>
              <w:rPr>
                <w:rFonts w:ascii="Arial" w:hAnsi="Arial" w:cs="Arial"/>
              </w:rPr>
            </w:pPr>
          </w:p>
        </w:tc>
      </w:tr>
      <w:tr w:rsidR="004C7913" w:rsidRPr="00AC6239" w14:paraId="74321B3D" w14:textId="77777777" w:rsidTr="00E56A80">
        <w:trPr>
          <w:trHeight w:val="298"/>
        </w:trPr>
        <w:tc>
          <w:tcPr>
            <w:tcW w:w="3750" w:type="dxa"/>
            <w:gridSpan w:val="3"/>
            <w:vMerge/>
          </w:tcPr>
          <w:p w14:paraId="360B8081" w14:textId="77777777" w:rsidR="004C7913" w:rsidRPr="00AC6239" w:rsidRDefault="004C7913" w:rsidP="00E56A80">
            <w:pPr>
              <w:jc w:val="center"/>
              <w:rPr>
                <w:rFonts w:ascii="Arial" w:hAnsi="Arial" w:cs="Arial"/>
                <w:noProof/>
              </w:rPr>
            </w:pPr>
          </w:p>
        </w:tc>
        <w:tc>
          <w:tcPr>
            <w:tcW w:w="2527" w:type="dxa"/>
          </w:tcPr>
          <w:p w14:paraId="724DB119" w14:textId="77777777" w:rsidR="004C7913" w:rsidRPr="00AC6239" w:rsidRDefault="004C7913" w:rsidP="00E56A80">
            <w:pPr>
              <w:rPr>
                <w:rFonts w:ascii="Arial" w:hAnsi="Arial" w:cs="Arial"/>
                <w:b/>
              </w:rPr>
            </w:pPr>
            <w:r>
              <w:rPr>
                <w:rFonts w:ascii="Arial" w:hAnsi="Arial" w:cs="Arial"/>
                <w:b/>
              </w:rPr>
              <w:t>EVC</w:t>
            </w:r>
          </w:p>
        </w:tc>
        <w:tc>
          <w:tcPr>
            <w:tcW w:w="1969" w:type="dxa"/>
            <w:gridSpan w:val="2"/>
          </w:tcPr>
          <w:p w14:paraId="298FFCED" w14:textId="77777777" w:rsidR="004C7913" w:rsidRPr="00AC6239" w:rsidRDefault="004C7913" w:rsidP="00E56A80">
            <w:pPr>
              <w:rPr>
                <w:rFonts w:ascii="Arial" w:hAnsi="Arial" w:cs="Arial"/>
              </w:rPr>
            </w:pPr>
          </w:p>
        </w:tc>
        <w:tc>
          <w:tcPr>
            <w:tcW w:w="2243" w:type="dxa"/>
            <w:vMerge w:val="restart"/>
          </w:tcPr>
          <w:p w14:paraId="13E6D8DB" w14:textId="77777777" w:rsidR="004C7913" w:rsidRPr="00AC6239" w:rsidRDefault="004C7913" w:rsidP="00E56A80">
            <w:pPr>
              <w:rPr>
                <w:rFonts w:ascii="Arial" w:hAnsi="Arial" w:cs="Arial"/>
                <w:b/>
              </w:rPr>
            </w:pPr>
            <w:r>
              <w:rPr>
                <w:rFonts w:ascii="Arial" w:hAnsi="Arial" w:cs="Arial"/>
                <w:b/>
                <w:bCs/>
              </w:rPr>
              <w:t>Date / Time</w:t>
            </w:r>
          </w:p>
        </w:tc>
        <w:tc>
          <w:tcPr>
            <w:tcW w:w="4820" w:type="dxa"/>
            <w:gridSpan w:val="2"/>
            <w:vMerge w:val="restart"/>
          </w:tcPr>
          <w:p w14:paraId="1A1A0B59" w14:textId="77777777" w:rsidR="004C7913" w:rsidRPr="00AC6239" w:rsidRDefault="004C7913" w:rsidP="00E56A80">
            <w:pPr>
              <w:rPr>
                <w:rFonts w:ascii="Arial" w:hAnsi="Arial" w:cs="Arial"/>
              </w:rPr>
            </w:pPr>
          </w:p>
        </w:tc>
      </w:tr>
      <w:tr w:rsidR="004C7913" w:rsidRPr="00E31066" w14:paraId="7959BA74" w14:textId="77777777" w:rsidTr="00E56A80">
        <w:trPr>
          <w:trHeight w:val="315"/>
        </w:trPr>
        <w:tc>
          <w:tcPr>
            <w:tcW w:w="3750" w:type="dxa"/>
            <w:gridSpan w:val="3"/>
            <w:vMerge/>
          </w:tcPr>
          <w:p w14:paraId="414BDF0F" w14:textId="77777777" w:rsidR="004C7913" w:rsidRPr="00AC6239" w:rsidRDefault="004C7913" w:rsidP="00E56A80">
            <w:pPr>
              <w:jc w:val="center"/>
              <w:rPr>
                <w:rFonts w:ascii="Arial" w:hAnsi="Arial" w:cs="Arial"/>
                <w:noProof/>
              </w:rPr>
            </w:pPr>
          </w:p>
        </w:tc>
        <w:tc>
          <w:tcPr>
            <w:tcW w:w="2527" w:type="dxa"/>
            <w:vMerge w:val="restart"/>
          </w:tcPr>
          <w:p w14:paraId="16B90B82" w14:textId="77777777" w:rsidR="004C7913" w:rsidRPr="00AC6239" w:rsidRDefault="004C7913" w:rsidP="00E56A80">
            <w:pPr>
              <w:rPr>
                <w:rFonts w:ascii="Arial" w:hAnsi="Arial" w:cs="Arial"/>
                <w:b/>
              </w:rPr>
            </w:pPr>
            <w:r>
              <w:rPr>
                <w:rFonts w:ascii="Arial" w:hAnsi="Arial" w:cs="Arial"/>
                <w:b/>
              </w:rPr>
              <w:t>EVC</w:t>
            </w:r>
            <w:r w:rsidRPr="00AC6239">
              <w:rPr>
                <w:rFonts w:ascii="Arial" w:hAnsi="Arial" w:cs="Arial"/>
                <w:b/>
              </w:rPr>
              <w:t>’s signature</w:t>
            </w:r>
          </w:p>
        </w:tc>
        <w:tc>
          <w:tcPr>
            <w:tcW w:w="1969" w:type="dxa"/>
            <w:gridSpan w:val="2"/>
            <w:vMerge w:val="restart"/>
          </w:tcPr>
          <w:p w14:paraId="53FB3186" w14:textId="77777777" w:rsidR="004C7913" w:rsidRPr="00AC6239" w:rsidRDefault="004C7913" w:rsidP="00E56A80">
            <w:pPr>
              <w:rPr>
                <w:rFonts w:ascii="Arial" w:hAnsi="Arial" w:cs="Arial"/>
              </w:rPr>
            </w:pPr>
          </w:p>
        </w:tc>
        <w:tc>
          <w:tcPr>
            <w:tcW w:w="2243" w:type="dxa"/>
            <w:vMerge/>
          </w:tcPr>
          <w:p w14:paraId="66A7BD77" w14:textId="77777777" w:rsidR="004C7913" w:rsidRPr="00AC6239" w:rsidRDefault="004C7913" w:rsidP="00E56A80">
            <w:pPr>
              <w:rPr>
                <w:rFonts w:ascii="Arial" w:hAnsi="Arial" w:cs="Arial"/>
                <w:b/>
                <w:bCs/>
              </w:rPr>
            </w:pPr>
          </w:p>
        </w:tc>
        <w:tc>
          <w:tcPr>
            <w:tcW w:w="4820" w:type="dxa"/>
            <w:gridSpan w:val="2"/>
            <w:vMerge/>
          </w:tcPr>
          <w:p w14:paraId="4C1C6BA0" w14:textId="77777777" w:rsidR="004C7913" w:rsidRPr="00AC6239" w:rsidRDefault="004C7913" w:rsidP="00E56A80">
            <w:pPr>
              <w:rPr>
                <w:rFonts w:ascii="Arial" w:hAnsi="Arial" w:cs="Arial"/>
              </w:rPr>
            </w:pPr>
          </w:p>
        </w:tc>
      </w:tr>
      <w:tr w:rsidR="004C7913" w:rsidRPr="00AC6239" w14:paraId="151EECFD" w14:textId="77777777" w:rsidTr="00E56A80">
        <w:trPr>
          <w:trHeight w:val="300"/>
        </w:trPr>
        <w:tc>
          <w:tcPr>
            <w:tcW w:w="3750" w:type="dxa"/>
            <w:gridSpan w:val="3"/>
            <w:vMerge/>
          </w:tcPr>
          <w:p w14:paraId="0252F279" w14:textId="77777777" w:rsidR="004C7913" w:rsidRPr="00AC6239" w:rsidRDefault="004C7913" w:rsidP="00E56A80">
            <w:pPr>
              <w:jc w:val="center"/>
              <w:rPr>
                <w:rFonts w:ascii="Arial" w:hAnsi="Arial" w:cs="Arial"/>
                <w:noProof/>
              </w:rPr>
            </w:pPr>
          </w:p>
        </w:tc>
        <w:tc>
          <w:tcPr>
            <w:tcW w:w="2527" w:type="dxa"/>
            <w:vMerge/>
          </w:tcPr>
          <w:p w14:paraId="432CC906" w14:textId="77777777" w:rsidR="004C7913" w:rsidRPr="00AC6239" w:rsidRDefault="004C7913" w:rsidP="00E56A80">
            <w:pPr>
              <w:rPr>
                <w:rFonts w:ascii="Arial" w:hAnsi="Arial" w:cs="Arial"/>
                <w:b/>
              </w:rPr>
            </w:pPr>
          </w:p>
        </w:tc>
        <w:tc>
          <w:tcPr>
            <w:tcW w:w="1969" w:type="dxa"/>
            <w:gridSpan w:val="2"/>
            <w:vMerge/>
          </w:tcPr>
          <w:p w14:paraId="2828C672" w14:textId="77777777" w:rsidR="004C7913" w:rsidRPr="00AC6239" w:rsidRDefault="004C7913" w:rsidP="00E56A80">
            <w:pPr>
              <w:rPr>
                <w:rFonts w:ascii="Arial" w:hAnsi="Arial" w:cs="Arial"/>
                <w:sz w:val="28"/>
                <w:szCs w:val="28"/>
              </w:rPr>
            </w:pPr>
          </w:p>
        </w:tc>
        <w:tc>
          <w:tcPr>
            <w:tcW w:w="2243" w:type="dxa"/>
            <w:vMerge w:val="restart"/>
          </w:tcPr>
          <w:p w14:paraId="3F51D709" w14:textId="77777777" w:rsidR="004C7913" w:rsidRPr="00AC6239" w:rsidRDefault="004C7913" w:rsidP="00E56A80">
            <w:pPr>
              <w:rPr>
                <w:rFonts w:ascii="Arial" w:hAnsi="Arial" w:cs="Arial"/>
                <w:b/>
              </w:rPr>
            </w:pPr>
            <w:r w:rsidRPr="00AC6239">
              <w:rPr>
                <w:rFonts w:ascii="Arial" w:hAnsi="Arial" w:cs="Arial"/>
                <w:b/>
              </w:rPr>
              <w:t>Who is at risk?</w:t>
            </w:r>
          </w:p>
        </w:tc>
        <w:tc>
          <w:tcPr>
            <w:tcW w:w="4820" w:type="dxa"/>
            <w:gridSpan w:val="2"/>
            <w:vMerge w:val="restart"/>
          </w:tcPr>
          <w:p w14:paraId="41B34305" w14:textId="77777777" w:rsidR="004C7913" w:rsidRPr="00AC6239" w:rsidRDefault="004C7913" w:rsidP="00E56A80">
            <w:pPr>
              <w:rPr>
                <w:rFonts w:ascii="Arial" w:hAnsi="Arial" w:cs="Arial"/>
                <w:sz w:val="28"/>
                <w:szCs w:val="28"/>
              </w:rPr>
            </w:pPr>
          </w:p>
        </w:tc>
      </w:tr>
      <w:tr w:rsidR="004C7913" w14:paraId="25F6AAFA" w14:textId="77777777" w:rsidTr="00E56A80">
        <w:trPr>
          <w:trHeight w:val="276"/>
        </w:trPr>
        <w:tc>
          <w:tcPr>
            <w:tcW w:w="3750" w:type="dxa"/>
            <w:gridSpan w:val="3"/>
            <w:vMerge/>
          </w:tcPr>
          <w:p w14:paraId="5E76550A" w14:textId="77777777" w:rsidR="004C7913" w:rsidRPr="00AC6239" w:rsidRDefault="004C7913" w:rsidP="00E56A80">
            <w:pPr>
              <w:jc w:val="center"/>
              <w:rPr>
                <w:rFonts w:ascii="Arial" w:hAnsi="Arial" w:cs="Arial"/>
                <w:noProof/>
              </w:rPr>
            </w:pPr>
          </w:p>
        </w:tc>
        <w:tc>
          <w:tcPr>
            <w:tcW w:w="2527" w:type="dxa"/>
            <w:vMerge w:val="restart"/>
          </w:tcPr>
          <w:p w14:paraId="7CA94422" w14:textId="77777777" w:rsidR="004C7913" w:rsidRPr="00AC6239" w:rsidRDefault="004C7913" w:rsidP="00E56A80">
            <w:pPr>
              <w:rPr>
                <w:rFonts w:ascii="Arial" w:hAnsi="Arial" w:cs="Arial"/>
                <w:b/>
              </w:rPr>
            </w:pPr>
            <w:proofErr w:type="spellStart"/>
            <w:r>
              <w:rPr>
                <w:rFonts w:ascii="Arial" w:hAnsi="Arial" w:cs="Arial"/>
                <w:b/>
              </w:rPr>
              <w:t>Lead</w:t>
            </w:r>
            <w:r w:rsidRPr="00AC6239">
              <w:rPr>
                <w:rFonts w:ascii="Arial" w:hAnsi="Arial" w:cs="Arial"/>
                <w:b/>
              </w:rPr>
              <w:t>Teacher</w:t>
            </w:r>
            <w:proofErr w:type="spellEnd"/>
          </w:p>
        </w:tc>
        <w:tc>
          <w:tcPr>
            <w:tcW w:w="1969" w:type="dxa"/>
            <w:gridSpan w:val="2"/>
            <w:vMerge w:val="restart"/>
          </w:tcPr>
          <w:p w14:paraId="04A7D4F3" w14:textId="77777777" w:rsidR="004C7913" w:rsidRPr="00AC6239" w:rsidRDefault="004C7913" w:rsidP="00E56A80">
            <w:pPr>
              <w:rPr>
                <w:rFonts w:ascii="Arial" w:hAnsi="Arial" w:cs="Arial"/>
              </w:rPr>
            </w:pPr>
          </w:p>
        </w:tc>
        <w:tc>
          <w:tcPr>
            <w:tcW w:w="2243" w:type="dxa"/>
            <w:vMerge/>
          </w:tcPr>
          <w:p w14:paraId="35A126D9" w14:textId="77777777" w:rsidR="004C7913" w:rsidRPr="00AC6239" w:rsidRDefault="004C7913" w:rsidP="00E56A80">
            <w:pPr>
              <w:rPr>
                <w:rFonts w:ascii="Arial" w:hAnsi="Arial" w:cs="Arial"/>
                <w:b/>
              </w:rPr>
            </w:pPr>
          </w:p>
        </w:tc>
        <w:tc>
          <w:tcPr>
            <w:tcW w:w="4820" w:type="dxa"/>
            <w:gridSpan w:val="2"/>
            <w:vMerge/>
          </w:tcPr>
          <w:p w14:paraId="025C31FF" w14:textId="77777777" w:rsidR="004C7913" w:rsidRPr="00AC6239" w:rsidRDefault="004C7913" w:rsidP="00E56A80">
            <w:pPr>
              <w:rPr>
                <w:rFonts w:ascii="Arial" w:hAnsi="Arial" w:cs="Arial"/>
              </w:rPr>
            </w:pPr>
          </w:p>
        </w:tc>
      </w:tr>
      <w:tr w:rsidR="004C7913" w:rsidRPr="00E31066" w14:paraId="61F523C5" w14:textId="77777777" w:rsidTr="00E56A80">
        <w:trPr>
          <w:trHeight w:val="276"/>
        </w:trPr>
        <w:tc>
          <w:tcPr>
            <w:tcW w:w="3750" w:type="dxa"/>
            <w:gridSpan w:val="3"/>
            <w:vMerge/>
          </w:tcPr>
          <w:p w14:paraId="0309FA2A" w14:textId="77777777" w:rsidR="004C7913" w:rsidRPr="00AC6239" w:rsidRDefault="004C7913" w:rsidP="00E56A80">
            <w:pPr>
              <w:jc w:val="center"/>
              <w:rPr>
                <w:rFonts w:ascii="Arial" w:hAnsi="Arial" w:cs="Arial"/>
                <w:noProof/>
              </w:rPr>
            </w:pPr>
          </w:p>
        </w:tc>
        <w:tc>
          <w:tcPr>
            <w:tcW w:w="2527" w:type="dxa"/>
            <w:vMerge/>
          </w:tcPr>
          <w:p w14:paraId="30CED05C" w14:textId="77777777" w:rsidR="004C7913" w:rsidRPr="00AC6239" w:rsidRDefault="004C7913" w:rsidP="00E56A80">
            <w:pPr>
              <w:tabs>
                <w:tab w:val="left" w:pos="2190"/>
              </w:tabs>
              <w:rPr>
                <w:rFonts w:ascii="Arial" w:hAnsi="Arial" w:cs="Arial"/>
                <w:b/>
                <w:bCs/>
              </w:rPr>
            </w:pPr>
          </w:p>
        </w:tc>
        <w:tc>
          <w:tcPr>
            <w:tcW w:w="1969" w:type="dxa"/>
            <w:gridSpan w:val="2"/>
            <w:vMerge/>
          </w:tcPr>
          <w:p w14:paraId="091C2E9F" w14:textId="77777777" w:rsidR="004C7913" w:rsidRPr="00AC6239" w:rsidRDefault="004C7913" w:rsidP="00E56A80">
            <w:pPr>
              <w:rPr>
                <w:rFonts w:ascii="Arial" w:hAnsi="Arial" w:cs="Arial"/>
              </w:rPr>
            </w:pPr>
          </w:p>
        </w:tc>
        <w:tc>
          <w:tcPr>
            <w:tcW w:w="2243" w:type="dxa"/>
            <w:vMerge w:val="restart"/>
          </w:tcPr>
          <w:p w14:paraId="19354209" w14:textId="77777777" w:rsidR="004C7913" w:rsidRPr="00AC6239" w:rsidRDefault="004C7913" w:rsidP="00E56A80">
            <w:pPr>
              <w:rPr>
                <w:rFonts w:ascii="Arial" w:hAnsi="Arial" w:cs="Arial"/>
                <w:b/>
              </w:rPr>
            </w:pPr>
            <w:r w:rsidRPr="00AC6239">
              <w:rPr>
                <w:rFonts w:ascii="Arial" w:hAnsi="Arial" w:cs="Arial"/>
                <w:b/>
                <w:bCs/>
              </w:rPr>
              <w:t>How many people affected?</w:t>
            </w:r>
          </w:p>
        </w:tc>
        <w:tc>
          <w:tcPr>
            <w:tcW w:w="4820" w:type="dxa"/>
            <w:gridSpan w:val="2"/>
            <w:vMerge w:val="restart"/>
          </w:tcPr>
          <w:p w14:paraId="2B33168F" w14:textId="77777777" w:rsidR="004C7913" w:rsidRPr="00AC6239" w:rsidRDefault="004C7913" w:rsidP="00E56A80">
            <w:pPr>
              <w:tabs>
                <w:tab w:val="left" w:pos="2190"/>
              </w:tabs>
              <w:rPr>
                <w:rFonts w:ascii="Arial" w:hAnsi="Arial" w:cs="Arial"/>
              </w:rPr>
            </w:pPr>
          </w:p>
        </w:tc>
      </w:tr>
      <w:tr w:rsidR="004C7913" w:rsidRPr="00E31066" w14:paraId="78A049D9" w14:textId="77777777" w:rsidTr="00E56A80">
        <w:trPr>
          <w:trHeight w:val="600"/>
        </w:trPr>
        <w:tc>
          <w:tcPr>
            <w:tcW w:w="3750" w:type="dxa"/>
            <w:gridSpan w:val="3"/>
            <w:vMerge/>
          </w:tcPr>
          <w:p w14:paraId="146A22C6" w14:textId="77777777" w:rsidR="004C7913" w:rsidRDefault="004C7913" w:rsidP="00E56A80">
            <w:pPr>
              <w:jc w:val="center"/>
              <w:rPr>
                <w:noProof/>
              </w:rPr>
            </w:pPr>
          </w:p>
        </w:tc>
        <w:tc>
          <w:tcPr>
            <w:tcW w:w="2527" w:type="dxa"/>
          </w:tcPr>
          <w:p w14:paraId="46C4B01D" w14:textId="77777777" w:rsidR="004C7913" w:rsidRPr="00AC6239" w:rsidRDefault="004C7913" w:rsidP="00E56A80">
            <w:pPr>
              <w:tabs>
                <w:tab w:val="left" w:pos="2190"/>
              </w:tabs>
              <w:rPr>
                <w:rFonts w:ascii="Arial" w:hAnsi="Arial" w:cs="Arial"/>
                <w:b/>
                <w:bCs/>
              </w:rPr>
            </w:pPr>
            <w:r w:rsidRPr="00AC6239">
              <w:rPr>
                <w:rFonts w:ascii="Arial" w:hAnsi="Arial" w:cs="Arial"/>
                <w:b/>
                <w:bCs/>
              </w:rPr>
              <w:t>Lead Teacher’s signature</w:t>
            </w:r>
          </w:p>
        </w:tc>
        <w:tc>
          <w:tcPr>
            <w:tcW w:w="1969" w:type="dxa"/>
            <w:gridSpan w:val="2"/>
          </w:tcPr>
          <w:p w14:paraId="02A52C7E" w14:textId="77777777" w:rsidR="004C7913" w:rsidRPr="00E31066" w:rsidRDefault="004C7913" w:rsidP="00E56A80">
            <w:pPr>
              <w:rPr>
                <w:rFonts w:ascii="Arial" w:hAnsi="Arial" w:cs="Arial"/>
              </w:rPr>
            </w:pPr>
          </w:p>
        </w:tc>
        <w:tc>
          <w:tcPr>
            <w:tcW w:w="2243" w:type="dxa"/>
            <w:vMerge/>
          </w:tcPr>
          <w:p w14:paraId="15A89D17" w14:textId="77777777" w:rsidR="004C7913" w:rsidRPr="00AC6239" w:rsidRDefault="004C7913" w:rsidP="00E56A80">
            <w:pPr>
              <w:rPr>
                <w:rFonts w:ascii="Cambria" w:hAnsi="Cambria" w:cs="Cambria"/>
                <w:b/>
                <w:bCs/>
              </w:rPr>
            </w:pPr>
          </w:p>
        </w:tc>
        <w:tc>
          <w:tcPr>
            <w:tcW w:w="4820" w:type="dxa"/>
            <w:gridSpan w:val="2"/>
            <w:vMerge/>
          </w:tcPr>
          <w:p w14:paraId="009F417F" w14:textId="77777777" w:rsidR="004C7913" w:rsidRPr="00E31066" w:rsidRDefault="004C7913" w:rsidP="00E56A80">
            <w:pPr>
              <w:tabs>
                <w:tab w:val="left" w:pos="2190"/>
              </w:tabs>
              <w:rPr>
                <w:rFonts w:ascii="Arial" w:hAnsi="Arial" w:cs="Arial"/>
              </w:rPr>
            </w:pPr>
          </w:p>
        </w:tc>
      </w:tr>
      <w:tr w:rsidR="004C7913" w:rsidRPr="00E31066" w14:paraId="40CA55EF" w14:textId="77777777" w:rsidTr="00E56A80">
        <w:trPr>
          <w:trHeight w:val="387"/>
        </w:trPr>
        <w:tc>
          <w:tcPr>
            <w:tcW w:w="1815" w:type="dxa"/>
          </w:tcPr>
          <w:p w14:paraId="383E0A30" w14:textId="77777777" w:rsidR="004C7913" w:rsidRDefault="004C7913" w:rsidP="00E56A80">
            <w:pPr>
              <w:rPr>
                <w:noProof/>
              </w:rPr>
            </w:pPr>
            <w:r>
              <w:rPr>
                <w:rFonts w:ascii="Arial" w:hAnsi="Arial" w:cs="Arial"/>
                <w:b/>
                <w:bCs/>
              </w:rPr>
              <w:t>Visit to</w:t>
            </w:r>
          </w:p>
        </w:tc>
        <w:tc>
          <w:tcPr>
            <w:tcW w:w="1935" w:type="dxa"/>
            <w:gridSpan w:val="2"/>
          </w:tcPr>
          <w:p w14:paraId="3F19984C" w14:textId="77777777" w:rsidR="004C7913" w:rsidRPr="00E009A7" w:rsidRDefault="004C7913" w:rsidP="00E56A80">
            <w:pPr>
              <w:rPr>
                <w:rFonts w:ascii="Arial" w:hAnsi="Arial" w:cs="Arial"/>
                <w:noProof/>
              </w:rPr>
            </w:pPr>
          </w:p>
        </w:tc>
        <w:tc>
          <w:tcPr>
            <w:tcW w:w="2527" w:type="dxa"/>
          </w:tcPr>
          <w:p w14:paraId="53F472AD" w14:textId="77777777" w:rsidR="004C7913" w:rsidRPr="00E009A7" w:rsidRDefault="004C7913" w:rsidP="00E56A80">
            <w:pPr>
              <w:tabs>
                <w:tab w:val="left" w:pos="2190"/>
              </w:tabs>
              <w:rPr>
                <w:rFonts w:ascii="Arial" w:hAnsi="Arial" w:cs="Arial"/>
                <w:b/>
                <w:bCs/>
              </w:rPr>
            </w:pPr>
            <w:r w:rsidRPr="00E009A7">
              <w:rPr>
                <w:rFonts w:ascii="Arial" w:hAnsi="Arial" w:cs="Arial"/>
                <w:b/>
                <w:bCs/>
              </w:rPr>
              <w:t>Year group / class</w:t>
            </w:r>
          </w:p>
        </w:tc>
        <w:tc>
          <w:tcPr>
            <w:tcW w:w="1969" w:type="dxa"/>
            <w:gridSpan w:val="2"/>
          </w:tcPr>
          <w:p w14:paraId="63E0333B" w14:textId="77777777" w:rsidR="004C7913" w:rsidRPr="00E31066" w:rsidRDefault="004C7913" w:rsidP="00E56A80">
            <w:pPr>
              <w:rPr>
                <w:rFonts w:ascii="Arial" w:hAnsi="Arial" w:cs="Arial"/>
              </w:rPr>
            </w:pPr>
          </w:p>
        </w:tc>
        <w:tc>
          <w:tcPr>
            <w:tcW w:w="2243" w:type="dxa"/>
          </w:tcPr>
          <w:p w14:paraId="2B1A5D37" w14:textId="77777777" w:rsidR="004C7913" w:rsidRPr="00AC6239" w:rsidRDefault="004C7913" w:rsidP="00E56A80">
            <w:pPr>
              <w:rPr>
                <w:rFonts w:ascii="Cambria" w:hAnsi="Cambria" w:cs="Cambria"/>
                <w:b/>
                <w:bCs/>
              </w:rPr>
            </w:pPr>
            <w:r>
              <w:rPr>
                <w:rFonts w:ascii="Arial" w:hAnsi="Arial" w:cs="Arial"/>
                <w:b/>
                <w:bCs/>
              </w:rPr>
              <w:t>Main hazards</w:t>
            </w:r>
          </w:p>
        </w:tc>
        <w:tc>
          <w:tcPr>
            <w:tcW w:w="4820" w:type="dxa"/>
            <w:gridSpan w:val="2"/>
          </w:tcPr>
          <w:p w14:paraId="2D76C758" w14:textId="77777777" w:rsidR="004C7913" w:rsidRPr="00402B31" w:rsidRDefault="004C7913" w:rsidP="00E56A80">
            <w:pPr>
              <w:tabs>
                <w:tab w:val="left" w:pos="2190"/>
              </w:tabs>
              <w:rPr>
                <w:rFonts w:ascii="Arial" w:hAnsi="Arial" w:cs="Arial"/>
                <w:sz w:val="20"/>
                <w:szCs w:val="20"/>
              </w:rPr>
            </w:pPr>
          </w:p>
        </w:tc>
      </w:tr>
      <w:tr w:rsidR="004C7913" w:rsidRPr="00AC6239" w14:paraId="60A46863" w14:textId="77777777" w:rsidTr="00E56A80">
        <w:trPr>
          <w:trHeight w:val="411"/>
        </w:trPr>
        <w:tc>
          <w:tcPr>
            <w:tcW w:w="2921" w:type="dxa"/>
            <w:gridSpan w:val="2"/>
            <w:shd w:val="clear" w:color="auto" w:fill="873AC0"/>
          </w:tcPr>
          <w:p w14:paraId="2D4F78EF" w14:textId="77777777" w:rsidR="004C7913" w:rsidRPr="00AC6239" w:rsidRDefault="004C7913" w:rsidP="00E56A80">
            <w:pPr>
              <w:jc w:val="center"/>
              <w:rPr>
                <w:rFonts w:ascii="Cambria" w:hAnsi="Cambria" w:cs="Cambria"/>
                <w:b/>
                <w:u w:val="single"/>
              </w:rPr>
            </w:pPr>
            <w:r w:rsidRPr="009F4044">
              <w:rPr>
                <w:rFonts w:ascii="Arial" w:hAnsi="Arial" w:cs="Arial"/>
                <w:b/>
                <w:bCs/>
              </w:rPr>
              <w:t>Hazards and Risks Identified</w:t>
            </w:r>
            <w:r w:rsidRPr="009F4044">
              <w:rPr>
                <w:rFonts w:ascii="Arial" w:hAnsi="Arial" w:cs="Arial"/>
                <w:b/>
                <w:bCs/>
              </w:rPr>
              <w:tab/>
              <w:t xml:space="preserve">                     </w:t>
            </w:r>
            <w:r>
              <w:rPr>
                <w:rFonts w:ascii="Arial" w:hAnsi="Arial" w:cs="Arial"/>
                <w:b/>
                <w:bCs/>
              </w:rPr>
              <w:t xml:space="preserve">              </w:t>
            </w:r>
            <w:r w:rsidRPr="009F4044">
              <w:rPr>
                <w:rFonts w:ascii="Arial" w:hAnsi="Arial" w:cs="Arial"/>
                <w:b/>
                <w:bCs/>
              </w:rPr>
              <w:t xml:space="preserve">                                    </w:t>
            </w:r>
          </w:p>
        </w:tc>
        <w:tc>
          <w:tcPr>
            <w:tcW w:w="7568" w:type="dxa"/>
            <w:gridSpan w:val="5"/>
            <w:shd w:val="clear" w:color="auto" w:fill="873AC0"/>
          </w:tcPr>
          <w:p w14:paraId="5CDF2AC2" w14:textId="77777777" w:rsidR="004C7913" w:rsidRPr="00AC6239" w:rsidRDefault="004C7913" w:rsidP="00E56A80">
            <w:pPr>
              <w:jc w:val="center"/>
              <w:rPr>
                <w:rFonts w:ascii="Cambria" w:hAnsi="Cambria" w:cs="Cambria"/>
                <w:b/>
                <w:u w:val="single"/>
              </w:rPr>
            </w:pPr>
            <w:r w:rsidRPr="009F4044">
              <w:rPr>
                <w:rFonts w:ascii="Arial" w:hAnsi="Arial" w:cs="Arial"/>
                <w:b/>
                <w:bCs/>
              </w:rPr>
              <w:t>Existing Control Measures</w:t>
            </w:r>
          </w:p>
        </w:tc>
        <w:tc>
          <w:tcPr>
            <w:tcW w:w="2325" w:type="dxa"/>
            <w:shd w:val="clear" w:color="auto" w:fill="873AC0"/>
          </w:tcPr>
          <w:p w14:paraId="78784EAE" w14:textId="77777777" w:rsidR="004C7913" w:rsidRPr="00AC6239" w:rsidRDefault="004C7913" w:rsidP="00E56A80">
            <w:pPr>
              <w:jc w:val="center"/>
              <w:rPr>
                <w:rFonts w:ascii="Cambria" w:hAnsi="Cambria" w:cs="Cambria"/>
                <w:b/>
                <w:u w:val="single"/>
              </w:rPr>
            </w:pPr>
            <w:r w:rsidRPr="009F4044">
              <w:rPr>
                <w:rFonts w:ascii="Arial" w:hAnsi="Arial" w:cs="Arial"/>
                <w:b/>
                <w:bCs/>
              </w:rPr>
              <w:t>Action to be taken by</w:t>
            </w:r>
          </w:p>
        </w:tc>
        <w:tc>
          <w:tcPr>
            <w:tcW w:w="2495" w:type="dxa"/>
            <w:shd w:val="clear" w:color="auto" w:fill="873AC0"/>
          </w:tcPr>
          <w:p w14:paraId="3A6F733B" w14:textId="77777777" w:rsidR="004C7913" w:rsidRPr="00AC6239" w:rsidRDefault="004C7913" w:rsidP="00E56A80">
            <w:pPr>
              <w:jc w:val="center"/>
              <w:rPr>
                <w:rFonts w:ascii="Arial" w:hAnsi="Arial" w:cs="Arial"/>
                <w:b/>
                <w:u w:val="single"/>
              </w:rPr>
            </w:pPr>
            <w:r w:rsidRPr="00AC6239">
              <w:rPr>
                <w:rFonts w:ascii="Arial" w:hAnsi="Arial" w:cs="Arial"/>
                <w:b/>
                <w:u w:val="single"/>
              </w:rPr>
              <w:t>Risk rating with controls</w:t>
            </w:r>
          </w:p>
        </w:tc>
      </w:tr>
      <w:tr w:rsidR="004C7913" w:rsidRPr="00AC6239" w14:paraId="5ADAB445" w14:textId="77777777" w:rsidTr="00E56A80">
        <w:trPr>
          <w:trHeight w:val="945"/>
        </w:trPr>
        <w:tc>
          <w:tcPr>
            <w:tcW w:w="2921" w:type="dxa"/>
            <w:gridSpan w:val="2"/>
          </w:tcPr>
          <w:p w14:paraId="1E458285" w14:textId="77777777" w:rsidR="004C7913" w:rsidRDefault="004C7913" w:rsidP="00E56A80">
            <w:pPr>
              <w:rPr>
                <w:rFonts w:ascii="Arial" w:hAnsi="Arial" w:cs="Arial"/>
                <w:sz w:val="20"/>
                <w:szCs w:val="20"/>
              </w:rPr>
            </w:pPr>
            <w:r w:rsidRPr="00BB4937">
              <w:rPr>
                <w:rFonts w:ascii="Arial" w:hAnsi="Arial" w:cs="Arial"/>
                <w:sz w:val="20"/>
                <w:szCs w:val="20"/>
              </w:rPr>
              <w:t xml:space="preserve">School policy not being followed </w:t>
            </w:r>
          </w:p>
          <w:p w14:paraId="6BACF903" w14:textId="77777777" w:rsidR="004C7913" w:rsidRDefault="004C7913" w:rsidP="008771F6">
            <w:pPr>
              <w:numPr>
                <w:ilvl w:val="0"/>
                <w:numId w:val="41"/>
              </w:numPr>
              <w:rPr>
                <w:rFonts w:ascii="Arial" w:hAnsi="Arial" w:cs="Arial"/>
                <w:sz w:val="20"/>
                <w:szCs w:val="20"/>
              </w:rPr>
            </w:pPr>
            <w:r>
              <w:rPr>
                <w:rFonts w:ascii="Arial" w:hAnsi="Arial" w:cs="Arial"/>
                <w:sz w:val="20"/>
                <w:szCs w:val="20"/>
              </w:rPr>
              <w:t>Child goes on visit without a permission slip</w:t>
            </w:r>
          </w:p>
          <w:p w14:paraId="65D9D9FB" w14:textId="77777777" w:rsidR="004C7913" w:rsidRPr="00BB4937" w:rsidRDefault="004C7913" w:rsidP="008771F6">
            <w:pPr>
              <w:numPr>
                <w:ilvl w:val="0"/>
                <w:numId w:val="41"/>
              </w:numPr>
              <w:rPr>
                <w:rFonts w:ascii="Arial" w:hAnsi="Arial" w:cs="Arial"/>
                <w:sz w:val="20"/>
                <w:szCs w:val="20"/>
              </w:rPr>
            </w:pPr>
            <w:r>
              <w:rPr>
                <w:rFonts w:ascii="Arial" w:hAnsi="Arial" w:cs="Arial"/>
                <w:sz w:val="20"/>
                <w:szCs w:val="20"/>
              </w:rPr>
              <w:t>Office are aware of staff and children out of school</w:t>
            </w:r>
          </w:p>
        </w:tc>
        <w:tc>
          <w:tcPr>
            <w:tcW w:w="7568" w:type="dxa"/>
            <w:gridSpan w:val="5"/>
          </w:tcPr>
          <w:p w14:paraId="718C4F9E" w14:textId="77777777" w:rsidR="004C7913" w:rsidRPr="00BB4937" w:rsidRDefault="004C7913" w:rsidP="008771F6">
            <w:pPr>
              <w:numPr>
                <w:ilvl w:val="0"/>
                <w:numId w:val="40"/>
              </w:numPr>
              <w:jc w:val="both"/>
              <w:rPr>
                <w:rFonts w:ascii="Arial" w:hAnsi="Arial" w:cs="Arial"/>
                <w:sz w:val="20"/>
                <w:szCs w:val="20"/>
              </w:rPr>
            </w:pPr>
            <w:r w:rsidRPr="00BB4937">
              <w:rPr>
                <w:rFonts w:ascii="Arial" w:hAnsi="Arial" w:cs="Arial"/>
                <w:sz w:val="20"/>
                <w:szCs w:val="20"/>
              </w:rPr>
              <w:t>Class teachers to ensure all permission slips have been received</w:t>
            </w:r>
          </w:p>
          <w:p w14:paraId="2ED74DA5" w14:textId="77777777" w:rsidR="004C7913" w:rsidRPr="00BB4937" w:rsidRDefault="004C7913" w:rsidP="008771F6">
            <w:pPr>
              <w:numPr>
                <w:ilvl w:val="0"/>
                <w:numId w:val="40"/>
              </w:numPr>
              <w:jc w:val="both"/>
              <w:rPr>
                <w:rFonts w:ascii="Arial" w:hAnsi="Arial" w:cs="Arial"/>
                <w:sz w:val="20"/>
                <w:szCs w:val="20"/>
              </w:rPr>
            </w:pPr>
            <w:r w:rsidRPr="00BB4937">
              <w:rPr>
                <w:rFonts w:ascii="Arial" w:hAnsi="Arial" w:cs="Arial"/>
                <w:sz w:val="20"/>
                <w:szCs w:val="20"/>
              </w:rPr>
              <w:t>Class teachers to arrange alternative arrangements for children who do not have permission to attend the visit</w:t>
            </w:r>
          </w:p>
          <w:p w14:paraId="14CA867D" w14:textId="77777777" w:rsidR="004C7913" w:rsidRPr="00BB4937" w:rsidRDefault="004C7913" w:rsidP="008771F6">
            <w:pPr>
              <w:numPr>
                <w:ilvl w:val="0"/>
                <w:numId w:val="40"/>
              </w:numPr>
              <w:jc w:val="both"/>
              <w:rPr>
                <w:rFonts w:ascii="Arial" w:hAnsi="Arial" w:cs="Arial"/>
                <w:sz w:val="20"/>
                <w:szCs w:val="20"/>
              </w:rPr>
            </w:pPr>
            <w:r>
              <w:rPr>
                <w:rFonts w:ascii="Arial" w:hAnsi="Arial" w:cs="Arial"/>
                <w:sz w:val="20"/>
                <w:szCs w:val="20"/>
              </w:rPr>
              <w:t>Signed r</w:t>
            </w:r>
            <w:r w:rsidRPr="00BB4937">
              <w:rPr>
                <w:rFonts w:ascii="Arial" w:hAnsi="Arial" w:cs="Arial"/>
                <w:sz w:val="20"/>
                <w:szCs w:val="20"/>
              </w:rPr>
              <w:t>isk assessment to be left in office with attached list of children attending (Group Leader)</w:t>
            </w:r>
          </w:p>
          <w:p w14:paraId="38963131" w14:textId="77777777" w:rsidR="004C7913" w:rsidRDefault="004C7913" w:rsidP="008771F6">
            <w:pPr>
              <w:numPr>
                <w:ilvl w:val="0"/>
                <w:numId w:val="40"/>
              </w:numPr>
              <w:jc w:val="both"/>
              <w:rPr>
                <w:rFonts w:ascii="Arial" w:hAnsi="Arial" w:cs="Arial"/>
                <w:sz w:val="20"/>
                <w:szCs w:val="20"/>
              </w:rPr>
            </w:pPr>
            <w:r w:rsidRPr="00BB4937">
              <w:rPr>
                <w:rFonts w:ascii="Arial" w:hAnsi="Arial" w:cs="Arial"/>
                <w:sz w:val="20"/>
                <w:szCs w:val="20"/>
              </w:rPr>
              <w:t xml:space="preserve">List of staff attending to </w:t>
            </w:r>
            <w:r>
              <w:rPr>
                <w:rFonts w:ascii="Arial" w:hAnsi="Arial" w:cs="Arial"/>
                <w:sz w:val="20"/>
                <w:szCs w:val="20"/>
              </w:rPr>
              <w:t>Jill Baker</w:t>
            </w:r>
            <w:r w:rsidRPr="00BB4937">
              <w:rPr>
                <w:rFonts w:ascii="Arial" w:hAnsi="Arial" w:cs="Arial"/>
                <w:sz w:val="20"/>
                <w:szCs w:val="20"/>
              </w:rPr>
              <w:t xml:space="preserve"> (Group Leader)</w:t>
            </w:r>
          </w:p>
          <w:p w14:paraId="74E9FF16" w14:textId="77777777" w:rsidR="004C7913" w:rsidRDefault="004C7913" w:rsidP="008771F6">
            <w:pPr>
              <w:numPr>
                <w:ilvl w:val="0"/>
                <w:numId w:val="40"/>
              </w:numPr>
              <w:jc w:val="both"/>
              <w:rPr>
                <w:rFonts w:ascii="Arial" w:hAnsi="Arial" w:cs="Arial"/>
                <w:sz w:val="20"/>
                <w:szCs w:val="20"/>
              </w:rPr>
            </w:pPr>
            <w:r>
              <w:rPr>
                <w:rFonts w:ascii="Arial" w:hAnsi="Arial" w:cs="Arial"/>
                <w:sz w:val="20"/>
                <w:szCs w:val="20"/>
              </w:rPr>
              <w:t>School mobile to be taken – ensure it is switched on and charged up</w:t>
            </w:r>
          </w:p>
          <w:p w14:paraId="4FEBEA79" w14:textId="77777777" w:rsidR="004C7913" w:rsidRPr="00BB4937" w:rsidRDefault="004C7913" w:rsidP="00E56A80">
            <w:pPr>
              <w:jc w:val="both"/>
              <w:rPr>
                <w:rFonts w:ascii="Arial" w:hAnsi="Arial" w:cs="Arial"/>
                <w:sz w:val="20"/>
                <w:szCs w:val="20"/>
              </w:rPr>
            </w:pPr>
          </w:p>
        </w:tc>
        <w:tc>
          <w:tcPr>
            <w:tcW w:w="2325" w:type="dxa"/>
          </w:tcPr>
          <w:p w14:paraId="288F0AFC" w14:textId="77777777" w:rsidR="004C7913" w:rsidRPr="00AC6239" w:rsidRDefault="004C7913" w:rsidP="00E56A80">
            <w:pPr>
              <w:rPr>
                <w:rFonts w:ascii="Arial" w:hAnsi="Arial" w:cs="Arial"/>
                <w:sz w:val="20"/>
                <w:szCs w:val="20"/>
              </w:rPr>
            </w:pPr>
            <w:r w:rsidRPr="00AC6239">
              <w:rPr>
                <w:rFonts w:ascii="Arial" w:hAnsi="Arial" w:cs="Arial"/>
                <w:sz w:val="20"/>
                <w:szCs w:val="20"/>
              </w:rPr>
              <w:t>Class teachers</w:t>
            </w:r>
          </w:p>
          <w:p w14:paraId="12A53606" w14:textId="77777777" w:rsidR="004C7913" w:rsidRPr="00DD287D" w:rsidRDefault="004C7913" w:rsidP="00E56A80">
            <w:pPr>
              <w:rPr>
                <w:rFonts w:ascii="Arial" w:hAnsi="Arial" w:cs="Arial"/>
              </w:rPr>
            </w:pPr>
            <w:r w:rsidRPr="00AC6239">
              <w:rPr>
                <w:rFonts w:ascii="Arial" w:hAnsi="Arial" w:cs="Arial"/>
                <w:sz w:val="20"/>
                <w:szCs w:val="20"/>
              </w:rPr>
              <w:t>Group Leader</w:t>
            </w:r>
          </w:p>
        </w:tc>
        <w:tc>
          <w:tcPr>
            <w:tcW w:w="2495" w:type="dxa"/>
          </w:tcPr>
          <w:p w14:paraId="67163ACD" w14:textId="77777777" w:rsidR="004C7913" w:rsidRPr="00DD287D" w:rsidRDefault="004C7913" w:rsidP="00E56A80">
            <w:pPr>
              <w:jc w:val="center"/>
              <w:rPr>
                <w:rFonts w:ascii="Arial" w:hAnsi="Arial" w:cs="Arial"/>
              </w:rPr>
            </w:pPr>
            <w:r>
              <w:rPr>
                <w:rFonts w:ascii="Arial" w:hAnsi="Arial" w:cs="Arial"/>
              </w:rPr>
              <w:t>Low</w:t>
            </w:r>
          </w:p>
        </w:tc>
      </w:tr>
      <w:tr w:rsidR="004C7913" w:rsidRPr="00AC6239" w14:paraId="498C47E9" w14:textId="77777777" w:rsidTr="00E56A80">
        <w:trPr>
          <w:trHeight w:val="910"/>
        </w:trPr>
        <w:tc>
          <w:tcPr>
            <w:tcW w:w="2921" w:type="dxa"/>
            <w:gridSpan w:val="2"/>
          </w:tcPr>
          <w:p w14:paraId="1342A731" w14:textId="77777777" w:rsidR="004C7913" w:rsidRPr="00BB4937" w:rsidRDefault="004C7913" w:rsidP="00E56A80">
            <w:pPr>
              <w:rPr>
                <w:rFonts w:ascii="Arial" w:hAnsi="Arial" w:cs="Arial"/>
                <w:sz w:val="20"/>
                <w:szCs w:val="20"/>
              </w:rPr>
            </w:pPr>
            <w:r w:rsidRPr="00BB4937">
              <w:rPr>
                <w:rFonts w:ascii="Arial" w:hAnsi="Arial" w:cs="Arial"/>
                <w:sz w:val="20"/>
                <w:szCs w:val="20"/>
              </w:rPr>
              <w:t>Transport</w:t>
            </w:r>
          </w:p>
          <w:p w14:paraId="7F14BA65" w14:textId="77777777" w:rsidR="004C7913" w:rsidRDefault="004C7913" w:rsidP="00E56A80">
            <w:pPr>
              <w:rPr>
                <w:rFonts w:ascii="Arial" w:hAnsi="Arial" w:cs="Arial"/>
                <w:sz w:val="20"/>
                <w:szCs w:val="20"/>
              </w:rPr>
            </w:pPr>
            <w:r w:rsidRPr="00BB4937">
              <w:rPr>
                <w:rFonts w:ascii="Arial" w:hAnsi="Arial" w:cs="Arial"/>
                <w:sz w:val="20"/>
                <w:szCs w:val="20"/>
              </w:rPr>
              <w:t>(Travel sickness, accident, traffic when alighting)</w:t>
            </w:r>
          </w:p>
          <w:p w14:paraId="593FAC5A" w14:textId="77777777" w:rsidR="004C7913" w:rsidRDefault="004C7913" w:rsidP="008771F6">
            <w:pPr>
              <w:numPr>
                <w:ilvl w:val="0"/>
                <w:numId w:val="41"/>
              </w:numPr>
              <w:rPr>
                <w:rFonts w:ascii="Arial" w:hAnsi="Arial" w:cs="Arial"/>
                <w:sz w:val="20"/>
                <w:szCs w:val="20"/>
              </w:rPr>
            </w:pPr>
            <w:r>
              <w:rPr>
                <w:rFonts w:ascii="Arial" w:hAnsi="Arial" w:cs="Arial"/>
                <w:sz w:val="20"/>
                <w:szCs w:val="20"/>
              </w:rPr>
              <w:t>Accident</w:t>
            </w:r>
          </w:p>
          <w:p w14:paraId="7AC3D5AE" w14:textId="77777777" w:rsidR="004C7913" w:rsidRDefault="004C7913" w:rsidP="008771F6">
            <w:pPr>
              <w:numPr>
                <w:ilvl w:val="0"/>
                <w:numId w:val="41"/>
              </w:numPr>
              <w:rPr>
                <w:rFonts w:ascii="Arial" w:hAnsi="Arial" w:cs="Arial"/>
                <w:sz w:val="20"/>
                <w:szCs w:val="20"/>
              </w:rPr>
            </w:pPr>
            <w:r>
              <w:rPr>
                <w:rFonts w:ascii="Arial" w:hAnsi="Arial" w:cs="Arial"/>
                <w:sz w:val="20"/>
                <w:szCs w:val="20"/>
              </w:rPr>
              <w:t>Child does not remain seated</w:t>
            </w:r>
          </w:p>
          <w:p w14:paraId="45E95E02" w14:textId="77777777" w:rsidR="004C7913" w:rsidRDefault="004C7913" w:rsidP="008771F6">
            <w:pPr>
              <w:numPr>
                <w:ilvl w:val="0"/>
                <w:numId w:val="41"/>
              </w:numPr>
              <w:rPr>
                <w:rFonts w:ascii="Arial" w:hAnsi="Arial" w:cs="Arial"/>
                <w:sz w:val="20"/>
                <w:szCs w:val="20"/>
              </w:rPr>
            </w:pPr>
            <w:r>
              <w:rPr>
                <w:rFonts w:ascii="Arial" w:hAnsi="Arial" w:cs="Arial"/>
                <w:sz w:val="20"/>
                <w:szCs w:val="20"/>
              </w:rPr>
              <w:t>Child does not have seat belt on</w:t>
            </w:r>
          </w:p>
          <w:p w14:paraId="24C85EDA" w14:textId="77777777" w:rsidR="004C7913" w:rsidRDefault="004C7913" w:rsidP="008771F6">
            <w:pPr>
              <w:numPr>
                <w:ilvl w:val="0"/>
                <w:numId w:val="41"/>
              </w:numPr>
              <w:rPr>
                <w:rFonts w:ascii="Arial" w:hAnsi="Arial" w:cs="Arial"/>
                <w:sz w:val="20"/>
                <w:szCs w:val="20"/>
              </w:rPr>
            </w:pPr>
            <w:r>
              <w:rPr>
                <w:rFonts w:ascii="Arial" w:hAnsi="Arial" w:cs="Arial"/>
                <w:sz w:val="20"/>
                <w:szCs w:val="20"/>
              </w:rPr>
              <w:t>Child to trip when getting on / off bus / coach</w:t>
            </w:r>
          </w:p>
          <w:p w14:paraId="35EB88CB" w14:textId="77777777" w:rsidR="004C7913" w:rsidRPr="00BB4937" w:rsidRDefault="004C7913" w:rsidP="008771F6">
            <w:pPr>
              <w:numPr>
                <w:ilvl w:val="0"/>
                <w:numId w:val="41"/>
              </w:numPr>
              <w:rPr>
                <w:rFonts w:ascii="Arial" w:hAnsi="Arial" w:cs="Arial"/>
                <w:sz w:val="20"/>
                <w:szCs w:val="20"/>
              </w:rPr>
            </w:pPr>
            <w:r>
              <w:rPr>
                <w:rFonts w:ascii="Arial" w:hAnsi="Arial" w:cs="Arial"/>
                <w:sz w:val="20"/>
                <w:szCs w:val="20"/>
              </w:rPr>
              <w:lastRenderedPageBreak/>
              <w:t>Emergency door opens during journey</w:t>
            </w:r>
          </w:p>
        </w:tc>
        <w:tc>
          <w:tcPr>
            <w:tcW w:w="7568" w:type="dxa"/>
            <w:gridSpan w:val="5"/>
          </w:tcPr>
          <w:p w14:paraId="27EBA50C" w14:textId="77777777" w:rsidR="004C7913" w:rsidRPr="00BB4937" w:rsidRDefault="004C7913" w:rsidP="008771F6">
            <w:pPr>
              <w:numPr>
                <w:ilvl w:val="0"/>
                <w:numId w:val="37"/>
              </w:numPr>
              <w:jc w:val="both"/>
              <w:rPr>
                <w:rFonts w:ascii="Arial" w:hAnsi="Arial" w:cs="Arial"/>
                <w:sz w:val="20"/>
                <w:szCs w:val="20"/>
              </w:rPr>
            </w:pPr>
            <w:r w:rsidRPr="00BB4937">
              <w:rPr>
                <w:rFonts w:ascii="Arial" w:hAnsi="Arial" w:cs="Arial"/>
                <w:sz w:val="20"/>
                <w:szCs w:val="20"/>
              </w:rPr>
              <w:lastRenderedPageBreak/>
              <w:t>Buckets (2), first aid kits (2), paper towels, bin liners</w:t>
            </w:r>
          </w:p>
          <w:p w14:paraId="162773E9" w14:textId="77777777" w:rsidR="004C7913" w:rsidRPr="00BB4937" w:rsidRDefault="004C7913" w:rsidP="008771F6">
            <w:pPr>
              <w:numPr>
                <w:ilvl w:val="0"/>
                <w:numId w:val="37"/>
              </w:numPr>
              <w:jc w:val="both"/>
              <w:rPr>
                <w:rFonts w:ascii="Arial" w:hAnsi="Arial" w:cs="Arial"/>
                <w:sz w:val="20"/>
                <w:szCs w:val="20"/>
              </w:rPr>
            </w:pPr>
            <w:r w:rsidRPr="00BB4937">
              <w:rPr>
                <w:rFonts w:ascii="Arial" w:hAnsi="Arial" w:cs="Arial"/>
                <w:sz w:val="20"/>
                <w:szCs w:val="20"/>
              </w:rPr>
              <w:t>Numbers and list of children attending to office on departure</w:t>
            </w:r>
          </w:p>
          <w:p w14:paraId="02966E1E" w14:textId="77777777" w:rsidR="004C7913" w:rsidRPr="00BB4937" w:rsidRDefault="004C7913" w:rsidP="008771F6">
            <w:pPr>
              <w:numPr>
                <w:ilvl w:val="0"/>
                <w:numId w:val="37"/>
              </w:numPr>
              <w:jc w:val="both"/>
              <w:rPr>
                <w:rFonts w:ascii="Arial" w:hAnsi="Arial" w:cs="Arial"/>
                <w:sz w:val="20"/>
                <w:szCs w:val="20"/>
              </w:rPr>
            </w:pPr>
            <w:r w:rsidRPr="00BB4937">
              <w:rPr>
                <w:rFonts w:ascii="Arial" w:hAnsi="Arial" w:cs="Arial"/>
                <w:sz w:val="20"/>
                <w:szCs w:val="20"/>
              </w:rPr>
              <w:t>Coach / mini bus head count</w:t>
            </w:r>
          </w:p>
          <w:p w14:paraId="600B186A" w14:textId="77777777" w:rsidR="004C7913" w:rsidRPr="00BB4937" w:rsidRDefault="004C7913" w:rsidP="008771F6">
            <w:pPr>
              <w:numPr>
                <w:ilvl w:val="0"/>
                <w:numId w:val="37"/>
              </w:numPr>
              <w:jc w:val="both"/>
              <w:rPr>
                <w:rFonts w:ascii="Arial" w:hAnsi="Arial" w:cs="Arial"/>
                <w:sz w:val="20"/>
                <w:szCs w:val="20"/>
              </w:rPr>
            </w:pPr>
            <w:r w:rsidRPr="00BB4937">
              <w:rPr>
                <w:rFonts w:ascii="Arial" w:hAnsi="Arial" w:cs="Arial"/>
                <w:sz w:val="20"/>
                <w:szCs w:val="20"/>
              </w:rPr>
              <w:t xml:space="preserve">Sit those prone to sickness near front </w:t>
            </w:r>
          </w:p>
          <w:p w14:paraId="24B47819" w14:textId="77777777" w:rsidR="004C7913" w:rsidRPr="00BB4937" w:rsidRDefault="004C7913" w:rsidP="008771F6">
            <w:pPr>
              <w:numPr>
                <w:ilvl w:val="0"/>
                <w:numId w:val="37"/>
              </w:numPr>
              <w:jc w:val="both"/>
              <w:rPr>
                <w:rFonts w:ascii="Arial" w:hAnsi="Arial" w:cs="Arial"/>
                <w:sz w:val="20"/>
                <w:szCs w:val="20"/>
              </w:rPr>
            </w:pPr>
            <w:r w:rsidRPr="00BB4937">
              <w:rPr>
                <w:rFonts w:ascii="Arial" w:hAnsi="Arial" w:cs="Arial"/>
                <w:sz w:val="20"/>
                <w:szCs w:val="20"/>
              </w:rPr>
              <w:t>Staff to sit on coach so all children can be easily scanned</w:t>
            </w:r>
          </w:p>
          <w:p w14:paraId="3A701C8B" w14:textId="77777777" w:rsidR="004C7913" w:rsidRPr="00BB4937" w:rsidRDefault="004C7913" w:rsidP="008771F6">
            <w:pPr>
              <w:numPr>
                <w:ilvl w:val="0"/>
                <w:numId w:val="37"/>
              </w:numPr>
              <w:jc w:val="both"/>
              <w:rPr>
                <w:rFonts w:ascii="Arial" w:hAnsi="Arial" w:cs="Arial"/>
                <w:sz w:val="20"/>
                <w:szCs w:val="20"/>
              </w:rPr>
            </w:pPr>
            <w:r w:rsidRPr="00BB4937">
              <w:rPr>
                <w:rFonts w:ascii="Arial" w:hAnsi="Arial" w:cs="Arial"/>
                <w:sz w:val="20"/>
                <w:szCs w:val="20"/>
              </w:rPr>
              <w:t>Seat belt check</w:t>
            </w:r>
          </w:p>
          <w:p w14:paraId="7A03C294" w14:textId="77777777" w:rsidR="004C7913" w:rsidRPr="00BB4937" w:rsidRDefault="004C7913" w:rsidP="008771F6">
            <w:pPr>
              <w:numPr>
                <w:ilvl w:val="0"/>
                <w:numId w:val="37"/>
              </w:numPr>
              <w:jc w:val="both"/>
              <w:rPr>
                <w:rFonts w:ascii="Arial" w:hAnsi="Arial" w:cs="Arial"/>
                <w:sz w:val="20"/>
                <w:szCs w:val="20"/>
              </w:rPr>
            </w:pPr>
            <w:r w:rsidRPr="00BB4937">
              <w:rPr>
                <w:rFonts w:ascii="Arial" w:hAnsi="Arial" w:cs="Arial"/>
                <w:sz w:val="20"/>
                <w:szCs w:val="20"/>
              </w:rPr>
              <w:t>Children remain seated throughout journey, adult by emergency exit, adults to sit on front seats</w:t>
            </w:r>
          </w:p>
          <w:p w14:paraId="7D4CAFE8" w14:textId="77777777" w:rsidR="004C7913" w:rsidRPr="00BB4937" w:rsidRDefault="004C7913" w:rsidP="008771F6">
            <w:pPr>
              <w:numPr>
                <w:ilvl w:val="0"/>
                <w:numId w:val="37"/>
              </w:numPr>
              <w:jc w:val="both"/>
              <w:rPr>
                <w:rFonts w:ascii="Arial" w:hAnsi="Arial" w:cs="Arial"/>
                <w:sz w:val="20"/>
                <w:szCs w:val="20"/>
              </w:rPr>
            </w:pPr>
            <w:r w:rsidRPr="00BB4937">
              <w:rPr>
                <w:rFonts w:ascii="Arial" w:hAnsi="Arial" w:cs="Arial"/>
                <w:sz w:val="20"/>
                <w:szCs w:val="20"/>
              </w:rPr>
              <w:t>Staff to maintain proper control on the coach / mini bus</w:t>
            </w:r>
          </w:p>
          <w:p w14:paraId="02055923" w14:textId="77777777" w:rsidR="004C7913" w:rsidRDefault="004C7913" w:rsidP="008771F6">
            <w:pPr>
              <w:numPr>
                <w:ilvl w:val="0"/>
                <w:numId w:val="37"/>
              </w:numPr>
              <w:jc w:val="both"/>
              <w:rPr>
                <w:rFonts w:ascii="Arial" w:hAnsi="Arial" w:cs="Arial"/>
                <w:sz w:val="20"/>
                <w:szCs w:val="20"/>
              </w:rPr>
            </w:pPr>
            <w:r w:rsidRPr="00BB4937">
              <w:rPr>
                <w:rFonts w:ascii="Arial" w:hAnsi="Arial" w:cs="Arial"/>
                <w:sz w:val="20"/>
                <w:szCs w:val="20"/>
              </w:rPr>
              <w:t>On arrival adult to alight first and supervise children being aware of other traffic</w:t>
            </w:r>
          </w:p>
          <w:p w14:paraId="22393EF3" w14:textId="77777777" w:rsidR="004C7913" w:rsidRPr="00BB4937" w:rsidRDefault="004C7913" w:rsidP="008771F6">
            <w:pPr>
              <w:numPr>
                <w:ilvl w:val="0"/>
                <w:numId w:val="37"/>
              </w:numPr>
              <w:jc w:val="both"/>
              <w:rPr>
                <w:rFonts w:ascii="Arial" w:hAnsi="Arial" w:cs="Arial"/>
                <w:sz w:val="20"/>
                <w:szCs w:val="20"/>
              </w:rPr>
            </w:pPr>
            <w:r>
              <w:rPr>
                <w:rFonts w:ascii="Arial" w:hAnsi="Arial" w:cs="Arial"/>
                <w:sz w:val="20"/>
                <w:szCs w:val="20"/>
              </w:rPr>
              <w:t>Pupils are led quickly and safely in a line to an area free from vehicles</w:t>
            </w:r>
          </w:p>
          <w:p w14:paraId="0930C2B4" w14:textId="77777777" w:rsidR="004C7913" w:rsidRPr="004F2215" w:rsidRDefault="004C7913" w:rsidP="008771F6">
            <w:pPr>
              <w:numPr>
                <w:ilvl w:val="0"/>
                <w:numId w:val="37"/>
              </w:numPr>
              <w:jc w:val="both"/>
              <w:rPr>
                <w:rFonts w:ascii="Arial" w:hAnsi="Arial" w:cs="Arial"/>
                <w:sz w:val="20"/>
                <w:szCs w:val="20"/>
              </w:rPr>
            </w:pPr>
            <w:r w:rsidRPr="00BB4937">
              <w:rPr>
                <w:rFonts w:ascii="Arial" w:hAnsi="Arial" w:cs="Arial"/>
                <w:sz w:val="20"/>
                <w:szCs w:val="20"/>
              </w:rPr>
              <w:t>Careful supervision to main entrance</w:t>
            </w:r>
          </w:p>
        </w:tc>
        <w:tc>
          <w:tcPr>
            <w:tcW w:w="2325" w:type="dxa"/>
          </w:tcPr>
          <w:p w14:paraId="2EAA3661" w14:textId="77777777" w:rsidR="004C7913" w:rsidRPr="00AC6239" w:rsidRDefault="004C7913" w:rsidP="00E56A80">
            <w:pPr>
              <w:rPr>
                <w:rFonts w:ascii="Arial" w:hAnsi="Arial" w:cs="Arial"/>
                <w:sz w:val="20"/>
                <w:szCs w:val="20"/>
              </w:rPr>
            </w:pPr>
            <w:r w:rsidRPr="00AC6239">
              <w:rPr>
                <w:rFonts w:ascii="Arial" w:hAnsi="Arial" w:cs="Arial"/>
                <w:sz w:val="20"/>
                <w:szCs w:val="20"/>
              </w:rPr>
              <w:t>Class teachers</w:t>
            </w:r>
          </w:p>
          <w:p w14:paraId="52F4E98D" w14:textId="77777777" w:rsidR="004C7913" w:rsidRPr="00DD287D" w:rsidRDefault="004C7913" w:rsidP="00E56A80">
            <w:pPr>
              <w:rPr>
                <w:rFonts w:ascii="Arial" w:hAnsi="Arial" w:cs="Arial"/>
              </w:rPr>
            </w:pPr>
            <w:r w:rsidRPr="00AC6239">
              <w:rPr>
                <w:rFonts w:ascii="Arial" w:hAnsi="Arial" w:cs="Arial"/>
                <w:sz w:val="20"/>
                <w:szCs w:val="20"/>
              </w:rPr>
              <w:t>Group Leader</w:t>
            </w:r>
          </w:p>
        </w:tc>
        <w:tc>
          <w:tcPr>
            <w:tcW w:w="2495" w:type="dxa"/>
          </w:tcPr>
          <w:p w14:paraId="18B0968C" w14:textId="77777777" w:rsidR="004C7913" w:rsidRPr="00AC6239" w:rsidRDefault="004C7913" w:rsidP="00E56A80">
            <w:pPr>
              <w:jc w:val="center"/>
              <w:rPr>
                <w:rFonts w:cs="Calibri"/>
              </w:rPr>
            </w:pPr>
            <w:r>
              <w:rPr>
                <w:rFonts w:ascii="Arial" w:hAnsi="Arial" w:cs="Arial"/>
              </w:rPr>
              <w:t>Low</w:t>
            </w:r>
          </w:p>
        </w:tc>
      </w:tr>
      <w:tr w:rsidR="004C7913" w:rsidRPr="00AC6239" w14:paraId="532F6204" w14:textId="77777777" w:rsidTr="00E56A80">
        <w:trPr>
          <w:trHeight w:val="795"/>
        </w:trPr>
        <w:tc>
          <w:tcPr>
            <w:tcW w:w="2921" w:type="dxa"/>
            <w:gridSpan w:val="2"/>
          </w:tcPr>
          <w:p w14:paraId="25AF8153" w14:textId="77777777" w:rsidR="004C7913" w:rsidRPr="00BB4937" w:rsidRDefault="004C7913" w:rsidP="00E56A80">
            <w:pPr>
              <w:rPr>
                <w:rFonts w:ascii="Arial" w:hAnsi="Arial" w:cs="Arial"/>
                <w:sz w:val="20"/>
                <w:szCs w:val="20"/>
              </w:rPr>
            </w:pPr>
            <w:r w:rsidRPr="00BB4937">
              <w:rPr>
                <w:rFonts w:ascii="Arial" w:hAnsi="Arial" w:cs="Arial"/>
                <w:sz w:val="20"/>
                <w:szCs w:val="20"/>
              </w:rPr>
              <w:lastRenderedPageBreak/>
              <w:t>Children becoming lost</w:t>
            </w:r>
          </w:p>
          <w:p w14:paraId="59011229" w14:textId="77777777" w:rsidR="004C7913" w:rsidRPr="00BB4937" w:rsidRDefault="004C7913" w:rsidP="00E56A80">
            <w:pPr>
              <w:jc w:val="center"/>
              <w:rPr>
                <w:rFonts w:ascii="Arial" w:hAnsi="Arial" w:cs="Arial"/>
                <w:sz w:val="20"/>
                <w:szCs w:val="20"/>
              </w:rPr>
            </w:pPr>
          </w:p>
        </w:tc>
        <w:tc>
          <w:tcPr>
            <w:tcW w:w="7568" w:type="dxa"/>
            <w:gridSpan w:val="5"/>
          </w:tcPr>
          <w:p w14:paraId="192293E7" w14:textId="77777777" w:rsidR="004C7913" w:rsidRDefault="004C7913" w:rsidP="008771F6">
            <w:pPr>
              <w:numPr>
                <w:ilvl w:val="0"/>
                <w:numId w:val="38"/>
              </w:numPr>
              <w:jc w:val="both"/>
              <w:rPr>
                <w:rFonts w:ascii="Arial" w:hAnsi="Arial" w:cs="Arial"/>
                <w:sz w:val="20"/>
                <w:szCs w:val="20"/>
              </w:rPr>
            </w:pPr>
            <w:r w:rsidRPr="00BB4937">
              <w:rPr>
                <w:rFonts w:ascii="Arial" w:hAnsi="Arial" w:cs="Arial"/>
                <w:sz w:val="20"/>
                <w:szCs w:val="20"/>
              </w:rPr>
              <w:t>Clear instructions as to expectations of behaviour and responsibilities to themselves and to one another</w:t>
            </w:r>
          </w:p>
          <w:p w14:paraId="5E90B2B3" w14:textId="77777777" w:rsidR="004C7913" w:rsidRDefault="004C7913" w:rsidP="008771F6">
            <w:pPr>
              <w:numPr>
                <w:ilvl w:val="0"/>
                <w:numId w:val="38"/>
              </w:numPr>
              <w:jc w:val="both"/>
              <w:rPr>
                <w:rFonts w:ascii="Arial" w:hAnsi="Arial" w:cs="Arial"/>
                <w:sz w:val="20"/>
                <w:szCs w:val="20"/>
              </w:rPr>
            </w:pPr>
            <w:r>
              <w:rPr>
                <w:rFonts w:ascii="Arial" w:hAnsi="Arial" w:cs="Arial"/>
                <w:sz w:val="20"/>
                <w:szCs w:val="20"/>
              </w:rPr>
              <w:t>Large groups are split into smaller groups with adequate supervision and identified group lead</w:t>
            </w:r>
          </w:p>
          <w:p w14:paraId="70245630" w14:textId="77777777" w:rsidR="004C7913" w:rsidRPr="00BB4937" w:rsidRDefault="004C7913" w:rsidP="008771F6">
            <w:pPr>
              <w:numPr>
                <w:ilvl w:val="0"/>
                <w:numId w:val="38"/>
              </w:numPr>
              <w:jc w:val="both"/>
              <w:rPr>
                <w:rFonts w:ascii="Arial" w:hAnsi="Arial" w:cs="Arial"/>
                <w:sz w:val="20"/>
                <w:szCs w:val="20"/>
              </w:rPr>
            </w:pPr>
            <w:r>
              <w:rPr>
                <w:rFonts w:ascii="Arial" w:hAnsi="Arial" w:cs="Arial"/>
                <w:sz w:val="20"/>
                <w:szCs w:val="20"/>
              </w:rPr>
              <w:t>Pupils to wear wrist band detailing school contact details</w:t>
            </w:r>
          </w:p>
          <w:p w14:paraId="3D0B757C" w14:textId="77777777" w:rsidR="004C7913" w:rsidRPr="00BB4937" w:rsidRDefault="004C7913" w:rsidP="008771F6">
            <w:pPr>
              <w:numPr>
                <w:ilvl w:val="0"/>
                <w:numId w:val="38"/>
              </w:numPr>
              <w:jc w:val="both"/>
              <w:rPr>
                <w:rFonts w:ascii="Arial" w:hAnsi="Arial" w:cs="Arial"/>
                <w:sz w:val="20"/>
                <w:szCs w:val="20"/>
              </w:rPr>
            </w:pPr>
            <w:r w:rsidRPr="00BB4937">
              <w:rPr>
                <w:rFonts w:ascii="Arial" w:hAnsi="Arial" w:cs="Arial"/>
                <w:sz w:val="20"/>
                <w:szCs w:val="20"/>
              </w:rPr>
              <w:t xml:space="preserve">All staff to have a list of groupings and be aware of any special needs / medical </w:t>
            </w:r>
          </w:p>
          <w:p w14:paraId="7BA6EE3C" w14:textId="77777777" w:rsidR="004C7913" w:rsidRDefault="004C7913" w:rsidP="008771F6">
            <w:pPr>
              <w:numPr>
                <w:ilvl w:val="0"/>
                <w:numId w:val="38"/>
              </w:numPr>
              <w:jc w:val="both"/>
              <w:rPr>
                <w:rFonts w:ascii="Arial" w:hAnsi="Arial" w:cs="Arial"/>
                <w:sz w:val="20"/>
                <w:szCs w:val="20"/>
              </w:rPr>
            </w:pPr>
            <w:r w:rsidRPr="00BB4937">
              <w:rPr>
                <w:rFonts w:ascii="Arial" w:hAnsi="Arial" w:cs="Arial"/>
                <w:sz w:val="20"/>
                <w:szCs w:val="20"/>
              </w:rPr>
              <w:t>Regular check of numbers, either in their group or as a whole</w:t>
            </w:r>
          </w:p>
          <w:p w14:paraId="4E0E6BFB" w14:textId="77777777" w:rsidR="004C7913" w:rsidRPr="00BB4937" w:rsidRDefault="004C7913" w:rsidP="008771F6">
            <w:pPr>
              <w:numPr>
                <w:ilvl w:val="0"/>
                <w:numId w:val="38"/>
              </w:numPr>
              <w:jc w:val="both"/>
              <w:rPr>
                <w:rFonts w:ascii="Arial" w:hAnsi="Arial" w:cs="Arial"/>
                <w:sz w:val="20"/>
                <w:szCs w:val="20"/>
              </w:rPr>
            </w:pPr>
            <w:r>
              <w:rPr>
                <w:rFonts w:ascii="Arial" w:hAnsi="Arial" w:cs="Arial"/>
                <w:sz w:val="20"/>
                <w:szCs w:val="20"/>
              </w:rPr>
              <w:t>An established contingency plan is in place for if a child became lost</w:t>
            </w:r>
          </w:p>
          <w:p w14:paraId="1A516383" w14:textId="77777777" w:rsidR="004C7913" w:rsidRPr="00652FA5" w:rsidRDefault="004C7913" w:rsidP="008771F6">
            <w:pPr>
              <w:numPr>
                <w:ilvl w:val="0"/>
                <w:numId w:val="38"/>
              </w:numPr>
              <w:jc w:val="both"/>
              <w:rPr>
                <w:rFonts w:ascii="Arial" w:hAnsi="Arial" w:cs="Arial"/>
                <w:sz w:val="20"/>
                <w:szCs w:val="20"/>
              </w:rPr>
            </w:pPr>
            <w:r w:rsidRPr="00BB4937">
              <w:rPr>
                <w:rFonts w:ascii="Arial" w:hAnsi="Arial" w:cs="Arial"/>
                <w:sz w:val="20"/>
                <w:szCs w:val="20"/>
              </w:rPr>
              <w:t>Count children onto coach and then count again (another adult) before setting off</w:t>
            </w:r>
          </w:p>
        </w:tc>
        <w:tc>
          <w:tcPr>
            <w:tcW w:w="2325" w:type="dxa"/>
          </w:tcPr>
          <w:p w14:paraId="3F635E93" w14:textId="77777777" w:rsidR="004C7913" w:rsidRPr="00AC6239" w:rsidRDefault="004C7913" w:rsidP="00E56A80">
            <w:pPr>
              <w:rPr>
                <w:rFonts w:ascii="Arial" w:hAnsi="Arial" w:cs="Arial"/>
                <w:sz w:val="20"/>
                <w:szCs w:val="20"/>
              </w:rPr>
            </w:pPr>
            <w:r w:rsidRPr="00AC6239">
              <w:rPr>
                <w:rFonts w:ascii="Arial" w:hAnsi="Arial" w:cs="Arial"/>
                <w:sz w:val="20"/>
                <w:szCs w:val="20"/>
              </w:rPr>
              <w:t>Class teachers</w:t>
            </w:r>
          </w:p>
          <w:p w14:paraId="622FF9E7" w14:textId="77777777" w:rsidR="004C7913" w:rsidRPr="00DD287D" w:rsidRDefault="004C7913" w:rsidP="00E56A80">
            <w:pPr>
              <w:rPr>
                <w:rFonts w:ascii="Arial" w:hAnsi="Arial" w:cs="Arial"/>
              </w:rPr>
            </w:pPr>
            <w:r w:rsidRPr="00AC6239">
              <w:rPr>
                <w:rFonts w:ascii="Arial" w:hAnsi="Arial" w:cs="Arial"/>
                <w:sz w:val="20"/>
                <w:szCs w:val="20"/>
              </w:rPr>
              <w:t>Group Leader</w:t>
            </w:r>
          </w:p>
        </w:tc>
        <w:tc>
          <w:tcPr>
            <w:tcW w:w="2495" w:type="dxa"/>
          </w:tcPr>
          <w:p w14:paraId="6592FE37" w14:textId="77777777" w:rsidR="004C7913" w:rsidRPr="00AC6239" w:rsidRDefault="004C7913" w:rsidP="00E56A80">
            <w:pPr>
              <w:jc w:val="center"/>
              <w:rPr>
                <w:rFonts w:cs="Calibri"/>
              </w:rPr>
            </w:pPr>
            <w:r>
              <w:rPr>
                <w:rFonts w:ascii="Arial" w:hAnsi="Arial" w:cs="Arial"/>
              </w:rPr>
              <w:t>Low</w:t>
            </w:r>
          </w:p>
        </w:tc>
      </w:tr>
      <w:tr w:rsidR="004C7913" w:rsidRPr="00AC6239" w14:paraId="36B09466" w14:textId="77777777" w:rsidTr="00E56A80">
        <w:trPr>
          <w:trHeight w:val="1559"/>
        </w:trPr>
        <w:tc>
          <w:tcPr>
            <w:tcW w:w="2921" w:type="dxa"/>
            <w:gridSpan w:val="2"/>
          </w:tcPr>
          <w:p w14:paraId="5BD00BB8" w14:textId="77777777" w:rsidR="004C7913" w:rsidRDefault="004C7913" w:rsidP="00E56A80">
            <w:pPr>
              <w:jc w:val="both"/>
              <w:rPr>
                <w:rFonts w:ascii="Arial" w:hAnsi="Arial" w:cs="Arial"/>
                <w:sz w:val="20"/>
                <w:szCs w:val="20"/>
              </w:rPr>
            </w:pPr>
            <w:r w:rsidRPr="00BB4937">
              <w:rPr>
                <w:rFonts w:ascii="Arial" w:hAnsi="Arial" w:cs="Arial"/>
                <w:sz w:val="20"/>
                <w:szCs w:val="20"/>
              </w:rPr>
              <w:t>Members of the public</w:t>
            </w:r>
          </w:p>
          <w:p w14:paraId="575E6AA2" w14:textId="77777777" w:rsidR="004C7913" w:rsidRDefault="004C7913" w:rsidP="008771F6">
            <w:pPr>
              <w:numPr>
                <w:ilvl w:val="0"/>
                <w:numId w:val="42"/>
              </w:numPr>
              <w:jc w:val="both"/>
              <w:rPr>
                <w:rFonts w:ascii="Arial" w:hAnsi="Arial" w:cs="Arial"/>
                <w:sz w:val="20"/>
                <w:szCs w:val="20"/>
              </w:rPr>
            </w:pPr>
            <w:r>
              <w:rPr>
                <w:rFonts w:ascii="Arial" w:hAnsi="Arial" w:cs="Arial"/>
                <w:sz w:val="20"/>
                <w:szCs w:val="20"/>
              </w:rPr>
              <w:t>Child approached by member of the public</w:t>
            </w:r>
          </w:p>
          <w:p w14:paraId="5C2DAC0E" w14:textId="77777777" w:rsidR="004C7913" w:rsidRDefault="004C7913" w:rsidP="008771F6">
            <w:pPr>
              <w:numPr>
                <w:ilvl w:val="0"/>
                <w:numId w:val="42"/>
              </w:numPr>
              <w:jc w:val="both"/>
              <w:rPr>
                <w:rFonts w:ascii="Arial" w:hAnsi="Arial" w:cs="Arial"/>
                <w:sz w:val="20"/>
                <w:szCs w:val="20"/>
              </w:rPr>
            </w:pPr>
            <w:r>
              <w:rPr>
                <w:rFonts w:ascii="Arial" w:hAnsi="Arial" w:cs="Arial"/>
                <w:sz w:val="20"/>
                <w:szCs w:val="20"/>
              </w:rPr>
              <w:t>Child wanders off with a member of the public</w:t>
            </w:r>
          </w:p>
          <w:p w14:paraId="5F2E81CE" w14:textId="77777777" w:rsidR="004C7913" w:rsidRPr="00BB4937" w:rsidRDefault="004C7913" w:rsidP="00E56A80">
            <w:pPr>
              <w:rPr>
                <w:rFonts w:ascii="Arial" w:hAnsi="Arial" w:cs="Arial"/>
                <w:sz w:val="20"/>
                <w:szCs w:val="20"/>
              </w:rPr>
            </w:pPr>
          </w:p>
        </w:tc>
        <w:tc>
          <w:tcPr>
            <w:tcW w:w="7568" w:type="dxa"/>
            <w:gridSpan w:val="5"/>
          </w:tcPr>
          <w:p w14:paraId="1636AB2F" w14:textId="77777777" w:rsidR="004C7913" w:rsidRPr="00BB4937" w:rsidRDefault="004C7913" w:rsidP="008771F6">
            <w:pPr>
              <w:numPr>
                <w:ilvl w:val="0"/>
                <w:numId w:val="39"/>
              </w:numPr>
              <w:jc w:val="both"/>
              <w:rPr>
                <w:rFonts w:ascii="Arial" w:hAnsi="Arial" w:cs="Arial"/>
                <w:sz w:val="20"/>
                <w:szCs w:val="20"/>
              </w:rPr>
            </w:pPr>
            <w:r w:rsidRPr="00BB4937">
              <w:rPr>
                <w:rFonts w:ascii="Arial" w:hAnsi="Arial" w:cs="Arial"/>
                <w:sz w:val="20"/>
                <w:szCs w:val="20"/>
              </w:rPr>
              <w:t>Good control and supervision</w:t>
            </w:r>
          </w:p>
          <w:p w14:paraId="4A51DA67" w14:textId="77777777" w:rsidR="004C7913" w:rsidRPr="00BB4937" w:rsidRDefault="004C7913" w:rsidP="008771F6">
            <w:pPr>
              <w:numPr>
                <w:ilvl w:val="0"/>
                <w:numId w:val="39"/>
              </w:numPr>
              <w:jc w:val="both"/>
              <w:rPr>
                <w:rFonts w:ascii="Arial" w:hAnsi="Arial" w:cs="Arial"/>
                <w:sz w:val="20"/>
                <w:szCs w:val="20"/>
              </w:rPr>
            </w:pPr>
            <w:r w:rsidRPr="00BB4937">
              <w:rPr>
                <w:rFonts w:ascii="Arial" w:hAnsi="Arial" w:cs="Arial"/>
                <w:sz w:val="20"/>
                <w:szCs w:val="20"/>
              </w:rPr>
              <w:t>Clear instructions as to expectations of behaviour and responsibilities to themselves to one another and to members of the public</w:t>
            </w:r>
          </w:p>
          <w:p w14:paraId="41348154" w14:textId="77777777" w:rsidR="004C7913" w:rsidRPr="00BB4937" w:rsidRDefault="004C7913" w:rsidP="008771F6">
            <w:pPr>
              <w:numPr>
                <w:ilvl w:val="0"/>
                <w:numId w:val="39"/>
              </w:numPr>
              <w:jc w:val="both"/>
              <w:rPr>
                <w:rFonts w:ascii="Arial" w:hAnsi="Arial" w:cs="Arial"/>
                <w:sz w:val="20"/>
                <w:szCs w:val="20"/>
              </w:rPr>
            </w:pPr>
            <w:r w:rsidRPr="00BB4937">
              <w:rPr>
                <w:rFonts w:ascii="Arial" w:hAnsi="Arial" w:cs="Arial"/>
                <w:sz w:val="20"/>
                <w:szCs w:val="20"/>
              </w:rPr>
              <w:t xml:space="preserve">Ensure toilets are clear of public before the children use them. Monitor entry / exits. Adult to be by the wash basins </w:t>
            </w:r>
          </w:p>
          <w:p w14:paraId="16523A2D" w14:textId="77777777" w:rsidR="004C7913" w:rsidRPr="00BB4937" w:rsidRDefault="004C7913" w:rsidP="008771F6">
            <w:pPr>
              <w:numPr>
                <w:ilvl w:val="0"/>
                <w:numId w:val="39"/>
              </w:numPr>
              <w:jc w:val="both"/>
              <w:rPr>
                <w:rFonts w:ascii="Arial" w:hAnsi="Arial" w:cs="Arial"/>
                <w:sz w:val="20"/>
                <w:szCs w:val="20"/>
              </w:rPr>
            </w:pPr>
            <w:r w:rsidRPr="00BB4937">
              <w:rPr>
                <w:rFonts w:ascii="Arial" w:hAnsi="Arial" w:cs="Arial"/>
                <w:sz w:val="20"/>
                <w:szCs w:val="20"/>
              </w:rPr>
              <w:t>Children must always be accompanied by a member of staff with a CRB check</w:t>
            </w:r>
          </w:p>
        </w:tc>
        <w:tc>
          <w:tcPr>
            <w:tcW w:w="2325" w:type="dxa"/>
          </w:tcPr>
          <w:p w14:paraId="6B8E8ED6" w14:textId="77777777" w:rsidR="004C7913" w:rsidRPr="00AC6239" w:rsidRDefault="004C7913" w:rsidP="00E56A80">
            <w:pPr>
              <w:rPr>
                <w:rFonts w:ascii="Arial" w:hAnsi="Arial" w:cs="Arial"/>
                <w:sz w:val="20"/>
                <w:szCs w:val="20"/>
              </w:rPr>
            </w:pPr>
            <w:r w:rsidRPr="00AC6239">
              <w:rPr>
                <w:rFonts w:ascii="Arial" w:hAnsi="Arial" w:cs="Arial"/>
                <w:sz w:val="20"/>
                <w:szCs w:val="20"/>
              </w:rPr>
              <w:t>Class teachers</w:t>
            </w:r>
          </w:p>
          <w:p w14:paraId="570A9450" w14:textId="77777777" w:rsidR="004C7913" w:rsidRPr="00DD287D" w:rsidRDefault="004C7913" w:rsidP="00E56A80">
            <w:pPr>
              <w:rPr>
                <w:rFonts w:ascii="Arial" w:hAnsi="Arial" w:cs="Arial"/>
              </w:rPr>
            </w:pPr>
            <w:r w:rsidRPr="00AC6239">
              <w:rPr>
                <w:rFonts w:ascii="Arial" w:hAnsi="Arial" w:cs="Arial"/>
                <w:sz w:val="20"/>
                <w:szCs w:val="20"/>
              </w:rPr>
              <w:t>Group Leader</w:t>
            </w:r>
          </w:p>
        </w:tc>
        <w:tc>
          <w:tcPr>
            <w:tcW w:w="2495" w:type="dxa"/>
          </w:tcPr>
          <w:p w14:paraId="4BE8A28B" w14:textId="77777777" w:rsidR="004C7913" w:rsidRPr="00AC6239" w:rsidRDefault="004C7913" w:rsidP="00E56A80">
            <w:pPr>
              <w:jc w:val="center"/>
              <w:rPr>
                <w:rFonts w:cs="Calibri"/>
              </w:rPr>
            </w:pPr>
            <w:r>
              <w:rPr>
                <w:rFonts w:ascii="Arial" w:hAnsi="Arial" w:cs="Arial"/>
              </w:rPr>
              <w:t>Low</w:t>
            </w:r>
          </w:p>
        </w:tc>
      </w:tr>
      <w:tr w:rsidR="004C7913" w:rsidRPr="00AC6239" w14:paraId="70CFD219" w14:textId="77777777" w:rsidTr="00E56A80">
        <w:trPr>
          <w:trHeight w:val="878"/>
        </w:trPr>
        <w:tc>
          <w:tcPr>
            <w:tcW w:w="2921" w:type="dxa"/>
            <w:gridSpan w:val="2"/>
          </w:tcPr>
          <w:p w14:paraId="2F39E818" w14:textId="77777777" w:rsidR="004C7913" w:rsidRPr="00B33EE5" w:rsidRDefault="004C7913" w:rsidP="00E56A80">
            <w:pPr>
              <w:rPr>
                <w:rFonts w:ascii="Arial" w:hAnsi="Arial" w:cs="Arial"/>
                <w:sz w:val="20"/>
                <w:szCs w:val="20"/>
              </w:rPr>
            </w:pPr>
            <w:r w:rsidRPr="00B33EE5">
              <w:rPr>
                <w:rFonts w:ascii="Arial" w:hAnsi="Arial" w:cs="Arial"/>
                <w:sz w:val="20"/>
                <w:szCs w:val="20"/>
              </w:rPr>
              <w:t xml:space="preserve">Special needs of specific children </w:t>
            </w:r>
          </w:p>
        </w:tc>
        <w:tc>
          <w:tcPr>
            <w:tcW w:w="7568" w:type="dxa"/>
            <w:gridSpan w:val="5"/>
          </w:tcPr>
          <w:p w14:paraId="5B89AECB" w14:textId="77777777" w:rsidR="004C7913" w:rsidRPr="00B33EE5" w:rsidRDefault="004C7913" w:rsidP="008771F6">
            <w:pPr>
              <w:numPr>
                <w:ilvl w:val="0"/>
                <w:numId w:val="39"/>
              </w:numPr>
              <w:jc w:val="both"/>
              <w:rPr>
                <w:rFonts w:ascii="Arial" w:hAnsi="Arial" w:cs="Arial"/>
                <w:sz w:val="20"/>
                <w:szCs w:val="20"/>
              </w:rPr>
            </w:pPr>
            <w:r w:rsidRPr="00B33EE5">
              <w:rPr>
                <w:rFonts w:ascii="Arial" w:hAnsi="Arial" w:cs="Arial"/>
                <w:sz w:val="20"/>
                <w:szCs w:val="20"/>
              </w:rPr>
              <w:t>Class teachers to ensure individual medication is taken</w:t>
            </w:r>
          </w:p>
          <w:p w14:paraId="4C0385ED" w14:textId="77777777" w:rsidR="004C7913" w:rsidRPr="00B33EE5" w:rsidRDefault="004C7913" w:rsidP="008771F6">
            <w:pPr>
              <w:numPr>
                <w:ilvl w:val="0"/>
                <w:numId w:val="39"/>
              </w:numPr>
              <w:jc w:val="both"/>
              <w:rPr>
                <w:rFonts w:ascii="Arial" w:hAnsi="Arial" w:cs="Arial"/>
                <w:sz w:val="20"/>
                <w:szCs w:val="20"/>
              </w:rPr>
            </w:pPr>
            <w:r w:rsidRPr="00B33EE5">
              <w:rPr>
                <w:rFonts w:ascii="Arial" w:hAnsi="Arial" w:cs="Arial"/>
                <w:sz w:val="20"/>
                <w:szCs w:val="20"/>
              </w:rPr>
              <w:t xml:space="preserve">Take advice from SENCO and / or parents if appropriate </w:t>
            </w:r>
          </w:p>
          <w:p w14:paraId="3E35A951" w14:textId="77777777" w:rsidR="004C7913" w:rsidRPr="00225675" w:rsidRDefault="004C7913" w:rsidP="008771F6">
            <w:pPr>
              <w:numPr>
                <w:ilvl w:val="0"/>
                <w:numId w:val="39"/>
              </w:numPr>
              <w:jc w:val="both"/>
              <w:rPr>
                <w:rFonts w:ascii="Arial" w:hAnsi="Arial" w:cs="Arial"/>
                <w:sz w:val="20"/>
                <w:szCs w:val="20"/>
              </w:rPr>
            </w:pPr>
            <w:r w:rsidRPr="00B33EE5">
              <w:rPr>
                <w:rFonts w:ascii="Arial" w:hAnsi="Arial" w:cs="Arial"/>
                <w:sz w:val="20"/>
                <w:szCs w:val="20"/>
              </w:rPr>
              <w:t>Make necessary arrangements for individual children including individual risk assessment and additional staffing as necessary</w:t>
            </w:r>
          </w:p>
        </w:tc>
        <w:tc>
          <w:tcPr>
            <w:tcW w:w="2325" w:type="dxa"/>
          </w:tcPr>
          <w:p w14:paraId="2BAD688F" w14:textId="77777777" w:rsidR="004C7913" w:rsidRPr="00AC6239" w:rsidRDefault="004C7913" w:rsidP="00E56A80">
            <w:pPr>
              <w:rPr>
                <w:rFonts w:ascii="Arial" w:hAnsi="Arial" w:cs="Arial"/>
                <w:sz w:val="20"/>
                <w:szCs w:val="20"/>
              </w:rPr>
            </w:pPr>
            <w:r w:rsidRPr="00AC6239">
              <w:rPr>
                <w:rFonts w:ascii="Arial" w:hAnsi="Arial" w:cs="Arial"/>
                <w:sz w:val="20"/>
                <w:szCs w:val="20"/>
              </w:rPr>
              <w:t>Class teachers</w:t>
            </w:r>
          </w:p>
          <w:p w14:paraId="36911183" w14:textId="77777777" w:rsidR="004C7913" w:rsidRDefault="004C7913" w:rsidP="00E56A80">
            <w:pPr>
              <w:rPr>
                <w:rFonts w:ascii="Arial" w:hAnsi="Arial" w:cs="Arial"/>
                <w:sz w:val="20"/>
                <w:szCs w:val="20"/>
              </w:rPr>
            </w:pPr>
            <w:r w:rsidRPr="00AC6239">
              <w:rPr>
                <w:rFonts w:ascii="Arial" w:hAnsi="Arial" w:cs="Arial"/>
                <w:sz w:val="20"/>
                <w:szCs w:val="20"/>
              </w:rPr>
              <w:t>Group Leader</w:t>
            </w:r>
          </w:p>
          <w:p w14:paraId="7659A714" w14:textId="77777777" w:rsidR="004C7913" w:rsidRDefault="004C7913" w:rsidP="00E56A80">
            <w:pPr>
              <w:rPr>
                <w:rFonts w:ascii="Arial" w:hAnsi="Arial" w:cs="Arial"/>
                <w:sz w:val="20"/>
                <w:szCs w:val="20"/>
              </w:rPr>
            </w:pPr>
          </w:p>
          <w:p w14:paraId="686B97F5" w14:textId="77777777" w:rsidR="004C7913" w:rsidRPr="002226BA" w:rsidRDefault="004C7913" w:rsidP="00E56A80">
            <w:pPr>
              <w:rPr>
                <w:rFonts w:ascii="Arial" w:hAnsi="Arial" w:cs="Arial"/>
                <w:bCs/>
                <w:sz w:val="20"/>
                <w:szCs w:val="20"/>
              </w:rPr>
            </w:pPr>
          </w:p>
        </w:tc>
        <w:tc>
          <w:tcPr>
            <w:tcW w:w="2495" w:type="dxa"/>
          </w:tcPr>
          <w:p w14:paraId="02B18F37" w14:textId="77777777" w:rsidR="004C7913" w:rsidRDefault="004C7913" w:rsidP="00E56A80">
            <w:pPr>
              <w:jc w:val="center"/>
            </w:pPr>
            <w:r w:rsidRPr="0072213E">
              <w:rPr>
                <w:rFonts w:ascii="Arial" w:hAnsi="Arial" w:cs="Arial"/>
              </w:rPr>
              <w:t>Low</w:t>
            </w:r>
          </w:p>
        </w:tc>
      </w:tr>
      <w:tr w:rsidR="004C7913" w:rsidRPr="00AC6239" w14:paraId="3E8E2041" w14:textId="77777777" w:rsidTr="00E56A80">
        <w:trPr>
          <w:trHeight w:val="210"/>
        </w:trPr>
        <w:tc>
          <w:tcPr>
            <w:tcW w:w="2921" w:type="dxa"/>
            <w:gridSpan w:val="2"/>
          </w:tcPr>
          <w:p w14:paraId="6FBBEDDC" w14:textId="77777777" w:rsidR="004C7913" w:rsidRPr="006D307A" w:rsidRDefault="004C7913" w:rsidP="00E56A80">
            <w:pPr>
              <w:rPr>
                <w:rFonts w:ascii="Arial" w:hAnsi="Arial" w:cs="Arial"/>
                <w:sz w:val="20"/>
                <w:szCs w:val="20"/>
              </w:rPr>
            </w:pPr>
            <w:r w:rsidRPr="006D307A">
              <w:rPr>
                <w:rFonts w:ascii="Arial" w:hAnsi="Arial" w:cs="Arial"/>
                <w:sz w:val="20"/>
                <w:szCs w:val="20"/>
              </w:rPr>
              <w:t xml:space="preserve">Hazards associated with </w:t>
            </w:r>
            <w:r>
              <w:rPr>
                <w:rFonts w:ascii="Arial" w:hAnsi="Arial" w:cs="Arial"/>
                <w:sz w:val="20"/>
                <w:szCs w:val="20"/>
              </w:rPr>
              <w:t>venue</w:t>
            </w:r>
          </w:p>
        </w:tc>
        <w:tc>
          <w:tcPr>
            <w:tcW w:w="7568" w:type="dxa"/>
            <w:gridSpan w:val="5"/>
          </w:tcPr>
          <w:p w14:paraId="17A10D88" w14:textId="77777777" w:rsidR="004C7913" w:rsidRDefault="004C7913" w:rsidP="008771F6">
            <w:pPr>
              <w:numPr>
                <w:ilvl w:val="0"/>
                <w:numId w:val="39"/>
              </w:numPr>
              <w:jc w:val="both"/>
              <w:rPr>
                <w:rFonts w:ascii="Arial" w:hAnsi="Arial" w:cs="Arial"/>
                <w:sz w:val="20"/>
                <w:szCs w:val="20"/>
              </w:rPr>
            </w:pPr>
            <w:r>
              <w:rPr>
                <w:rFonts w:ascii="Arial" w:hAnsi="Arial" w:cs="Arial"/>
                <w:sz w:val="20"/>
                <w:szCs w:val="20"/>
              </w:rPr>
              <w:t>See venue risk assessment – all leaders are familiar with any guidance offered by the venue’s management, including first aid and emergency procedures</w:t>
            </w:r>
          </w:p>
          <w:p w14:paraId="1890D095" w14:textId="77777777" w:rsidR="004C7913" w:rsidRDefault="004C7913" w:rsidP="008771F6">
            <w:pPr>
              <w:numPr>
                <w:ilvl w:val="0"/>
                <w:numId w:val="39"/>
              </w:numPr>
              <w:jc w:val="both"/>
              <w:rPr>
                <w:rFonts w:ascii="Arial" w:hAnsi="Arial" w:cs="Arial"/>
                <w:sz w:val="20"/>
                <w:szCs w:val="20"/>
              </w:rPr>
            </w:pPr>
            <w:r>
              <w:rPr>
                <w:rFonts w:ascii="Arial" w:hAnsi="Arial" w:cs="Arial"/>
                <w:sz w:val="20"/>
                <w:szCs w:val="20"/>
              </w:rPr>
              <w:t>Situational risk assessment by school staff in all areas and appropriate action taken</w:t>
            </w:r>
          </w:p>
          <w:p w14:paraId="069EA41F" w14:textId="77777777" w:rsidR="004C7913" w:rsidRPr="006D307A" w:rsidRDefault="004C7913" w:rsidP="008771F6">
            <w:pPr>
              <w:numPr>
                <w:ilvl w:val="0"/>
                <w:numId w:val="39"/>
              </w:numPr>
              <w:jc w:val="both"/>
              <w:rPr>
                <w:rFonts w:ascii="Arial" w:hAnsi="Arial" w:cs="Arial"/>
                <w:sz w:val="20"/>
                <w:szCs w:val="20"/>
              </w:rPr>
            </w:pPr>
            <w:r w:rsidRPr="006D307A">
              <w:rPr>
                <w:rFonts w:ascii="Arial" w:hAnsi="Arial" w:cs="Arial"/>
                <w:sz w:val="20"/>
                <w:szCs w:val="20"/>
              </w:rPr>
              <w:t>Good control and supervision</w:t>
            </w:r>
          </w:p>
          <w:p w14:paraId="0F0AF163" w14:textId="77777777" w:rsidR="004C7913" w:rsidRDefault="004C7913" w:rsidP="008771F6">
            <w:pPr>
              <w:numPr>
                <w:ilvl w:val="0"/>
                <w:numId w:val="39"/>
              </w:numPr>
              <w:jc w:val="both"/>
              <w:rPr>
                <w:rFonts w:ascii="Arial" w:hAnsi="Arial" w:cs="Arial"/>
                <w:sz w:val="20"/>
                <w:szCs w:val="20"/>
              </w:rPr>
            </w:pPr>
            <w:r w:rsidRPr="006D307A">
              <w:rPr>
                <w:rFonts w:ascii="Arial" w:hAnsi="Arial" w:cs="Arial"/>
                <w:sz w:val="20"/>
                <w:szCs w:val="20"/>
              </w:rPr>
              <w:t xml:space="preserve">Clear instructions as to expectations of behaviour and responsibilities to themselves to one another </w:t>
            </w:r>
          </w:p>
          <w:p w14:paraId="31DB1851" w14:textId="77777777" w:rsidR="004C7913" w:rsidRPr="008532C6" w:rsidRDefault="004C7913" w:rsidP="008771F6">
            <w:pPr>
              <w:numPr>
                <w:ilvl w:val="0"/>
                <w:numId w:val="39"/>
              </w:numPr>
              <w:jc w:val="both"/>
              <w:rPr>
                <w:rFonts w:ascii="Arial" w:hAnsi="Arial" w:cs="Arial"/>
                <w:sz w:val="20"/>
                <w:szCs w:val="20"/>
              </w:rPr>
            </w:pPr>
            <w:r w:rsidRPr="001E2DDE">
              <w:rPr>
                <w:rFonts w:ascii="Arial" w:hAnsi="Arial" w:cs="Arial"/>
                <w:sz w:val="20"/>
                <w:szCs w:val="20"/>
              </w:rPr>
              <w:t>Correct supervision ratios</w:t>
            </w:r>
          </w:p>
        </w:tc>
        <w:tc>
          <w:tcPr>
            <w:tcW w:w="2325" w:type="dxa"/>
          </w:tcPr>
          <w:p w14:paraId="3D409B7D" w14:textId="77777777" w:rsidR="004C7913" w:rsidRPr="00AC6239" w:rsidRDefault="004C7913" w:rsidP="00E56A80">
            <w:pPr>
              <w:rPr>
                <w:rFonts w:ascii="Arial" w:hAnsi="Arial" w:cs="Arial"/>
                <w:sz w:val="20"/>
                <w:szCs w:val="20"/>
              </w:rPr>
            </w:pPr>
            <w:r w:rsidRPr="00AC6239">
              <w:rPr>
                <w:rFonts w:ascii="Arial" w:hAnsi="Arial" w:cs="Arial"/>
                <w:sz w:val="20"/>
                <w:szCs w:val="20"/>
              </w:rPr>
              <w:t>Class teachers</w:t>
            </w:r>
          </w:p>
          <w:p w14:paraId="7299EFDC" w14:textId="77777777" w:rsidR="004C7913" w:rsidRPr="00DD287D" w:rsidRDefault="004C7913" w:rsidP="00E56A80">
            <w:pPr>
              <w:rPr>
                <w:rFonts w:ascii="Arial" w:hAnsi="Arial" w:cs="Arial"/>
              </w:rPr>
            </w:pPr>
            <w:r w:rsidRPr="00AC6239">
              <w:rPr>
                <w:rFonts w:ascii="Arial" w:hAnsi="Arial" w:cs="Arial"/>
                <w:sz w:val="20"/>
                <w:szCs w:val="20"/>
              </w:rPr>
              <w:t>Group Leader</w:t>
            </w:r>
          </w:p>
        </w:tc>
        <w:tc>
          <w:tcPr>
            <w:tcW w:w="2495" w:type="dxa"/>
          </w:tcPr>
          <w:p w14:paraId="1693C8E1" w14:textId="77777777" w:rsidR="004C7913" w:rsidRPr="00AC6239" w:rsidRDefault="004C7913" w:rsidP="00E56A80">
            <w:pPr>
              <w:jc w:val="center"/>
              <w:rPr>
                <w:rFonts w:cs="Calibri"/>
              </w:rPr>
            </w:pPr>
            <w:r>
              <w:rPr>
                <w:rFonts w:ascii="Arial" w:hAnsi="Arial" w:cs="Arial"/>
              </w:rPr>
              <w:t>Low</w:t>
            </w:r>
          </w:p>
        </w:tc>
      </w:tr>
      <w:tr w:rsidR="004C7913" w:rsidRPr="00AC6239" w14:paraId="5444B5BE" w14:textId="77777777" w:rsidTr="00E56A80">
        <w:trPr>
          <w:trHeight w:val="210"/>
        </w:trPr>
        <w:tc>
          <w:tcPr>
            <w:tcW w:w="2921" w:type="dxa"/>
            <w:gridSpan w:val="2"/>
          </w:tcPr>
          <w:p w14:paraId="6D782026" w14:textId="77777777" w:rsidR="004C7913" w:rsidRPr="00751EC5" w:rsidRDefault="004C7913" w:rsidP="00E56A80">
            <w:pPr>
              <w:rPr>
                <w:rFonts w:ascii="Arial" w:hAnsi="Arial" w:cs="Arial"/>
                <w:sz w:val="20"/>
                <w:szCs w:val="20"/>
              </w:rPr>
            </w:pPr>
            <w:r w:rsidRPr="00751EC5">
              <w:rPr>
                <w:rFonts w:ascii="Arial" w:hAnsi="Arial" w:cs="Arial"/>
                <w:sz w:val="20"/>
                <w:szCs w:val="20"/>
              </w:rPr>
              <w:t>Emergency away from school</w:t>
            </w:r>
          </w:p>
        </w:tc>
        <w:tc>
          <w:tcPr>
            <w:tcW w:w="7568" w:type="dxa"/>
            <w:gridSpan w:val="5"/>
          </w:tcPr>
          <w:p w14:paraId="34763709" w14:textId="77777777" w:rsidR="004C7913" w:rsidRDefault="004C7913" w:rsidP="008771F6">
            <w:pPr>
              <w:pStyle w:val="ListParagraph"/>
              <w:numPr>
                <w:ilvl w:val="0"/>
                <w:numId w:val="44"/>
              </w:numPr>
              <w:contextualSpacing w:val="0"/>
              <w:rPr>
                <w:rFonts w:cs="Arial"/>
                <w:sz w:val="20"/>
                <w:szCs w:val="20"/>
              </w:rPr>
            </w:pPr>
            <w:r w:rsidRPr="00751EC5">
              <w:rPr>
                <w:rFonts w:cs="Arial"/>
                <w:sz w:val="20"/>
                <w:szCs w:val="20"/>
              </w:rPr>
              <w:t>All emergency contacts are up-to-date.</w:t>
            </w:r>
          </w:p>
          <w:p w14:paraId="362A1708" w14:textId="77777777" w:rsidR="004C7913" w:rsidRDefault="004C7913" w:rsidP="008771F6">
            <w:pPr>
              <w:pStyle w:val="ListParagraph"/>
              <w:numPr>
                <w:ilvl w:val="0"/>
                <w:numId w:val="43"/>
              </w:numPr>
              <w:ind w:left="714" w:hanging="357"/>
              <w:contextualSpacing w:val="0"/>
              <w:rPr>
                <w:rFonts w:cs="Arial"/>
                <w:sz w:val="20"/>
                <w:szCs w:val="20"/>
              </w:rPr>
            </w:pPr>
            <w:r w:rsidRPr="00751EC5">
              <w:rPr>
                <w:rFonts w:cs="Arial"/>
                <w:sz w:val="20"/>
                <w:szCs w:val="20"/>
              </w:rPr>
              <w:t>The allocation of leaders takes into account all known medical conditions, special educational needs, disabilities, and behavioural conditions of pupils.</w:t>
            </w:r>
          </w:p>
          <w:p w14:paraId="07C261AE" w14:textId="77777777" w:rsidR="004C7913" w:rsidRDefault="004C7913" w:rsidP="008771F6">
            <w:pPr>
              <w:pStyle w:val="ListParagraph"/>
              <w:numPr>
                <w:ilvl w:val="0"/>
                <w:numId w:val="43"/>
              </w:numPr>
              <w:ind w:left="714" w:hanging="357"/>
              <w:contextualSpacing w:val="0"/>
              <w:rPr>
                <w:rFonts w:cs="Arial"/>
                <w:sz w:val="20"/>
                <w:szCs w:val="20"/>
              </w:rPr>
            </w:pPr>
            <w:r>
              <w:rPr>
                <w:rFonts w:cs="Arial"/>
                <w:sz w:val="20"/>
                <w:szCs w:val="20"/>
              </w:rPr>
              <w:lastRenderedPageBreak/>
              <w:t xml:space="preserve">Group leader to contact </w:t>
            </w:r>
            <w:proofErr w:type="spellStart"/>
            <w:r>
              <w:rPr>
                <w:rFonts w:cs="Arial"/>
                <w:sz w:val="20"/>
                <w:szCs w:val="20"/>
              </w:rPr>
              <w:t>Headteacher</w:t>
            </w:r>
            <w:proofErr w:type="spellEnd"/>
            <w:r>
              <w:rPr>
                <w:rFonts w:cs="Arial"/>
                <w:sz w:val="20"/>
                <w:szCs w:val="20"/>
              </w:rPr>
              <w:t xml:space="preserve"> or Deputy </w:t>
            </w:r>
            <w:proofErr w:type="spellStart"/>
            <w:r>
              <w:rPr>
                <w:rFonts w:cs="Arial"/>
                <w:sz w:val="20"/>
                <w:szCs w:val="20"/>
              </w:rPr>
              <w:t>Headteacher</w:t>
            </w:r>
            <w:proofErr w:type="spellEnd"/>
            <w:r>
              <w:rPr>
                <w:rFonts w:cs="Arial"/>
                <w:sz w:val="20"/>
                <w:szCs w:val="20"/>
              </w:rPr>
              <w:t xml:space="preserve"> in case of an emergency</w:t>
            </w:r>
          </w:p>
          <w:p w14:paraId="472A0689" w14:textId="77777777" w:rsidR="004C7913" w:rsidRPr="00751EC5" w:rsidRDefault="004C7913" w:rsidP="008771F6">
            <w:pPr>
              <w:pStyle w:val="ListParagraph"/>
              <w:numPr>
                <w:ilvl w:val="0"/>
                <w:numId w:val="43"/>
              </w:numPr>
              <w:ind w:left="714" w:hanging="357"/>
              <w:contextualSpacing w:val="0"/>
              <w:rPr>
                <w:rFonts w:cs="Arial"/>
                <w:sz w:val="20"/>
                <w:szCs w:val="20"/>
              </w:rPr>
            </w:pPr>
            <w:r>
              <w:rPr>
                <w:rFonts w:cs="Arial"/>
                <w:sz w:val="20"/>
                <w:szCs w:val="20"/>
              </w:rPr>
              <w:t>Emergency plan to be followed – see Emergency Card</w:t>
            </w:r>
          </w:p>
        </w:tc>
        <w:tc>
          <w:tcPr>
            <w:tcW w:w="2325" w:type="dxa"/>
          </w:tcPr>
          <w:p w14:paraId="324983B2" w14:textId="77777777" w:rsidR="004C7913" w:rsidRPr="008532C6" w:rsidRDefault="004C7913" w:rsidP="00E56A80">
            <w:pPr>
              <w:pStyle w:val="ListParagraph"/>
              <w:spacing w:after="120"/>
              <w:ind w:left="0"/>
              <w:contextualSpacing w:val="0"/>
              <w:rPr>
                <w:rFonts w:cs="Arial"/>
                <w:sz w:val="20"/>
                <w:szCs w:val="20"/>
              </w:rPr>
            </w:pPr>
            <w:r>
              <w:rPr>
                <w:rFonts w:cs="Arial"/>
                <w:sz w:val="20"/>
                <w:szCs w:val="20"/>
              </w:rPr>
              <w:lastRenderedPageBreak/>
              <w:t>Group leader</w:t>
            </w:r>
          </w:p>
        </w:tc>
        <w:tc>
          <w:tcPr>
            <w:tcW w:w="2495" w:type="dxa"/>
          </w:tcPr>
          <w:p w14:paraId="494E19E8" w14:textId="77777777" w:rsidR="004C7913" w:rsidRDefault="004C7913" w:rsidP="00E56A80">
            <w:pPr>
              <w:jc w:val="center"/>
              <w:rPr>
                <w:rFonts w:ascii="Arial" w:hAnsi="Arial" w:cs="Arial"/>
              </w:rPr>
            </w:pPr>
            <w:r>
              <w:rPr>
                <w:rFonts w:ascii="Arial" w:hAnsi="Arial" w:cs="Arial"/>
              </w:rPr>
              <w:t>Low</w:t>
            </w:r>
          </w:p>
        </w:tc>
      </w:tr>
      <w:tr w:rsidR="004C7913" w:rsidRPr="00AC6239" w14:paraId="588DB26E" w14:textId="77777777" w:rsidTr="00E56A80">
        <w:trPr>
          <w:trHeight w:val="460"/>
        </w:trPr>
        <w:tc>
          <w:tcPr>
            <w:tcW w:w="2921" w:type="dxa"/>
            <w:gridSpan w:val="2"/>
            <w:tcBorders>
              <w:top w:val="single" w:sz="12" w:space="0" w:color="auto"/>
            </w:tcBorders>
            <w:shd w:val="clear" w:color="auto" w:fill="FFFFCC"/>
          </w:tcPr>
          <w:p w14:paraId="6AFD1968" w14:textId="77777777" w:rsidR="004C7913" w:rsidRPr="00B33EE5" w:rsidRDefault="004C7913" w:rsidP="00E56A80">
            <w:pPr>
              <w:rPr>
                <w:rFonts w:ascii="Arial" w:hAnsi="Arial" w:cs="Arial"/>
              </w:rPr>
            </w:pPr>
            <w:r w:rsidRPr="00B33EE5">
              <w:rPr>
                <w:rFonts w:ascii="Arial" w:hAnsi="Arial" w:cs="Arial"/>
              </w:rPr>
              <w:lastRenderedPageBreak/>
              <w:t>Lead Teacher</w:t>
            </w:r>
          </w:p>
        </w:tc>
        <w:tc>
          <w:tcPr>
            <w:tcW w:w="7568" w:type="dxa"/>
            <w:gridSpan w:val="5"/>
            <w:tcBorders>
              <w:top w:val="single" w:sz="12" w:space="0" w:color="auto"/>
            </w:tcBorders>
            <w:shd w:val="clear" w:color="auto" w:fill="FFFFCC"/>
          </w:tcPr>
          <w:p w14:paraId="0AC48D64" w14:textId="77777777" w:rsidR="004C7913" w:rsidRPr="00B33EE5" w:rsidRDefault="004C7913" w:rsidP="00E56A80">
            <w:pPr>
              <w:rPr>
                <w:rFonts w:ascii="Arial" w:hAnsi="Arial" w:cs="Arial"/>
              </w:rPr>
            </w:pPr>
          </w:p>
        </w:tc>
        <w:tc>
          <w:tcPr>
            <w:tcW w:w="2325" w:type="dxa"/>
            <w:tcBorders>
              <w:top w:val="single" w:sz="12" w:space="0" w:color="auto"/>
            </w:tcBorders>
            <w:shd w:val="clear" w:color="auto" w:fill="FFFFCC"/>
          </w:tcPr>
          <w:p w14:paraId="3170EA4E" w14:textId="77777777" w:rsidR="004C7913" w:rsidRPr="00B33EE5" w:rsidRDefault="004C7913" w:rsidP="00E56A80">
            <w:pPr>
              <w:rPr>
                <w:rFonts w:ascii="Arial" w:hAnsi="Arial" w:cs="Arial"/>
              </w:rPr>
            </w:pPr>
            <w:r w:rsidRPr="00B33EE5">
              <w:rPr>
                <w:rFonts w:ascii="Arial" w:hAnsi="Arial" w:cs="Arial"/>
              </w:rPr>
              <w:t>Deputy Lead</w:t>
            </w:r>
          </w:p>
        </w:tc>
        <w:tc>
          <w:tcPr>
            <w:tcW w:w="2495" w:type="dxa"/>
            <w:tcBorders>
              <w:top w:val="single" w:sz="12" w:space="0" w:color="auto"/>
            </w:tcBorders>
            <w:shd w:val="clear" w:color="auto" w:fill="FFFFCC"/>
          </w:tcPr>
          <w:p w14:paraId="53D975EC" w14:textId="77777777" w:rsidR="004C7913" w:rsidRPr="0055441E" w:rsidRDefault="004C7913" w:rsidP="00E56A80">
            <w:pPr>
              <w:rPr>
                <w:rFonts w:ascii="Arial" w:hAnsi="Arial" w:cs="Arial"/>
              </w:rPr>
            </w:pPr>
          </w:p>
        </w:tc>
      </w:tr>
      <w:tr w:rsidR="004C7913" w:rsidRPr="00AC6239" w14:paraId="02445AC5" w14:textId="77777777" w:rsidTr="00E56A80">
        <w:trPr>
          <w:trHeight w:val="460"/>
        </w:trPr>
        <w:tc>
          <w:tcPr>
            <w:tcW w:w="2921" w:type="dxa"/>
            <w:gridSpan w:val="2"/>
            <w:shd w:val="clear" w:color="auto" w:fill="FFFFCC"/>
          </w:tcPr>
          <w:p w14:paraId="4F02FBAE" w14:textId="77777777" w:rsidR="004C7913" w:rsidRPr="00B33EE5" w:rsidRDefault="004C7913" w:rsidP="00E56A80">
            <w:pPr>
              <w:rPr>
                <w:rFonts w:ascii="Arial" w:hAnsi="Arial" w:cs="Arial"/>
              </w:rPr>
            </w:pPr>
            <w:r w:rsidRPr="00B33EE5">
              <w:rPr>
                <w:rFonts w:ascii="Arial" w:hAnsi="Arial" w:cs="Arial"/>
              </w:rPr>
              <w:t>Staffing</w:t>
            </w:r>
          </w:p>
        </w:tc>
        <w:tc>
          <w:tcPr>
            <w:tcW w:w="7568" w:type="dxa"/>
            <w:gridSpan w:val="5"/>
            <w:shd w:val="clear" w:color="auto" w:fill="FFFFCC"/>
          </w:tcPr>
          <w:p w14:paraId="407E1442" w14:textId="77777777" w:rsidR="004C7913" w:rsidRPr="00B33EE5" w:rsidRDefault="004C7913" w:rsidP="00E56A80">
            <w:pPr>
              <w:rPr>
                <w:rFonts w:ascii="Arial" w:hAnsi="Arial" w:cs="Arial"/>
              </w:rPr>
            </w:pPr>
          </w:p>
        </w:tc>
        <w:tc>
          <w:tcPr>
            <w:tcW w:w="2325" w:type="dxa"/>
            <w:shd w:val="clear" w:color="auto" w:fill="FFFFCC"/>
          </w:tcPr>
          <w:p w14:paraId="3FDBFDD8" w14:textId="77777777" w:rsidR="004C7913" w:rsidRPr="00B33EE5" w:rsidRDefault="004C7913" w:rsidP="00E56A80">
            <w:pPr>
              <w:rPr>
                <w:rFonts w:ascii="Arial" w:hAnsi="Arial" w:cs="Arial"/>
              </w:rPr>
            </w:pPr>
            <w:r w:rsidRPr="00B33EE5">
              <w:rPr>
                <w:rFonts w:ascii="Arial" w:hAnsi="Arial" w:cs="Arial"/>
              </w:rPr>
              <w:t>Ratio</w:t>
            </w:r>
          </w:p>
        </w:tc>
        <w:tc>
          <w:tcPr>
            <w:tcW w:w="2495" w:type="dxa"/>
            <w:shd w:val="clear" w:color="auto" w:fill="FFFFCC"/>
          </w:tcPr>
          <w:p w14:paraId="75A62773" w14:textId="77777777" w:rsidR="004C7913" w:rsidRPr="0055441E" w:rsidRDefault="004C7913" w:rsidP="00E56A80">
            <w:pPr>
              <w:rPr>
                <w:rFonts w:ascii="Arial" w:hAnsi="Arial" w:cs="Arial"/>
              </w:rPr>
            </w:pPr>
          </w:p>
        </w:tc>
      </w:tr>
      <w:tr w:rsidR="004C7913" w:rsidRPr="00AC6239" w14:paraId="7DBB40CF" w14:textId="77777777" w:rsidTr="00E56A80">
        <w:trPr>
          <w:trHeight w:val="339"/>
        </w:trPr>
        <w:tc>
          <w:tcPr>
            <w:tcW w:w="2921" w:type="dxa"/>
            <w:gridSpan w:val="2"/>
            <w:vMerge w:val="restart"/>
            <w:shd w:val="clear" w:color="auto" w:fill="FFFFCC"/>
          </w:tcPr>
          <w:p w14:paraId="135AF1F0" w14:textId="77777777" w:rsidR="004C7913" w:rsidRPr="00B33EE5" w:rsidRDefault="004C7913" w:rsidP="00E56A80">
            <w:pPr>
              <w:rPr>
                <w:rFonts w:ascii="Arial" w:hAnsi="Arial" w:cs="Arial"/>
              </w:rPr>
            </w:pPr>
            <w:r w:rsidRPr="00B33EE5">
              <w:rPr>
                <w:rFonts w:ascii="Arial" w:hAnsi="Arial" w:cs="Arial"/>
              </w:rPr>
              <w:t>Mini bus drivers</w:t>
            </w:r>
          </w:p>
        </w:tc>
        <w:tc>
          <w:tcPr>
            <w:tcW w:w="7568" w:type="dxa"/>
            <w:gridSpan w:val="5"/>
            <w:tcBorders>
              <w:bottom w:val="single" w:sz="6" w:space="0" w:color="auto"/>
            </w:tcBorders>
            <w:shd w:val="clear" w:color="auto" w:fill="FFFFCC"/>
          </w:tcPr>
          <w:p w14:paraId="23004AC6" w14:textId="77777777" w:rsidR="004C7913" w:rsidRPr="00B33EE5" w:rsidRDefault="004C7913" w:rsidP="00E56A80">
            <w:pPr>
              <w:rPr>
                <w:rFonts w:ascii="Arial" w:hAnsi="Arial" w:cs="Arial"/>
              </w:rPr>
            </w:pPr>
          </w:p>
        </w:tc>
        <w:tc>
          <w:tcPr>
            <w:tcW w:w="2325" w:type="dxa"/>
            <w:vMerge w:val="restart"/>
            <w:shd w:val="clear" w:color="auto" w:fill="FFFFCC"/>
          </w:tcPr>
          <w:p w14:paraId="5D415C74" w14:textId="77777777" w:rsidR="004C7913" w:rsidRDefault="004C7913" w:rsidP="00E56A80">
            <w:pPr>
              <w:rPr>
                <w:rFonts w:ascii="Arial" w:hAnsi="Arial" w:cs="Arial"/>
              </w:rPr>
            </w:pPr>
            <w:r w:rsidRPr="00B33EE5">
              <w:rPr>
                <w:rFonts w:ascii="Arial" w:hAnsi="Arial" w:cs="Arial"/>
              </w:rPr>
              <w:t>SEN support</w:t>
            </w:r>
          </w:p>
          <w:p w14:paraId="2F84B5C5" w14:textId="77777777" w:rsidR="004C7913" w:rsidRDefault="004C7913" w:rsidP="00E56A80">
            <w:pPr>
              <w:rPr>
                <w:rFonts w:ascii="Arial" w:hAnsi="Arial" w:cs="Arial"/>
              </w:rPr>
            </w:pPr>
          </w:p>
          <w:p w14:paraId="113E0210" w14:textId="77777777" w:rsidR="004C7913" w:rsidRPr="00B33EE5" w:rsidRDefault="004C7913" w:rsidP="00E56A80">
            <w:pPr>
              <w:rPr>
                <w:rFonts w:ascii="Arial" w:hAnsi="Arial" w:cs="Arial"/>
              </w:rPr>
            </w:pPr>
          </w:p>
        </w:tc>
        <w:tc>
          <w:tcPr>
            <w:tcW w:w="2495" w:type="dxa"/>
            <w:vMerge w:val="restart"/>
            <w:shd w:val="clear" w:color="auto" w:fill="FFFFCC"/>
          </w:tcPr>
          <w:p w14:paraId="12E1DBD5" w14:textId="77777777" w:rsidR="004C7913" w:rsidRPr="0055441E" w:rsidRDefault="004C7913" w:rsidP="00E56A80">
            <w:pPr>
              <w:rPr>
                <w:rFonts w:ascii="Arial" w:hAnsi="Arial" w:cs="Arial"/>
              </w:rPr>
            </w:pPr>
          </w:p>
        </w:tc>
      </w:tr>
      <w:tr w:rsidR="004C7913" w:rsidRPr="00AC6239" w14:paraId="09463115" w14:textId="77777777" w:rsidTr="00E56A80">
        <w:trPr>
          <w:trHeight w:val="285"/>
        </w:trPr>
        <w:tc>
          <w:tcPr>
            <w:tcW w:w="2921" w:type="dxa"/>
            <w:gridSpan w:val="2"/>
            <w:vMerge/>
            <w:shd w:val="clear" w:color="auto" w:fill="FFFFCC"/>
          </w:tcPr>
          <w:p w14:paraId="13B23B84" w14:textId="77777777" w:rsidR="004C7913" w:rsidRPr="00B33EE5" w:rsidRDefault="004C7913" w:rsidP="00E56A80">
            <w:pPr>
              <w:rPr>
                <w:rFonts w:ascii="Arial" w:hAnsi="Arial" w:cs="Arial"/>
              </w:rPr>
            </w:pPr>
          </w:p>
        </w:tc>
        <w:tc>
          <w:tcPr>
            <w:tcW w:w="3720" w:type="dxa"/>
            <w:gridSpan w:val="3"/>
            <w:tcBorders>
              <w:top w:val="single" w:sz="6" w:space="0" w:color="auto"/>
              <w:bottom w:val="single" w:sz="6" w:space="0" w:color="auto"/>
              <w:right w:val="single" w:sz="6" w:space="0" w:color="auto"/>
            </w:tcBorders>
            <w:shd w:val="clear" w:color="auto" w:fill="FFFFCC"/>
          </w:tcPr>
          <w:p w14:paraId="37A1E33D" w14:textId="77777777" w:rsidR="004C7913" w:rsidRDefault="004C7913" w:rsidP="00E56A80">
            <w:pPr>
              <w:rPr>
                <w:rFonts w:ascii="Arial" w:hAnsi="Arial" w:cs="Arial"/>
              </w:rPr>
            </w:pPr>
            <w:r>
              <w:rPr>
                <w:rFonts w:ascii="Arial" w:hAnsi="Arial" w:cs="Arial"/>
              </w:rPr>
              <w:t xml:space="preserve">Mini bus 1  </w:t>
            </w:r>
          </w:p>
        </w:tc>
        <w:tc>
          <w:tcPr>
            <w:tcW w:w="3848" w:type="dxa"/>
            <w:gridSpan w:val="2"/>
            <w:tcBorders>
              <w:top w:val="single" w:sz="6" w:space="0" w:color="auto"/>
              <w:left w:val="single" w:sz="6" w:space="0" w:color="auto"/>
              <w:bottom w:val="single" w:sz="6" w:space="0" w:color="auto"/>
            </w:tcBorders>
            <w:shd w:val="clear" w:color="auto" w:fill="FFFFCC"/>
          </w:tcPr>
          <w:p w14:paraId="58975C0C" w14:textId="77777777" w:rsidR="004C7913" w:rsidRDefault="004C7913" w:rsidP="00E56A80">
            <w:pPr>
              <w:rPr>
                <w:rFonts w:ascii="Arial" w:hAnsi="Arial" w:cs="Arial"/>
              </w:rPr>
            </w:pPr>
            <w:r>
              <w:rPr>
                <w:rFonts w:ascii="Arial" w:hAnsi="Arial" w:cs="Arial"/>
              </w:rPr>
              <w:t xml:space="preserve">Mini bus 2  </w:t>
            </w:r>
          </w:p>
        </w:tc>
        <w:tc>
          <w:tcPr>
            <w:tcW w:w="2325" w:type="dxa"/>
            <w:vMerge/>
            <w:shd w:val="clear" w:color="auto" w:fill="FFFFCC"/>
          </w:tcPr>
          <w:p w14:paraId="41B31DBD" w14:textId="77777777" w:rsidR="004C7913" w:rsidRPr="00B33EE5" w:rsidRDefault="004C7913" w:rsidP="00E56A80">
            <w:pPr>
              <w:rPr>
                <w:rFonts w:ascii="Arial" w:hAnsi="Arial" w:cs="Arial"/>
              </w:rPr>
            </w:pPr>
          </w:p>
        </w:tc>
        <w:tc>
          <w:tcPr>
            <w:tcW w:w="2495" w:type="dxa"/>
            <w:vMerge/>
            <w:shd w:val="clear" w:color="auto" w:fill="FFFFCC"/>
          </w:tcPr>
          <w:p w14:paraId="0F88AC49" w14:textId="77777777" w:rsidR="004C7913" w:rsidRPr="0055441E" w:rsidRDefault="004C7913" w:rsidP="00E56A80">
            <w:pPr>
              <w:rPr>
                <w:rFonts w:ascii="Arial" w:hAnsi="Arial" w:cs="Arial"/>
              </w:rPr>
            </w:pPr>
          </w:p>
        </w:tc>
      </w:tr>
      <w:tr w:rsidR="004C7913" w:rsidRPr="00AC6239" w14:paraId="7FA17B5C" w14:textId="77777777" w:rsidTr="00E56A80">
        <w:trPr>
          <w:trHeight w:val="570"/>
        </w:trPr>
        <w:tc>
          <w:tcPr>
            <w:tcW w:w="2921" w:type="dxa"/>
            <w:gridSpan w:val="2"/>
            <w:vMerge/>
            <w:shd w:val="clear" w:color="auto" w:fill="FFFFCC"/>
          </w:tcPr>
          <w:p w14:paraId="64D5ADD2" w14:textId="77777777" w:rsidR="004C7913" w:rsidRPr="00B33EE5" w:rsidRDefault="004C7913" w:rsidP="00E56A80">
            <w:pPr>
              <w:rPr>
                <w:rFonts w:ascii="Arial" w:hAnsi="Arial" w:cs="Arial"/>
              </w:rPr>
            </w:pPr>
          </w:p>
        </w:tc>
        <w:tc>
          <w:tcPr>
            <w:tcW w:w="3720" w:type="dxa"/>
            <w:gridSpan w:val="3"/>
            <w:tcBorders>
              <w:top w:val="single" w:sz="6" w:space="0" w:color="auto"/>
              <w:bottom w:val="nil"/>
              <w:right w:val="single" w:sz="6" w:space="0" w:color="auto"/>
            </w:tcBorders>
            <w:shd w:val="clear" w:color="auto" w:fill="FFFFCC"/>
          </w:tcPr>
          <w:p w14:paraId="747A3E28" w14:textId="77777777" w:rsidR="004C7913" w:rsidRDefault="004C7913" w:rsidP="00E56A80">
            <w:pPr>
              <w:rPr>
                <w:rFonts w:ascii="Arial" w:hAnsi="Arial" w:cs="Arial"/>
              </w:rPr>
            </w:pPr>
          </w:p>
        </w:tc>
        <w:tc>
          <w:tcPr>
            <w:tcW w:w="3848" w:type="dxa"/>
            <w:gridSpan w:val="2"/>
            <w:tcBorders>
              <w:top w:val="single" w:sz="6" w:space="0" w:color="auto"/>
              <w:left w:val="single" w:sz="6" w:space="0" w:color="auto"/>
              <w:bottom w:val="nil"/>
            </w:tcBorders>
            <w:shd w:val="clear" w:color="auto" w:fill="FFFFCC"/>
          </w:tcPr>
          <w:p w14:paraId="10AF81D1" w14:textId="77777777" w:rsidR="004C7913" w:rsidRDefault="004C7913" w:rsidP="00E56A80">
            <w:pPr>
              <w:rPr>
                <w:rFonts w:ascii="Arial" w:hAnsi="Arial" w:cs="Arial"/>
              </w:rPr>
            </w:pPr>
          </w:p>
        </w:tc>
        <w:tc>
          <w:tcPr>
            <w:tcW w:w="2325" w:type="dxa"/>
            <w:vMerge/>
            <w:shd w:val="clear" w:color="auto" w:fill="FFFFCC"/>
          </w:tcPr>
          <w:p w14:paraId="3813D703" w14:textId="77777777" w:rsidR="004C7913" w:rsidRPr="00B33EE5" w:rsidRDefault="004C7913" w:rsidP="00E56A80">
            <w:pPr>
              <w:rPr>
                <w:rFonts w:ascii="Arial" w:hAnsi="Arial" w:cs="Arial"/>
              </w:rPr>
            </w:pPr>
          </w:p>
        </w:tc>
        <w:tc>
          <w:tcPr>
            <w:tcW w:w="2495" w:type="dxa"/>
            <w:vMerge/>
            <w:shd w:val="clear" w:color="auto" w:fill="FFFFCC"/>
          </w:tcPr>
          <w:p w14:paraId="6C2C6EBF" w14:textId="77777777" w:rsidR="004C7913" w:rsidRPr="0055441E" w:rsidRDefault="004C7913" w:rsidP="00E56A80">
            <w:pPr>
              <w:rPr>
                <w:rFonts w:ascii="Arial" w:hAnsi="Arial" w:cs="Arial"/>
              </w:rPr>
            </w:pPr>
          </w:p>
        </w:tc>
      </w:tr>
      <w:tr w:rsidR="004C7913" w:rsidRPr="00AC6239" w14:paraId="2FD46E02" w14:textId="77777777" w:rsidTr="00E56A80">
        <w:trPr>
          <w:trHeight w:val="405"/>
        </w:trPr>
        <w:tc>
          <w:tcPr>
            <w:tcW w:w="2921" w:type="dxa"/>
            <w:gridSpan w:val="2"/>
            <w:vMerge/>
            <w:shd w:val="clear" w:color="auto" w:fill="FFFFCC"/>
          </w:tcPr>
          <w:p w14:paraId="710680DD" w14:textId="77777777" w:rsidR="004C7913" w:rsidRPr="00B33EE5" w:rsidRDefault="004C7913" w:rsidP="00E56A80">
            <w:pPr>
              <w:rPr>
                <w:rFonts w:ascii="Arial" w:hAnsi="Arial" w:cs="Arial"/>
              </w:rPr>
            </w:pPr>
          </w:p>
        </w:tc>
        <w:tc>
          <w:tcPr>
            <w:tcW w:w="7568" w:type="dxa"/>
            <w:gridSpan w:val="5"/>
            <w:tcBorders>
              <w:top w:val="single" w:sz="4" w:space="0" w:color="auto"/>
            </w:tcBorders>
            <w:shd w:val="clear" w:color="auto" w:fill="FFFFCC"/>
          </w:tcPr>
          <w:p w14:paraId="218A95A6" w14:textId="77777777" w:rsidR="004C7913" w:rsidRPr="00B252C3" w:rsidRDefault="004C7913" w:rsidP="00E56A80">
            <w:pPr>
              <w:rPr>
                <w:rFonts w:ascii="Arial" w:hAnsi="Arial" w:cs="Arial"/>
                <w:sz w:val="2"/>
                <w:szCs w:val="2"/>
              </w:rPr>
            </w:pPr>
          </w:p>
        </w:tc>
        <w:tc>
          <w:tcPr>
            <w:tcW w:w="2325" w:type="dxa"/>
            <w:vMerge/>
            <w:shd w:val="clear" w:color="auto" w:fill="FFFFCC"/>
          </w:tcPr>
          <w:p w14:paraId="5C9BC26A" w14:textId="77777777" w:rsidR="004C7913" w:rsidRPr="00B33EE5" w:rsidRDefault="004C7913" w:rsidP="00E56A80">
            <w:pPr>
              <w:rPr>
                <w:rFonts w:ascii="Arial" w:hAnsi="Arial" w:cs="Arial"/>
              </w:rPr>
            </w:pPr>
          </w:p>
        </w:tc>
        <w:tc>
          <w:tcPr>
            <w:tcW w:w="2495" w:type="dxa"/>
            <w:vMerge/>
            <w:shd w:val="clear" w:color="auto" w:fill="FFFFCC"/>
          </w:tcPr>
          <w:p w14:paraId="5E7E56CA" w14:textId="77777777" w:rsidR="004C7913" w:rsidRPr="0055441E" w:rsidRDefault="004C7913" w:rsidP="00E56A80">
            <w:pPr>
              <w:rPr>
                <w:rFonts w:ascii="Arial" w:hAnsi="Arial" w:cs="Arial"/>
              </w:rPr>
            </w:pPr>
          </w:p>
        </w:tc>
      </w:tr>
      <w:tr w:rsidR="004C7913" w:rsidRPr="00AC6239" w14:paraId="48A4A9D1" w14:textId="77777777" w:rsidTr="00E56A80">
        <w:trPr>
          <w:trHeight w:val="428"/>
        </w:trPr>
        <w:tc>
          <w:tcPr>
            <w:tcW w:w="2921" w:type="dxa"/>
            <w:gridSpan w:val="2"/>
            <w:shd w:val="clear" w:color="auto" w:fill="FFFFCC"/>
          </w:tcPr>
          <w:p w14:paraId="038D086A" w14:textId="77777777" w:rsidR="004C7913" w:rsidRPr="00B33EE5" w:rsidRDefault="004C7913" w:rsidP="00E56A80">
            <w:pPr>
              <w:rPr>
                <w:rFonts w:ascii="Arial" w:hAnsi="Arial" w:cs="Arial"/>
              </w:rPr>
            </w:pPr>
            <w:r w:rsidRPr="00B33EE5">
              <w:rPr>
                <w:rFonts w:ascii="Arial" w:hAnsi="Arial" w:cs="Arial"/>
              </w:rPr>
              <w:t>First aid / medication</w:t>
            </w:r>
          </w:p>
        </w:tc>
        <w:tc>
          <w:tcPr>
            <w:tcW w:w="7568" w:type="dxa"/>
            <w:gridSpan w:val="5"/>
            <w:shd w:val="clear" w:color="auto" w:fill="FFFFCC"/>
          </w:tcPr>
          <w:p w14:paraId="54887B23" w14:textId="77777777" w:rsidR="004C7913" w:rsidRPr="00B33EE5" w:rsidRDefault="004C7913" w:rsidP="00E56A80">
            <w:pPr>
              <w:rPr>
                <w:rFonts w:ascii="Arial" w:hAnsi="Arial" w:cs="Arial"/>
              </w:rPr>
            </w:pPr>
          </w:p>
        </w:tc>
        <w:tc>
          <w:tcPr>
            <w:tcW w:w="2325" w:type="dxa"/>
            <w:shd w:val="clear" w:color="auto" w:fill="FFFFCC"/>
          </w:tcPr>
          <w:p w14:paraId="12E8C323" w14:textId="77777777" w:rsidR="004C7913" w:rsidRPr="00B33EE5" w:rsidRDefault="004C7913" w:rsidP="00E56A80">
            <w:pPr>
              <w:rPr>
                <w:rFonts w:ascii="Arial" w:hAnsi="Arial" w:cs="Arial"/>
              </w:rPr>
            </w:pPr>
            <w:r>
              <w:rPr>
                <w:rFonts w:ascii="Arial" w:hAnsi="Arial" w:cs="Arial"/>
              </w:rPr>
              <w:t>School Mob</w:t>
            </w:r>
            <w:r w:rsidRPr="00B33EE5">
              <w:rPr>
                <w:rFonts w:ascii="Arial" w:hAnsi="Arial" w:cs="Arial"/>
              </w:rPr>
              <w:t>ile</w:t>
            </w:r>
          </w:p>
        </w:tc>
        <w:tc>
          <w:tcPr>
            <w:tcW w:w="2495" w:type="dxa"/>
            <w:shd w:val="clear" w:color="auto" w:fill="FFFFCC"/>
          </w:tcPr>
          <w:p w14:paraId="0692CBE4" w14:textId="77777777" w:rsidR="004C7913" w:rsidRPr="0055441E" w:rsidRDefault="004C7913" w:rsidP="00E56A80">
            <w:pPr>
              <w:rPr>
                <w:rFonts w:ascii="Arial" w:hAnsi="Arial" w:cs="Arial"/>
              </w:rPr>
            </w:pPr>
          </w:p>
        </w:tc>
      </w:tr>
    </w:tbl>
    <w:p w14:paraId="70139568" w14:textId="77777777" w:rsidR="004C7913" w:rsidRDefault="004C7913" w:rsidP="004C7913">
      <w:pPr>
        <w:ind w:firstLine="720"/>
        <w:rPr>
          <w:rFonts w:ascii="Arial" w:hAnsi="Arial" w:cs="Arial"/>
          <w:sz w:val="20"/>
          <w:szCs w:val="20"/>
        </w:rPr>
      </w:pPr>
      <w:r w:rsidRPr="00E009A7">
        <w:rPr>
          <w:rFonts w:ascii="Arial" w:hAnsi="Arial" w:cs="Arial"/>
          <w:b/>
          <w:sz w:val="20"/>
          <w:szCs w:val="20"/>
        </w:rPr>
        <w:t xml:space="preserve">Please note -  </w:t>
      </w:r>
      <w:r w:rsidRPr="00E009A7">
        <w:rPr>
          <w:rFonts w:ascii="Arial" w:hAnsi="Arial" w:cs="Arial"/>
          <w:sz w:val="20"/>
          <w:szCs w:val="20"/>
        </w:rPr>
        <w:t xml:space="preserve">It is the group leaders responsibility to ensure all adult helpers receive a copy of the risk assessment two weeks prior to the visit and to leave the original </w:t>
      </w:r>
    </w:p>
    <w:p w14:paraId="3A57B8DC" w14:textId="77777777" w:rsidR="004C7913" w:rsidRPr="00E009A7" w:rsidRDefault="004C7913" w:rsidP="004C7913">
      <w:pPr>
        <w:ind w:left="720"/>
        <w:rPr>
          <w:rFonts w:ascii="Arial" w:hAnsi="Arial" w:cs="Arial"/>
          <w:sz w:val="20"/>
          <w:szCs w:val="20"/>
        </w:rPr>
      </w:pPr>
      <w:r w:rsidRPr="00E009A7">
        <w:rPr>
          <w:rFonts w:ascii="Arial" w:hAnsi="Arial" w:cs="Arial"/>
          <w:sz w:val="20"/>
          <w:szCs w:val="20"/>
        </w:rPr>
        <w:t>signed ri</w:t>
      </w:r>
      <w:r>
        <w:rPr>
          <w:rFonts w:ascii="Arial" w:hAnsi="Arial" w:cs="Arial"/>
          <w:sz w:val="20"/>
          <w:szCs w:val="20"/>
        </w:rPr>
        <w:t xml:space="preserve">sk assessment at the office. </w:t>
      </w:r>
    </w:p>
    <w:p w14:paraId="2479046A" w14:textId="57F80AC4" w:rsidR="00E56A80" w:rsidRDefault="00E56A80">
      <w:pPr>
        <w:spacing w:after="160" w:line="259" w:lineRule="auto"/>
        <w:rPr>
          <w:rFonts w:ascii="Arial" w:hAnsi="Arial" w:cs="Arial"/>
          <w:color w:val="000000" w:themeColor="text1"/>
          <w:sz w:val="22"/>
          <w:szCs w:val="22"/>
        </w:rPr>
      </w:pPr>
      <w:r>
        <w:rPr>
          <w:rFonts w:ascii="Arial" w:hAnsi="Arial" w:cs="Arial"/>
          <w:color w:val="000000" w:themeColor="text1"/>
          <w:sz w:val="22"/>
          <w:szCs w:val="22"/>
        </w:rPr>
        <w:br w:type="page"/>
      </w:r>
    </w:p>
    <w:tbl>
      <w:tblPr>
        <w:tblStyle w:val="TableGrid"/>
        <w:tblW w:w="0" w:type="auto"/>
        <w:tblLook w:val="04A0" w:firstRow="1" w:lastRow="0" w:firstColumn="1" w:lastColumn="0" w:noHBand="0" w:noVBand="1"/>
      </w:tblPr>
      <w:tblGrid>
        <w:gridCol w:w="8108"/>
        <w:gridCol w:w="8108"/>
      </w:tblGrid>
      <w:tr w:rsidR="008771F6" w14:paraId="00197EA7" w14:textId="77777777" w:rsidTr="008771F6">
        <w:tc>
          <w:tcPr>
            <w:tcW w:w="8108" w:type="dxa"/>
          </w:tcPr>
          <w:p w14:paraId="2FEF2BD9" w14:textId="01FF5851" w:rsidR="008771F6" w:rsidRPr="00BE03EB" w:rsidRDefault="008771F6" w:rsidP="008771F6">
            <w:pPr>
              <w:rPr>
                <w:rFonts w:ascii="Arial" w:hAnsi="Arial" w:cs="Arial"/>
                <w:noProof/>
              </w:rPr>
            </w:pPr>
            <w:r w:rsidRPr="00BE03EB">
              <w:rPr>
                <w:rFonts w:ascii="Arial" w:hAnsi="Arial" w:cs="Arial"/>
                <w:noProof/>
              </w:rPr>
              <w:lastRenderedPageBreak/>
              <w:t>Appendix 5</w:t>
            </w:r>
          </w:p>
          <w:p w14:paraId="0571E2B3" w14:textId="77777777" w:rsidR="008771F6" w:rsidRPr="00BE03EB" w:rsidRDefault="008771F6" w:rsidP="008771F6">
            <w:pPr>
              <w:jc w:val="center"/>
            </w:pPr>
            <w:r w:rsidRPr="00C760F9">
              <w:rPr>
                <w:noProof/>
              </w:rPr>
              <w:drawing>
                <wp:inline distT="0" distB="0" distL="0" distR="0" wp14:anchorId="7FF34287" wp14:editId="0367A44E">
                  <wp:extent cx="497800" cy="485775"/>
                  <wp:effectExtent l="0" t="0" r="0" b="0"/>
                  <wp:docPr id="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529197" cy="516413"/>
                          </a:xfrm>
                          <a:prstGeom prst="rect">
                            <a:avLst/>
                          </a:prstGeom>
                        </pic:spPr>
                      </pic:pic>
                    </a:graphicData>
                  </a:graphic>
                </wp:inline>
              </w:drawing>
            </w:r>
          </w:p>
          <w:p w14:paraId="7D12AFB6" w14:textId="77777777" w:rsidR="008771F6" w:rsidRDefault="008771F6" w:rsidP="008771F6">
            <w:pPr>
              <w:jc w:val="center"/>
              <w:rPr>
                <w:rFonts w:ascii="Arial" w:hAnsi="Arial" w:cs="Arial"/>
                <w:b/>
              </w:rPr>
            </w:pPr>
            <w:r>
              <w:rPr>
                <w:rFonts w:ascii="Arial" w:hAnsi="Arial" w:cs="Arial"/>
                <w:b/>
              </w:rPr>
              <w:t>Wibsey Primary School</w:t>
            </w:r>
          </w:p>
          <w:p w14:paraId="50EBCC48" w14:textId="003CA25E" w:rsidR="008771F6" w:rsidRDefault="008771F6" w:rsidP="008771F6">
            <w:pPr>
              <w:jc w:val="center"/>
              <w:rPr>
                <w:rFonts w:ascii="Arial" w:hAnsi="Arial" w:cs="Arial"/>
                <w:b/>
              </w:rPr>
            </w:pPr>
            <w:r>
              <w:rPr>
                <w:rFonts w:ascii="Arial" w:hAnsi="Arial" w:cs="Arial"/>
                <w:b/>
              </w:rPr>
              <w:t>Emergency Card</w:t>
            </w:r>
          </w:p>
          <w:p w14:paraId="312D96BD" w14:textId="77777777" w:rsidR="008771F6" w:rsidRDefault="008771F6" w:rsidP="008771F6">
            <w:pPr>
              <w:jc w:val="center"/>
              <w:rPr>
                <w:rFonts w:ascii="Arial" w:hAnsi="Arial" w:cs="Arial"/>
                <w:b/>
              </w:rPr>
            </w:pPr>
          </w:p>
          <w:p w14:paraId="0108C70B" w14:textId="77777777" w:rsidR="008771F6" w:rsidRDefault="008771F6" w:rsidP="008771F6">
            <w:pPr>
              <w:pStyle w:val="ListParagraph"/>
              <w:numPr>
                <w:ilvl w:val="0"/>
                <w:numId w:val="45"/>
              </w:numPr>
              <w:spacing w:after="160" w:line="259" w:lineRule="auto"/>
              <w:rPr>
                <w:rFonts w:ascii="Arial" w:hAnsi="Arial" w:cs="Arial"/>
              </w:rPr>
            </w:pPr>
            <w:r>
              <w:rPr>
                <w:rFonts w:ascii="Arial" w:hAnsi="Arial" w:cs="Arial"/>
              </w:rPr>
              <w:t xml:space="preserve">Phone emergency services if needed </w:t>
            </w:r>
          </w:p>
          <w:p w14:paraId="48C89F27" w14:textId="77777777" w:rsidR="008771F6" w:rsidRDefault="008771F6" w:rsidP="008771F6">
            <w:pPr>
              <w:pStyle w:val="ListParagraph"/>
              <w:rPr>
                <w:rFonts w:ascii="Arial" w:hAnsi="Arial" w:cs="Arial"/>
              </w:rPr>
            </w:pPr>
          </w:p>
          <w:p w14:paraId="538E70D0" w14:textId="77777777" w:rsidR="008771F6" w:rsidRDefault="008771F6" w:rsidP="008771F6">
            <w:pPr>
              <w:pStyle w:val="ListParagraph"/>
              <w:numPr>
                <w:ilvl w:val="0"/>
                <w:numId w:val="45"/>
              </w:numPr>
              <w:spacing w:after="160" w:line="259" w:lineRule="auto"/>
              <w:rPr>
                <w:rFonts w:ascii="Arial" w:hAnsi="Arial" w:cs="Arial"/>
              </w:rPr>
            </w:pPr>
            <w:r>
              <w:rPr>
                <w:rFonts w:ascii="Arial" w:hAnsi="Arial" w:cs="Arial"/>
              </w:rPr>
              <w:t>Ensure safety of all pupils / staff</w:t>
            </w:r>
          </w:p>
          <w:p w14:paraId="1A8AB21B" w14:textId="77777777" w:rsidR="008771F6" w:rsidRPr="00D67566" w:rsidRDefault="008771F6" w:rsidP="008771F6">
            <w:pPr>
              <w:pStyle w:val="ListParagraph"/>
              <w:rPr>
                <w:rFonts w:ascii="Arial" w:hAnsi="Arial" w:cs="Arial"/>
              </w:rPr>
            </w:pPr>
          </w:p>
          <w:p w14:paraId="55DF87C7" w14:textId="77777777" w:rsidR="008771F6" w:rsidRDefault="008771F6" w:rsidP="008771F6">
            <w:pPr>
              <w:pStyle w:val="ListParagraph"/>
              <w:numPr>
                <w:ilvl w:val="0"/>
                <w:numId w:val="45"/>
              </w:numPr>
              <w:spacing w:after="160" w:line="259" w:lineRule="auto"/>
              <w:rPr>
                <w:rFonts w:ascii="Arial" w:hAnsi="Arial" w:cs="Arial"/>
              </w:rPr>
            </w:pPr>
            <w:r>
              <w:rPr>
                <w:rFonts w:ascii="Arial" w:hAnsi="Arial" w:cs="Arial"/>
              </w:rPr>
              <w:t>Ensure any injured party is accompanied by Deputy Lead or First Aider (where possible) until family arrive</w:t>
            </w:r>
          </w:p>
          <w:p w14:paraId="7B68D28D" w14:textId="77777777" w:rsidR="008771F6" w:rsidRPr="00A02DFA" w:rsidRDefault="008771F6" w:rsidP="008771F6">
            <w:pPr>
              <w:pStyle w:val="ListParagraph"/>
              <w:rPr>
                <w:rFonts w:ascii="Arial" w:hAnsi="Arial" w:cs="Arial"/>
              </w:rPr>
            </w:pPr>
          </w:p>
          <w:p w14:paraId="7F6275B0" w14:textId="77777777" w:rsidR="008771F6" w:rsidRPr="00A02DFA" w:rsidRDefault="008771F6" w:rsidP="008771F6">
            <w:pPr>
              <w:pStyle w:val="ListParagraph"/>
              <w:numPr>
                <w:ilvl w:val="0"/>
                <w:numId w:val="45"/>
              </w:numPr>
              <w:spacing w:after="160" w:line="259" w:lineRule="auto"/>
              <w:rPr>
                <w:rFonts w:ascii="Arial" w:hAnsi="Arial" w:cs="Arial"/>
              </w:rPr>
            </w:pPr>
            <w:r w:rsidRPr="00A02DFA">
              <w:rPr>
                <w:rFonts w:ascii="Arial" w:hAnsi="Arial" w:cs="Arial"/>
              </w:rPr>
              <w:t xml:space="preserve">Contact SMLT at school (01274 678016) – inform Head Teacher (HT) or Deputy Head Teacher (DHT). </w:t>
            </w:r>
          </w:p>
          <w:p w14:paraId="7F49D48C" w14:textId="77777777" w:rsidR="008771F6" w:rsidRDefault="008771F6" w:rsidP="008771F6">
            <w:pPr>
              <w:pStyle w:val="ListParagraph"/>
              <w:rPr>
                <w:rFonts w:ascii="Arial" w:hAnsi="Arial" w:cs="Arial"/>
              </w:rPr>
            </w:pPr>
            <w:r>
              <w:rPr>
                <w:rFonts w:ascii="Arial" w:hAnsi="Arial" w:cs="Arial"/>
              </w:rPr>
              <w:t>If out of hours (residential) contact via personal mobile</w:t>
            </w:r>
          </w:p>
          <w:p w14:paraId="4E6C098D" w14:textId="77777777" w:rsidR="008771F6" w:rsidRDefault="008771F6" w:rsidP="008771F6">
            <w:pPr>
              <w:pStyle w:val="ListParagraph"/>
              <w:rPr>
                <w:rFonts w:ascii="Arial" w:hAnsi="Arial" w:cs="Arial"/>
              </w:rPr>
            </w:pPr>
          </w:p>
          <w:p w14:paraId="21B74875" w14:textId="77777777" w:rsidR="008771F6" w:rsidRPr="00A02DFA" w:rsidRDefault="008771F6" w:rsidP="008771F6">
            <w:pPr>
              <w:pStyle w:val="ListParagraph"/>
              <w:numPr>
                <w:ilvl w:val="0"/>
                <w:numId w:val="45"/>
              </w:numPr>
              <w:spacing w:after="160" w:line="259" w:lineRule="auto"/>
              <w:rPr>
                <w:rFonts w:ascii="Arial" w:hAnsi="Arial" w:cs="Arial"/>
              </w:rPr>
            </w:pPr>
            <w:r>
              <w:rPr>
                <w:rFonts w:ascii="Arial" w:hAnsi="Arial" w:cs="Arial"/>
              </w:rPr>
              <w:t xml:space="preserve"> Office to provide medical / personal information details to Group Leader for medical team. </w:t>
            </w:r>
            <w:r w:rsidRPr="00A02DFA">
              <w:rPr>
                <w:rFonts w:ascii="Arial" w:hAnsi="Arial" w:cs="Arial"/>
              </w:rPr>
              <w:t>If visit is residential</w:t>
            </w:r>
            <w:r>
              <w:rPr>
                <w:rFonts w:ascii="Arial" w:hAnsi="Arial" w:cs="Arial"/>
              </w:rPr>
              <w:t>, and the emergency is out of school hours,</w:t>
            </w:r>
            <w:r w:rsidRPr="00A02DFA">
              <w:rPr>
                <w:rFonts w:ascii="Arial" w:hAnsi="Arial" w:cs="Arial"/>
              </w:rPr>
              <w:t xml:space="preserve"> then Group Leader to provide contact details</w:t>
            </w:r>
          </w:p>
          <w:p w14:paraId="0F636901" w14:textId="77777777" w:rsidR="008771F6" w:rsidRDefault="008771F6" w:rsidP="008771F6">
            <w:pPr>
              <w:pStyle w:val="ListParagraph"/>
              <w:rPr>
                <w:rFonts w:ascii="Arial" w:hAnsi="Arial" w:cs="Arial"/>
              </w:rPr>
            </w:pPr>
          </w:p>
          <w:p w14:paraId="73BFFD30" w14:textId="77777777" w:rsidR="008771F6" w:rsidRDefault="008771F6" w:rsidP="008771F6">
            <w:pPr>
              <w:pStyle w:val="ListParagraph"/>
              <w:numPr>
                <w:ilvl w:val="0"/>
                <w:numId w:val="45"/>
              </w:numPr>
              <w:spacing w:after="160" w:line="259" w:lineRule="auto"/>
              <w:rPr>
                <w:rFonts w:ascii="Arial" w:hAnsi="Arial" w:cs="Arial"/>
              </w:rPr>
            </w:pPr>
            <w:r w:rsidRPr="00A02DFA">
              <w:rPr>
                <w:rFonts w:ascii="Arial" w:hAnsi="Arial" w:cs="Arial"/>
              </w:rPr>
              <w:t>Head Teacher or Deputy Head Teacher to contact parent / carer</w:t>
            </w:r>
            <w:r>
              <w:rPr>
                <w:rFonts w:ascii="Arial" w:hAnsi="Arial" w:cs="Arial"/>
              </w:rPr>
              <w:t xml:space="preserve"> and provide ‘on the ground’ contact details</w:t>
            </w:r>
            <w:r w:rsidRPr="00A02DFA">
              <w:rPr>
                <w:rFonts w:ascii="Arial" w:hAnsi="Arial" w:cs="Arial"/>
              </w:rPr>
              <w:t xml:space="preserve">. </w:t>
            </w:r>
            <w:r>
              <w:rPr>
                <w:rFonts w:ascii="Arial" w:hAnsi="Arial" w:cs="Arial"/>
              </w:rPr>
              <w:t>HT / DHT to co-ordinate actions.</w:t>
            </w:r>
          </w:p>
          <w:p w14:paraId="276112A0" w14:textId="77777777" w:rsidR="008771F6" w:rsidRPr="00A02DFA" w:rsidRDefault="008771F6" w:rsidP="008771F6">
            <w:pPr>
              <w:pStyle w:val="ListParagraph"/>
              <w:rPr>
                <w:rFonts w:ascii="Arial" w:hAnsi="Arial" w:cs="Arial"/>
              </w:rPr>
            </w:pPr>
          </w:p>
          <w:p w14:paraId="52144516" w14:textId="77777777" w:rsidR="008771F6" w:rsidRDefault="008771F6" w:rsidP="008771F6">
            <w:pPr>
              <w:pStyle w:val="ListParagraph"/>
              <w:numPr>
                <w:ilvl w:val="0"/>
                <w:numId w:val="45"/>
              </w:numPr>
              <w:spacing w:after="160" w:line="259" w:lineRule="auto"/>
              <w:rPr>
                <w:rFonts w:ascii="Arial" w:hAnsi="Arial" w:cs="Arial"/>
              </w:rPr>
            </w:pPr>
            <w:r>
              <w:rPr>
                <w:rFonts w:ascii="Arial" w:hAnsi="Arial" w:cs="Arial"/>
              </w:rPr>
              <w:t>HT / DHT to inform LEA if needed (01274 431007)</w:t>
            </w:r>
            <w:r w:rsidRPr="00A02DFA">
              <w:rPr>
                <w:rFonts w:ascii="Arial" w:hAnsi="Arial" w:cs="Arial"/>
              </w:rPr>
              <w:t>. LEA to</w:t>
            </w:r>
            <w:r>
              <w:rPr>
                <w:rFonts w:ascii="Arial" w:hAnsi="Arial" w:cs="Arial"/>
              </w:rPr>
              <w:t xml:space="preserve"> agree media strategy if needed</w:t>
            </w:r>
          </w:p>
          <w:p w14:paraId="6EAB4956" w14:textId="77777777" w:rsidR="008771F6" w:rsidRPr="00A02DFA" w:rsidRDefault="008771F6" w:rsidP="008771F6">
            <w:pPr>
              <w:pStyle w:val="ListParagraph"/>
              <w:rPr>
                <w:rFonts w:ascii="Arial" w:hAnsi="Arial" w:cs="Arial"/>
              </w:rPr>
            </w:pPr>
          </w:p>
          <w:p w14:paraId="3C295B1C" w14:textId="77777777" w:rsidR="008771F6" w:rsidRDefault="008771F6" w:rsidP="008771F6">
            <w:pPr>
              <w:pStyle w:val="ListParagraph"/>
              <w:numPr>
                <w:ilvl w:val="0"/>
                <w:numId w:val="45"/>
              </w:numPr>
              <w:spacing w:after="160" w:line="259" w:lineRule="auto"/>
              <w:rPr>
                <w:rFonts w:ascii="Arial" w:hAnsi="Arial" w:cs="Arial"/>
              </w:rPr>
            </w:pPr>
            <w:r w:rsidRPr="00A02DFA">
              <w:rPr>
                <w:rFonts w:ascii="Arial" w:hAnsi="Arial" w:cs="Arial"/>
              </w:rPr>
              <w:t>Whole staff</w:t>
            </w:r>
            <w:r>
              <w:rPr>
                <w:rFonts w:ascii="Arial" w:hAnsi="Arial" w:cs="Arial"/>
              </w:rPr>
              <w:t xml:space="preserve"> / parent</w:t>
            </w:r>
            <w:r w:rsidRPr="00A02DFA">
              <w:rPr>
                <w:rFonts w:ascii="Arial" w:hAnsi="Arial" w:cs="Arial"/>
              </w:rPr>
              <w:t xml:space="preserve"> briefing, if needed</w:t>
            </w:r>
          </w:p>
          <w:p w14:paraId="1999062F" w14:textId="77777777" w:rsidR="008771F6" w:rsidRPr="00A02DFA" w:rsidRDefault="008771F6" w:rsidP="008771F6">
            <w:pPr>
              <w:pStyle w:val="ListParagraph"/>
              <w:rPr>
                <w:rFonts w:ascii="Arial" w:hAnsi="Arial" w:cs="Arial"/>
              </w:rPr>
            </w:pPr>
          </w:p>
          <w:p w14:paraId="1E8EF7B7" w14:textId="77777777" w:rsidR="008771F6" w:rsidRDefault="008771F6" w:rsidP="008771F6">
            <w:pPr>
              <w:pStyle w:val="ListParagraph"/>
              <w:numPr>
                <w:ilvl w:val="0"/>
                <w:numId w:val="45"/>
              </w:numPr>
              <w:spacing w:after="160" w:line="259" w:lineRule="auto"/>
              <w:rPr>
                <w:rFonts w:ascii="Arial" w:hAnsi="Arial" w:cs="Arial"/>
              </w:rPr>
            </w:pPr>
            <w:r w:rsidRPr="00A02DFA">
              <w:rPr>
                <w:rFonts w:ascii="Arial" w:hAnsi="Arial" w:cs="Arial"/>
              </w:rPr>
              <w:lastRenderedPageBreak/>
              <w:t>Incident account and witness reports to</w:t>
            </w:r>
            <w:r>
              <w:rPr>
                <w:rFonts w:ascii="Arial" w:hAnsi="Arial" w:cs="Arial"/>
              </w:rPr>
              <w:t xml:space="preserve"> be written as soon as possible</w:t>
            </w:r>
          </w:p>
          <w:p w14:paraId="6DC1FB9F" w14:textId="77777777" w:rsidR="008771F6" w:rsidRPr="00A02DFA" w:rsidRDefault="008771F6" w:rsidP="008771F6">
            <w:pPr>
              <w:pStyle w:val="ListParagraph"/>
              <w:rPr>
                <w:rFonts w:ascii="Arial" w:hAnsi="Arial" w:cs="Arial"/>
              </w:rPr>
            </w:pPr>
          </w:p>
          <w:p w14:paraId="45DF024A" w14:textId="77777777" w:rsidR="008771F6" w:rsidRDefault="008771F6" w:rsidP="008771F6">
            <w:pPr>
              <w:pStyle w:val="ListParagraph"/>
              <w:numPr>
                <w:ilvl w:val="0"/>
                <w:numId w:val="45"/>
              </w:numPr>
              <w:spacing w:after="160" w:line="259" w:lineRule="auto"/>
              <w:rPr>
                <w:rFonts w:ascii="Arial" w:hAnsi="Arial" w:cs="Arial"/>
              </w:rPr>
            </w:pPr>
            <w:r w:rsidRPr="00A02DFA">
              <w:rPr>
                <w:rFonts w:ascii="Arial" w:hAnsi="Arial" w:cs="Arial"/>
              </w:rPr>
              <w:t>Debrief / review plan an update if needed</w:t>
            </w:r>
          </w:p>
          <w:p w14:paraId="1767B0B8" w14:textId="77777777" w:rsidR="008771F6" w:rsidRPr="00BE03EB" w:rsidRDefault="008771F6" w:rsidP="008771F6">
            <w:pPr>
              <w:pStyle w:val="ListParagraph"/>
              <w:rPr>
                <w:rFonts w:ascii="Arial" w:hAnsi="Arial" w:cs="Arial"/>
                <w:noProof/>
              </w:rPr>
            </w:pPr>
          </w:p>
          <w:p w14:paraId="3A143131" w14:textId="77777777" w:rsidR="008771F6" w:rsidRDefault="008771F6" w:rsidP="00BA22A6">
            <w:pPr>
              <w:spacing w:after="200" w:line="276" w:lineRule="auto"/>
              <w:rPr>
                <w:rFonts w:ascii="Arial" w:hAnsi="Arial" w:cs="Arial"/>
                <w:color w:val="000000" w:themeColor="text1"/>
                <w:sz w:val="22"/>
                <w:szCs w:val="22"/>
              </w:rPr>
            </w:pPr>
          </w:p>
        </w:tc>
        <w:tc>
          <w:tcPr>
            <w:tcW w:w="8108" w:type="dxa"/>
          </w:tcPr>
          <w:p w14:paraId="1DA437CB" w14:textId="77777777" w:rsidR="008771F6" w:rsidRDefault="008771F6" w:rsidP="008771F6">
            <w:pPr>
              <w:jc w:val="center"/>
            </w:pPr>
          </w:p>
          <w:p w14:paraId="0E37E699" w14:textId="2C92FA97" w:rsidR="008771F6" w:rsidRPr="00BE03EB" w:rsidRDefault="008771F6" w:rsidP="008771F6">
            <w:pPr>
              <w:jc w:val="center"/>
            </w:pPr>
            <w:r w:rsidRPr="00C760F9">
              <w:rPr>
                <w:noProof/>
              </w:rPr>
              <w:drawing>
                <wp:inline distT="0" distB="0" distL="0" distR="0" wp14:anchorId="13A45F44" wp14:editId="23E766A9">
                  <wp:extent cx="497800" cy="485775"/>
                  <wp:effectExtent l="0" t="0" r="0" b="0"/>
                  <wp:docPr id="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529197" cy="516413"/>
                          </a:xfrm>
                          <a:prstGeom prst="rect">
                            <a:avLst/>
                          </a:prstGeom>
                        </pic:spPr>
                      </pic:pic>
                    </a:graphicData>
                  </a:graphic>
                </wp:inline>
              </w:drawing>
            </w:r>
          </w:p>
          <w:p w14:paraId="11962E03" w14:textId="77777777" w:rsidR="008771F6" w:rsidRDefault="008771F6" w:rsidP="008771F6">
            <w:pPr>
              <w:jc w:val="center"/>
              <w:rPr>
                <w:rFonts w:ascii="Arial" w:hAnsi="Arial" w:cs="Arial"/>
                <w:b/>
              </w:rPr>
            </w:pPr>
            <w:r>
              <w:rPr>
                <w:rFonts w:ascii="Arial" w:hAnsi="Arial" w:cs="Arial"/>
                <w:b/>
              </w:rPr>
              <w:t>Wibsey Primary School</w:t>
            </w:r>
          </w:p>
          <w:p w14:paraId="496FE5EE" w14:textId="77777777" w:rsidR="008771F6" w:rsidRDefault="008771F6" w:rsidP="008771F6">
            <w:pPr>
              <w:jc w:val="center"/>
              <w:rPr>
                <w:rFonts w:ascii="Arial" w:hAnsi="Arial" w:cs="Arial"/>
                <w:b/>
              </w:rPr>
            </w:pPr>
            <w:r>
              <w:rPr>
                <w:rFonts w:ascii="Arial" w:hAnsi="Arial" w:cs="Arial"/>
                <w:b/>
              </w:rPr>
              <w:t>Emergency Card</w:t>
            </w:r>
          </w:p>
          <w:p w14:paraId="64D4C82E" w14:textId="77777777" w:rsidR="008771F6" w:rsidRDefault="008771F6" w:rsidP="008771F6">
            <w:pPr>
              <w:jc w:val="center"/>
              <w:rPr>
                <w:rFonts w:ascii="Arial" w:hAnsi="Arial" w:cs="Arial"/>
                <w:b/>
              </w:rPr>
            </w:pPr>
          </w:p>
          <w:p w14:paraId="52107C0E" w14:textId="77777777" w:rsidR="008771F6" w:rsidRDefault="008771F6" w:rsidP="008771F6">
            <w:pPr>
              <w:pStyle w:val="ListParagraph"/>
              <w:numPr>
                <w:ilvl w:val="0"/>
                <w:numId w:val="46"/>
              </w:numPr>
              <w:spacing w:after="160" w:line="259" w:lineRule="auto"/>
              <w:rPr>
                <w:rFonts w:ascii="Arial" w:hAnsi="Arial" w:cs="Arial"/>
              </w:rPr>
            </w:pPr>
            <w:r>
              <w:rPr>
                <w:rFonts w:ascii="Arial" w:hAnsi="Arial" w:cs="Arial"/>
              </w:rPr>
              <w:t xml:space="preserve">Phone emergency services if needed </w:t>
            </w:r>
          </w:p>
          <w:p w14:paraId="5D73FBC7" w14:textId="77777777" w:rsidR="008771F6" w:rsidRDefault="008771F6" w:rsidP="008771F6">
            <w:pPr>
              <w:pStyle w:val="ListParagraph"/>
              <w:rPr>
                <w:rFonts w:ascii="Arial" w:hAnsi="Arial" w:cs="Arial"/>
              </w:rPr>
            </w:pPr>
          </w:p>
          <w:p w14:paraId="458EE133" w14:textId="77777777" w:rsidR="008771F6" w:rsidRDefault="008771F6" w:rsidP="008771F6">
            <w:pPr>
              <w:pStyle w:val="ListParagraph"/>
              <w:numPr>
                <w:ilvl w:val="0"/>
                <w:numId w:val="46"/>
              </w:numPr>
              <w:spacing w:after="160" w:line="259" w:lineRule="auto"/>
              <w:rPr>
                <w:rFonts w:ascii="Arial" w:hAnsi="Arial" w:cs="Arial"/>
              </w:rPr>
            </w:pPr>
            <w:r>
              <w:rPr>
                <w:rFonts w:ascii="Arial" w:hAnsi="Arial" w:cs="Arial"/>
              </w:rPr>
              <w:t>Ensure safety of all pupils / staff</w:t>
            </w:r>
          </w:p>
          <w:p w14:paraId="15624E8D" w14:textId="77777777" w:rsidR="008771F6" w:rsidRPr="00D67566" w:rsidRDefault="008771F6" w:rsidP="008771F6">
            <w:pPr>
              <w:pStyle w:val="ListParagraph"/>
              <w:rPr>
                <w:rFonts w:ascii="Arial" w:hAnsi="Arial" w:cs="Arial"/>
              </w:rPr>
            </w:pPr>
          </w:p>
          <w:p w14:paraId="776C35B6" w14:textId="77777777" w:rsidR="008771F6" w:rsidRDefault="008771F6" w:rsidP="008771F6">
            <w:pPr>
              <w:pStyle w:val="ListParagraph"/>
              <w:numPr>
                <w:ilvl w:val="0"/>
                <w:numId w:val="46"/>
              </w:numPr>
              <w:spacing w:after="160" w:line="259" w:lineRule="auto"/>
              <w:rPr>
                <w:rFonts w:ascii="Arial" w:hAnsi="Arial" w:cs="Arial"/>
              </w:rPr>
            </w:pPr>
            <w:r>
              <w:rPr>
                <w:rFonts w:ascii="Arial" w:hAnsi="Arial" w:cs="Arial"/>
              </w:rPr>
              <w:t>Ensure any injured party is accompanied by Deputy Lead or First Aider (where possible) until family arrive</w:t>
            </w:r>
          </w:p>
          <w:p w14:paraId="0D5573B1" w14:textId="77777777" w:rsidR="008771F6" w:rsidRPr="00A02DFA" w:rsidRDefault="008771F6" w:rsidP="008771F6">
            <w:pPr>
              <w:pStyle w:val="ListParagraph"/>
              <w:rPr>
                <w:rFonts w:ascii="Arial" w:hAnsi="Arial" w:cs="Arial"/>
              </w:rPr>
            </w:pPr>
          </w:p>
          <w:p w14:paraId="2244086C" w14:textId="77777777" w:rsidR="008771F6" w:rsidRPr="00A02DFA" w:rsidRDefault="008771F6" w:rsidP="008771F6">
            <w:pPr>
              <w:pStyle w:val="ListParagraph"/>
              <w:numPr>
                <w:ilvl w:val="0"/>
                <w:numId w:val="46"/>
              </w:numPr>
              <w:spacing w:after="160" w:line="259" w:lineRule="auto"/>
              <w:rPr>
                <w:rFonts w:ascii="Arial" w:hAnsi="Arial" w:cs="Arial"/>
              </w:rPr>
            </w:pPr>
            <w:r w:rsidRPr="00A02DFA">
              <w:rPr>
                <w:rFonts w:ascii="Arial" w:hAnsi="Arial" w:cs="Arial"/>
              </w:rPr>
              <w:t xml:space="preserve">Contact SMLT at school (01274 678016) – inform Head Teacher (HT) or Deputy Head Teacher (DHT). </w:t>
            </w:r>
          </w:p>
          <w:p w14:paraId="2703D6C7" w14:textId="77777777" w:rsidR="008771F6" w:rsidRDefault="008771F6" w:rsidP="008771F6">
            <w:pPr>
              <w:pStyle w:val="ListParagraph"/>
              <w:rPr>
                <w:rFonts w:ascii="Arial" w:hAnsi="Arial" w:cs="Arial"/>
              </w:rPr>
            </w:pPr>
            <w:r>
              <w:rPr>
                <w:rFonts w:ascii="Arial" w:hAnsi="Arial" w:cs="Arial"/>
              </w:rPr>
              <w:t>If out of hours (residential) contact via personal mobile</w:t>
            </w:r>
          </w:p>
          <w:p w14:paraId="595344F7" w14:textId="77777777" w:rsidR="008771F6" w:rsidRDefault="008771F6" w:rsidP="008771F6">
            <w:pPr>
              <w:pStyle w:val="ListParagraph"/>
              <w:rPr>
                <w:rFonts w:ascii="Arial" w:hAnsi="Arial" w:cs="Arial"/>
              </w:rPr>
            </w:pPr>
          </w:p>
          <w:p w14:paraId="6A89AC2B" w14:textId="77777777" w:rsidR="008771F6" w:rsidRPr="00A02DFA" w:rsidRDefault="008771F6" w:rsidP="008771F6">
            <w:pPr>
              <w:pStyle w:val="ListParagraph"/>
              <w:numPr>
                <w:ilvl w:val="0"/>
                <w:numId w:val="46"/>
              </w:numPr>
              <w:spacing w:after="160" w:line="259" w:lineRule="auto"/>
              <w:rPr>
                <w:rFonts w:ascii="Arial" w:hAnsi="Arial" w:cs="Arial"/>
              </w:rPr>
            </w:pPr>
            <w:r>
              <w:rPr>
                <w:rFonts w:ascii="Arial" w:hAnsi="Arial" w:cs="Arial"/>
              </w:rPr>
              <w:t xml:space="preserve"> Office to provide medical / personal information details to Group Leader for medical team. </w:t>
            </w:r>
            <w:r w:rsidRPr="00A02DFA">
              <w:rPr>
                <w:rFonts w:ascii="Arial" w:hAnsi="Arial" w:cs="Arial"/>
              </w:rPr>
              <w:t>If visit is residential</w:t>
            </w:r>
            <w:r>
              <w:rPr>
                <w:rFonts w:ascii="Arial" w:hAnsi="Arial" w:cs="Arial"/>
              </w:rPr>
              <w:t>, and the emergency is out of school hours,</w:t>
            </w:r>
            <w:r w:rsidRPr="00A02DFA">
              <w:rPr>
                <w:rFonts w:ascii="Arial" w:hAnsi="Arial" w:cs="Arial"/>
              </w:rPr>
              <w:t xml:space="preserve"> then Group Leader to provide contact details</w:t>
            </w:r>
          </w:p>
          <w:p w14:paraId="3E9ED1CD" w14:textId="77777777" w:rsidR="008771F6" w:rsidRDefault="008771F6" w:rsidP="008771F6">
            <w:pPr>
              <w:pStyle w:val="ListParagraph"/>
              <w:rPr>
                <w:rFonts w:ascii="Arial" w:hAnsi="Arial" w:cs="Arial"/>
              </w:rPr>
            </w:pPr>
          </w:p>
          <w:p w14:paraId="6DE379B1" w14:textId="77777777" w:rsidR="008771F6" w:rsidRDefault="008771F6" w:rsidP="008771F6">
            <w:pPr>
              <w:pStyle w:val="ListParagraph"/>
              <w:numPr>
                <w:ilvl w:val="0"/>
                <w:numId w:val="46"/>
              </w:numPr>
              <w:spacing w:after="160" w:line="259" w:lineRule="auto"/>
              <w:rPr>
                <w:rFonts w:ascii="Arial" w:hAnsi="Arial" w:cs="Arial"/>
              </w:rPr>
            </w:pPr>
            <w:r w:rsidRPr="00A02DFA">
              <w:rPr>
                <w:rFonts w:ascii="Arial" w:hAnsi="Arial" w:cs="Arial"/>
              </w:rPr>
              <w:t>Head Teacher or Deputy Head Teacher to contact parent / carer</w:t>
            </w:r>
            <w:r>
              <w:rPr>
                <w:rFonts w:ascii="Arial" w:hAnsi="Arial" w:cs="Arial"/>
              </w:rPr>
              <w:t xml:space="preserve"> and provide ‘on the ground’ contact details</w:t>
            </w:r>
            <w:r w:rsidRPr="00A02DFA">
              <w:rPr>
                <w:rFonts w:ascii="Arial" w:hAnsi="Arial" w:cs="Arial"/>
              </w:rPr>
              <w:t xml:space="preserve">. </w:t>
            </w:r>
            <w:r>
              <w:rPr>
                <w:rFonts w:ascii="Arial" w:hAnsi="Arial" w:cs="Arial"/>
              </w:rPr>
              <w:t>HT / DHT to co-ordinate actions.</w:t>
            </w:r>
          </w:p>
          <w:p w14:paraId="4AC05B6F" w14:textId="77777777" w:rsidR="008771F6" w:rsidRPr="00A02DFA" w:rsidRDefault="008771F6" w:rsidP="008771F6">
            <w:pPr>
              <w:pStyle w:val="ListParagraph"/>
              <w:rPr>
                <w:rFonts w:ascii="Arial" w:hAnsi="Arial" w:cs="Arial"/>
              </w:rPr>
            </w:pPr>
          </w:p>
          <w:p w14:paraId="50808CF6" w14:textId="77777777" w:rsidR="008771F6" w:rsidRDefault="008771F6" w:rsidP="008771F6">
            <w:pPr>
              <w:pStyle w:val="ListParagraph"/>
              <w:numPr>
                <w:ilvl w:val="0"/>
                <w:numId w:val="46"/>
              </w:numPr>
              <w:spacing w:after="160" w:line="259" w:lineRule="auto"/>
              <w:rPr>
                <w:rFonts w:ascii="Arial" w:hAnsi="Arial" w:cs="Arial"/>
              </w:rPr>
            </w:pPr>
            <w:r>
              <w:rPr>
                <w:rFonts w:ascii="Arial" w:hAnsi="Arial" w:cs="Arial"/>
              </w:rPr>
              <w:t>HT / DHT to inform LEA if needed (01274 431007)</w:t>
            </w:r>
            <w:r w:rsidRPr="00A02DFA">
              <w:rPr>
                <w:rFonts w:ascii="Arial" w:hAnsi="Arial" w:cs="Arial"/>
              </w:rPr>
              <w:t>. LEA to</w:t>
            </w:r>
            <w:r>
              <w:rPr>
                <w:rFonts w:ascii="Arial" w:hAnsi="Arial" w:cs="Arial"/>
              </w:rPr>
              <w:t xml:space="preserve"> agree media strategy if needed</w:t>
            </w:r>
          </w:p>
          <w:p w14:paraId="6EAC98D3" w14:textId="77777777" w:rsidR="008771F6" w:rsidRPr="00A02DFA" w:rsidRDefault="008771F6" w:rsidP="008771F6">
            <w:pPr>
              <w:pStyle w:val="ListParagraph"/>
              <w:rPr>
                <w:rFonts w:ascii="Arial" w:hAnsi="Arial" w:cs="Arial"/>
              </w:rPr>
            </w:pPr>
          </w:p>
          <w:p w14:paraId="6E6FC039" w14:textId="77777777" w:rsidR="008771F6" w:rsidRDefault="008771F6" w:rsidP="008771F6">
            <w:pPr>
              <w:pStyle w:val="ListParagraph"/>
              <w:numPr>
                <w:ilvl w:val="0"/>
                <w:numId w:val="46"/>
              </w:numPr>
              <w:spacing w:after="160" w:line="259" w:lineRule="auto"/>
              <w:rPr>
                <w:rFonts w:ascii="Arial" w:hAnsi="Arial" w:cs="Arial"/>
              </w:rPr>
            </w:pPr>
            <w:r w:rsidRPr="00A02DFA">
              <w:rPr>
                <w:rFonts w:ascii="Arial" w:hAnsi="Arial" w:cs="Arial"/>
              </w:rPr>
              <w:t>Whole staff</w:t>
            </w:r>
            <w:r>
              <w:rPr>
                <w:rFonts w:ascii="Arial" w:hAnsi="Arial" w:cs="Arial"/>
              </w:rPr>
              <w:t xml:space="preserve"> / parent</w:t>
            </w:r>
            <w:r w:rsidRPr="00A02DFA">
              <w:rPr>
                <w:rFonts w:ascii="Arial" w:hAnsi="Arial" w:cs="Arial"/>
              </w:rPr>
              <w:t xml:space="preserve"> briefing, if needed</w:t>
            </w:r>
          </w:p>
          <w:p w14:paraId="502E485C" w14:textId="77777777" w:rsidR="008771F6" w:rsidRPr="00A02DFA" w:rsidRDefault="008771F6" w:rsidP="008771F6">
            <w:pPr>
              <w:pStyle w:val="ListParagraph"/>
              <w:rPr>
                <w:rFonts w:ascii="Arial" w:hAnsi="Arial" w:cs="Arial"/>
              </w:rPr>
            </w:pPr>
          </w:p>
          <w:p w14:paraId="1A9AE2CA" w14:textId="77777777" w:rsidR="008771F6" w:rsidRDefault="008771F6" w:rsidP="008771F6">
            <w:pPr>
              <w:pStyle w:val="ListParagraph"/>
              <w:numPr>
                <w:ilvl w:val="0"/>
                <w:numId w:val="46"/>
              </w:numPr>
              <w:spacing w:after="160" w:line="259" w:lineRule="auto"/>
              <w:rPr>
                <w:rFonts w:ascii="Arial" w:hAnsi="Arial" w:cs="Arial"/>
              </w:rPr>
            </w:pPr>
            <w:r w:rsidRPr="00A02DFA">
              <w:rPr>
                <w:rFonts w:ascii="Arial" w:hAnsi="Arial" w:cs="Arial"/>
              </w:rPr>
              <w:lastRenderedPageBreak/>
              <w:t>Incident account and witness reports to</w:t>
            </w:r>
            <w:r>
              <w:rPr>
                <w:rFonts w:ascii="Arial" w:hAnsi="Arial" w:cs="Arial"/>
              </w:rPr>
              <w:t xml:space="preserve"> be written as soon as possible</w:t>
            </w:r>
          </w:p>
          <w:p w14:paraId="42FB3267" w14:textId="77777777" w:rsidR="008771F6" w:rsidRPr="00A02DFA" w:rsidRDefault="008771F6" w:rsidP="008771F6">
            <w:pPr>
              <w:pStyle w:val="ListParagraph"/>
              <w:rPr>
                <w:rFonts w:ascii="Arial" w:hAnsi="Arial" w:cs="Arial"/>
              </w:rPr>
            </w:pPr>
          </w:p>
          <w:p w14:paraId="39C97D26" w14:textId="77777777" w:rsidR="008771F6" w:rsidRDefault="008771F6" w:rsidP="008771F6">
            <w:pPr>
              <w:pStyle w:val="ListParagraph"/>
              <w:numPr>
                <w:ilvl w:val="0"/>
                <w:numId w:val="46"/>
              </w:numPr>
              <w:spacing w:after="160" w:line="259" w:lineRule="auto"/>
              <w:rPr>
                <w:rFonts w:ascii="Arial" w:hAnsi="Arial" w:cs="Arial"/>
              </w:rPr>
            </w:pPr>
            <w:r w:rsidRPr="00A02DFA">
              <w:rPr>
                <w:rFonts w:ascii="Arial" w:hAnsi="Arial" w:cs="Arial"/>
              </w:rPr>
              <w:t>Debrief / review plan an update if needed</w:t>
            </w:r>
          </w:p>
          <w:p w14:paraId="01D2EB95" w14:textId="77777777" w:rsidR="008771F6" w:rsidRPr="00BE03EB" w:rsidRDefault="008771F6" w:rsidP="008771F6">
            <w:pPr>
              <w:pStyle w:val="ListParagraph"/>
              <w:rPr>
                <w:rFonts w:ascii="Arial" w:hAnsi="Arial" w:cs="Arial"/>
                <w:noProof/>
              </w:rPr>
            </w:pPr>
          </w:p>
          <w:p w14:paraId="1F4A4B6F" w14:textId="77777777" w:rsidR="008771F6" w:rsidRDefault="008771F6" w:rsidP="00BA22A6">
            <w:pPr>
              <w:spacing w:after="200" w:line="276" w:lineRule="auto"/>
              <w:rPr>
                <w:rFonts w:ascii="Arial" w:hAnsi="Arial" w:cs="Arial"/>
                <w:noProof/>
              </w:rPr>
            </w:pPr>
          </w:p>
          <w:p w14:paraId="33AFF367" w14:textId="3A16FF3B" w:rsidR="008771F6" w:rsidRDefault="008771F6" w:rsidP="00BA22A6">
            <w:pPr>
              <w:spacing w:after="200" w:line="276" w:lineRule="auto"/>
              <w:rPr>
                <w:rFonts w:ascii="Arial" w:hAnsi="Arial" w:cs="Arial"/>
                <w:color w:val="000000" w:themeColor="text1"/>
                <w:sz w:val="22"/>
                <w:szCs w:val="22"/>
              </w:rPr>
            </w:pPr>
          </w:p>
        </w:tc>
      </w:tr>
    </w:tbl>
    <w:p w14:paraId="61C1EDD9" w14:textId="77777777" w:rsidR="001D23EB" w:rsidRPr="00C71DF9" w:rsidRDefault="001D23EB" w:rsidP="00BA22A6">
      <w:pPr>
        <w:spacing w:after="200" w:line="276" w:lineRule="auto"/>
        <w:rPr>
          <w:rFonts w:ascii="Arial" w:hAnsi="Arial" w:cs="Arial"/>
          <w:color w:val="000000" w:themeColor="text1"/>
          <w:sz w:val="22"/>
          <w:szCs w:val="22"/>
        </w:rPr>
      </w:pPr>
    </w:p>
    <w:sectPr w:rsidR="001D23EB" w:rsidRPr="00C71DF9" w:rsidSect="00FE7A6F">
      <w:pgSz w:w="16838" w:h="11906" w:orient="landscape"/>
      <w:pgMar w:top="306" w:right="306" w:bottom="306" w:left="30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F1F"/>
    <w:multiLevelType w:val="multilevel"/>
    <w:tmpl w:val="D9426D6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72E2903"/>
    <w:multiLevelType w:val="hybridMultilevel"/>
    <w:tmpl w:val="242865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A2DBA"/>
    <w:multiLevelType w:val="hybridMultilevel"/>
    <w:tmpl w:val="DF86AD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10B4D"/>
    <w:multiLevelType w:val="hybridMultilevel"/>
    <w:tmpl w:val="9212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6622D"/>
    <w:multiLevelType w:val="hybridMultilevel"/>
    <w:tmpl w:val="9BA21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24112"/>
    <w:multiLevelType w:val="hybridMultilevel"/>
    <w:tmpl w:val="20DC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E558D"/>
    <w:multiLevelType w:val="hybridMultilevel"/>
    <w:tmpl w:val="9CB66C8E"/>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173E574C"/>
    <w:multiLevelType w:val="hybridMultilevel"/>
    <w:tmpl w:val="93E8D0A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8" w15:restartNumberingAfterBreak="0">
    <w:nsid w:val="17623C18"/>
    <w:multiLevelType w:val="hybridMultilevel"/>
    <w:tmpl w:val="4DB80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35F7B"/>
    <w:multiLevelType w:val="hybridMultilevel"/>
    <w:tmpl w:val="5F281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F09F4"/>
    <w:multiLevelType w:val="hybridMultilevel"/>
    <w:tmpl w:val="27B6D2C2"/>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2005208B"/>
    <w:multiLevelType w:val="hybridMultilevel"/>
    <w:tmpl w:val="7920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D39C5"/>
    <w:multiLevelType w:val="hybridMultilevel"/>
    <w:tmpl w:val="D84A3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B75664"/>
    <w:multiLevelType w:val="hybridMultilevel"/>
    <w:tmpl w:val="23BC2A9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217D9"/>
    <w:multiLevelType w:val="hybridMultilevel"/>
    <w:tmpl w:val="4AF03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924F2"/>
    <w:multiLevelType w:val="hybridMultilevel"/>
    <w:tmpl w:val="372AB42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E0A8F"/>
    <w:multiLevelType w:val="hybridMultilevel"/>
    <w:tmpl w:val="474A353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0DE61F2"/>
    <w:multiLevelType w:val="hybridMultilevel"/>
    <w:tmpl w:val="E3863ABC"/>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37B438E8"/>
    <w:multiLevelType w:val="hybridMultilevel"/>
    <w:tmpl w:val="A4B07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74DB8"/>
    <w:multiLevelType w:val="hybridMultilevel"/>
    <w:tmpl w:val="297E15AC"/>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0" w15:restartNumberingAfterBreak="0">
    <w:nsid w:val="3D62282F"/>
    <w:multiLevelType w:val="hybridMultilevel"/>
    <w:tmpl w:val="7D76A3E0"/>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1" w15:restartNumberingAfterBreak="0">
    <w:nsid w:val="42BA1D8A"/>
    <w:multiLevelType w:val="hybridMultilevel"/>
    <w:tmpl w:val="D30AD574"/>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2"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9F7298"/>
    <w:multiLevelType w:val="hybridMultilevel"/>
    <w:tmpl w:val="EEEC67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92AFF"/>
    <w:multiLevelType w:val="multilevel"/>
    <w:tmpl w:val="6D0A79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1266CC"/>
    <w:multiLevelType w:val="hybridMultilevel"/>
    <w:tmpl w:val="D8EA4784"/>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1414B3"/>
    <w:multiLevelType w:val="hybridMultilevel"/>
    <w:tmpl w:val="955EC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BD2C3F"/>
    <w:multiLevelType w:val="multilevel"/>
    <w:tmpl w:val="35AC91C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5166C7C"/>
    <w:multiLevelType w:val="hybridMultilevel"/>
    <w:tmpl w:val="559CCCA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5AB9476A"/>
    <w:multiLevelType w:val="hybridMultilevel"/>
    <w:tmpl w:val="F9549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A448F"/>
    <w:multiLevelType w:val="singleLevel"/>
    <w:tmpl w:val="6E1EDC6A"/>
    <w:lvl w:ilvl="0">
      <w:numFmt w:val="bullet"/>
      <w:lvlText w:val=""/>
      <w:lvlJc w:val="left"/>
      <w:pPr>
        <w:tabs>
          <w:tab w:val="num" w:pos="1080"/>
        </w:tabs>
        <w:ind w:left="1080" w:hanging="360"/>
      </w:pPr>
      <w:rPr>
        <w:rFonts w:ascii="Symbol" w:hAnsi="Symbol" w:hint="default"/>
      </w:rPr>
    </w:lvl>
  </w:abstractNum>
  <w:abstractNum w:abstractNumId="32" w15:restartNumberingAfterBreak="0">
    <w:nsid w:val="693601C8"/>
    <w:multiLevelType w:val="hybridMultilevel"/>
    <w:tmpl w:val="22627E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2A3261"/>
    <w:multiLevelType w:val="hybridMultilevel"/>
    <w:tmpl w:val="E9B428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EA87974"/>
    <w:multiLevelType w:val="hybridMultilevel"/>
    <w:tmpl w:val="69D6BFEA"/>
    <w:lvl w:ilvl="0" w:tplc="0809000B">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084572C"/>
    <w:multiLevelType w:val="hybridMultilevel"/>
    <w:tmpl w:val="E03C0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F22DFC"/>
    <w:multiLevelType w:val="hybridMultilevel"/>
    <w:tmpl w:val="97D0B1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D2657"/>
    <w:multiLevelType w:val="multilevel"/>
    <w:tmpl w:val="A4AA8CBA"/>
    <w:lvl w:ilvl="0">
      <w:start w:val="1"/>
      <w:numFmt w:val="decimal"/>
      <w:lvlText w:val="%1"/>
      <w:lvlJc w:val="left"/>
      <w:pPr>
        <w:ind w:left="360" w:hanging="360"/>
      </w:pPr>
      <w:rPr>
        <w:rFonts w:hint="default"/>
      </w:rPr>
    </w:lvl>
    <w:lvl w:ilvl="1">
      <w:start w:val="1"/>
      <w:numFmt w:val="bullet"/>
      <w:lvlText w:val=""/>
      <w:lvlJc w:val="left"/>
      <w:pPr>
        <w:ind w:left="1830" w:hanging="360"/>
      </w:pPr>
      <w:rPr>
        <w:rFonts w:ascii="Symbol" w:hAnsi="Symbol"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560" w:hanging="1800"/>
      </w:pPr>
      <w:rPr>
        <w:rFonts w:hint="default"/>
      </w:rPr>
    </w:lvl>
  </w:abstractNum>
  <w:abstractNum w:abstractNumId="39" w15:restartNumberingAfterBreak="0">
    <w:nsid w:val="75307912"/>
    <w:multiLevelType w:val="hybridMultilevel"/>
    <w:tmpl w:val="EA5A1728"/>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0" w15:restartNumberingAfterBreak="0">
    <w:nsid w:val="75922943"/>
    <w:multiLevelType w:val="multilevel"/>
    <w:tmpl w:val="6D0A79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236342"/>
    <w:multiLevelType w:val="hybridMultilevel"/>
    <w:tmpl w:val="65029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3A2DA4"/>
    <w:multiLevelType w:val="hybridMultilevel"/>
    <w:tmpl w:val="357E69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ED20F2"/>
    <w:multiLevelType w:val="hybridMultilevel"/>
    <w:tmpl w:val="D268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D3415"/>
    <w:multiLevelType w:val="hybridMultilevel"/>
    <w:tmpl w:val="7860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93E88"/>
    <w:multiLevelType w:val="hybridMultilevel"/>
    <w:tmpl w:val="E03C0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9"/>
  </w:num>
  <w:num w:numId="3">
    <w:abstractNumId w:val="14"/>
  </w:num>
  <w:num w:numId="4">
    <w:abstractNumId w:val="26"/>
  </w:num>
  <w:num w:numId="5">
    <w:abstractNumId w:val="21"/>
  </w:num>
  <w:num w:numId="6">
    <w:abstractNumId w:val="20"/>
  </w:num>
  <w:num w:numId="7">
    <w:abstractNumId w:val="1"/>
  </w:num>
  <w:num w:numId="8">
    <w:abstractNumId w:val="25"/>
  </w:num>
  <w:num w:numId="9">
    <w:abstractNumId w:val="29"/>
  </w:num>
  <w:num w:numId="10">
    <w:abstractNumId w:val="4"/>
  </w:num>
  <w:num w:numId="11">
    <w:abstractNumId w:val="10"/>
  </w:num>
  <w:num w:numId="12">
    <w:abstractNumId w:val="17"/>
  </w:num>
  <w:num w:numId="13">
    <w:abstractNumId w:val="37"/>
  </w:num>
  <w:num w:numId="14">
    <w:abstractNumId w:val="24"/>
  </w:num>
  <w:num w:numId="15">
    <w:abstractNumId w:val="40"/>
  </w:num>
  <w:num w:numId="16">
    <w:abstractNumId w:val="6"/>
  </w:num>
  <w:num w:numId="17">
    <w:abstractNumId w:val="42"/>
  </w:num>
  <w:num w:numId="18">
    <w:abstractNumId w:val="22"/>
    <w:lvlOverride w:ilvl="0">
      <w:lvl w:ilvl="0">
        <w:start w:val="1"/>
        <w:numFmt w:val="decimal"/>
        <w:lvlText w:val="%1."/>
        <w:lvlJc w:val="left"/>
        <w:pPr>
          <w:ind w:left="2062"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857"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1"/>
  </w:num>
  <w:num w:numId="20">
    <w:abstractNumId w:val="11"/>
  </w:num>
  <w:num w:numId="21">
    <w:abstractNumId w:val="2"/>
  </w:num>
  <w:num w:numId="22">
    <w:abstractNumId w:val="44"/>
  </w:num>
  <w:num w:numId="23">
    <w:abstractNumId w:val="31"/>
  </w:num>
  <w:num w:numId="24">
    <w:abstractNumId w:val="28"/>
  </w:num>
  <w:num w:numId="25">
    <w:abstractNumId w:val="18"/>
  </w:num>
  <w:num w:numId="26">
    <w:abstractNumId w:val="12"/>
  </w:num>
  <w:num w:numId="27">
    <w:abstractNumId w:val="19"/>
  </w:num>
  <w:num w:numId="28">
    <w:abstractNumId w:val="38"/>
  </w:num>
  <w:num w:numId="29">
    <w:abstractNumId w:val="0"/>
  </w:num>
  <w:num w:numId="30">
    <w:abstractNumId w:val="16"/>
  </w:num>
  <w:num w:numId="31">
    <w:abstractNumId w:val="35"/>
  </w:num>
  <w:num w:numId="32">
    <w:abstractNumId w:val="39"/>
  </w:num>
  <w:num w:numId="33">
    <w:abstractNumId w:val="7"/>
  </w:num>
  <w:num w:numId="34">
    <w:abstractNumId w:val="33"/>
  </w:num>
  <w:num w:numId="35">
    <w:abstractNumId w:val="5"/>
  </w:num>
  <w:num w:numId="36">
    <w:abstractNumId w:val="27"/>
  </w:num>
  <w:num w:numId="37">
    <w:abstractNumId w:val="15"/>
  </w:num>
  <w:num w:numId="38">
    <w:abstractNumId w:val="23"/>
  </w:num>
  <w:num w:numId="39">
    <w:abstractNumId w:val="13"/>
  </w:num>
  <w:num w:numId="40">
    <w:abstractNumId w:val="32"/>
  </w:num>
  <w:num w:numId="41">
    <w:abstractNumId w:val="43"/>
  </w:num>
  <w:num w:numId="42">
    <w:abstractNumId w:val="3"/>
  </w:num>
  <w:num w:numId="43">
    <w:abstractNumId w:val="8"/>
  </w:num>
  <w:num w:numId="44">
    <w:abstractNumId w:val="30"/>
  </w:num>
  <w:num w:numId="45">
    <w:abstractNumId w:val="36"/>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4F"/>
    <w:rsid w:val="00046858"/>
    <w:rsid w:val="000D69EA"/>
    <w:rsid w:val="00120475"/>
    <w:rsid w:val="00136FE3"/>
    <w:rsid w:val="001D23EB"/>
    <w:rsid w:val="002B2731"/>
    <w:rsid w:val="002C23B8"/>
    <w:rsid w:val="003125CE"/>
    <w:rsid w:val="003D046C"/>
    <w:rsid w:val="00453B8D"/>
    <w:rsid w:val="00463016"/>
    <w:rsid w:val="0049429F"/>
    <w:rsid w:val="004A7C17"/>
    <w:rsid w:val="004C7913"/>
    <w:rsid w:val="004E5DA3"/>
    <w:rsid w:val="004F3E44"/>
    <w:rsid w:val="00556113"/>
    <w:rsid w:val="0058709C"/>
    <w:rsid w:val="005B6914"/>
    <w:rsid w:val="00640ACD"/>
    <w:rsid w:val="00650124"/>
    <w:rsid w:val="006705E8"/>
    <w:rsid w:val="006B7419"/>
    <w:rsid w:val="006E6E83"/>
    <w:rsid w:val="00723314"/>
    <w:rsid w:val="00741F7A"/>
    <w:rsid w:val="007620D5"/>
    <w:rsid w:val="00766E07"/>
    <w:rsid w:val="00770BFD"/>
    <w:rsid w:val="0077342B"/>
    <w:rsid w:val="00783A32"/>
    <w:rsid w:val="0086394F"/>
    <w:rsid w:val="008771F6"/>
    <w:rsid w:val="008A5CC9"/>
    <w:rsid w:val="008F13DD"/>
    <w:rsid w:val="00915E3A"/>
    <w:rsid w:val="00926C65"/>
    <w:rsid w:val="009567D0"/>
    <w:rsid w:val="009B5F9E"/>
    <w:rsid w:val="00A2136E"/>
    <w:rsid w:val="00A70627"/>
    <w:rsid w:val="00A8708C"/>
    <w:rsid w:val="00AA49EC"/>
    <w:rsid w:val="00AC7AEE"/>
    <w:rsid w:val="00AD62C0"/>
    <w:rsid w:val="00AF7939"/>
    <w:rsid w:val="00B1115D"/>
    <w:rsid w:val="00B95690"/>
    <w:rsid w:val="00BA22A6"/>
    <w:rsid w:val="00C06E14"/>
    <w:rsid w:val="00C12BA1"/>
    <w:rsid w:val="00C351DA"/>
    <w:rsid w:val="00C36FB8"/>
    <w:rsid w:val="00C65CD1"/>
    <w:rsid w:val="00C71DF9"/>
    <w:rsid w:val="00CE762C"/>
    <w:rsid w:val="00D547FD"/>
    <w:rsid w:val="00D61547"/>
    <w:rsid w:val="00D92935"/>
    <w:rsid w:val="00DF1DD9"/>
    <w:rsid w:val="00E56A80"/>
    <w:rsid w:val="00EE354E"/>
    <w:rsid w:val="00F0713A"/>
    <w:rsid w:val="00F128CA"/>
    <w:rsid w:val="00F22E5C"/>
    <w:rsid w:val="00F452C4"/>
    <w:rsid w:val="00FE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71EBEC"/>
  <w15:chartTrackingRefBased/>
  <w15:docId w15:val="{126A856A-A7FA-46DD-97B4-DF65E852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4F"/>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TSB Headings"/>
    <w:basedOn w:val="Normal"/>
    <w:next w:val="Normal"/>
    <w:link w:val="Heading1Char"/>
    <w:uiPriority w:val="9"/>
    <w:qFormat/>
    <w:rsid w:val="00915E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6C65"/>
    <w:pPr>
      <w:numPr>
        <w:ilvl w:val="1"/>
        <w:numId w:val="1"/>
      </w:numPr>
      <w:spacing w:after="120"/>
      <w:outlineLvl w:val="1"/>
    </w:pPr>
    <w:rPr>
      <w:rFonts w:asciiTheme="majorHAnsi" w:eastAsiaTheme="minorHAnsi" w:hAnsiTheme="majorHAnsi" w:cs="Arial"/>
      <w:sz w:val="32"/>
      <w:szCs w:val="32"/>
      <w:lang w:eastAsia="en-US"/>
    </w:rPr>
  </w:style>
  <w:style w:type="paragraph" w:styleId="Heading3">
    <w:name w:val="heading 3"/>
    <w:basedOn w:val="Normal"/>
    <w:next w:val="Normal"/>
    <w:link w:val="Heading3Char"/>
    <w:uiPriority w:val="9"/>
    <w:semiHidden/>
    <w:unhideWhenUsed/>
    <w:qFormat/>
    <w:rsid w:val="00926C65"/>
    <w:pPr>
      <w:keepNext/>
      <w:keepLines/>
      <w:numPr>
        <w:ilvl w:val="2"/>
        <w:numId w:val="1"/>
      </w:numPr>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iPriority w:val="9"/>
    <w:semiHidden/>
    <w:unhideWhenUsed/>
    <w:qFormat/>
    <w:rsid w:val="00926C65"/>
    <w:pPr>
      <w:keepNext/>
      <w:keepLines/>
      <w:numPr>
        <w:ilvl w:val="3"/>
        <w:numId w:val="1"/>
      </w:numPr>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Heading5">
    <w:name w:val="heading 5"/>
    <w:basedOn w:val="Normal"/>
    <w:next w:val="Normal"/>
    <w:link w:val="Heading5Char"/>
    <w:uiPriority w:val="9"/>
    <w:semiHidden/>
    <w:unhideWhenUsed/>
    <w:qFormat/>
    <w:rsid w:val="00926C65"/>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Heading6">
    <w:name w:val="heading 6"/>
    <w:basedOn w:val="Normal"/>
    <w:next w:val="Normal"/>
    <w:link w:val="Heading6Char"/>
    <w:uiPriority w:val="9"/>
    <w:semiHidden/>
    <w:unhideWhenUsed/>
    <w:qFormat/>
    <w:rsid w:val="00926C65"/>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926C65"/>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926C65"/>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26C65"/>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6394F"/>
    <w:pPr>
      <w:jc w:val="center"/>
    </w:pPr>
    <w:rPr>
      <w:b/>
      <w:bCs/>
      <w:sz w:val="28"/>
      <w:lang w:eastAsia="en-US"/>
    </w:rPr>
  </w:style>
  <w:style w:type="character" w:customStyle="1" w:styleId="SubtitleChar">
    <w:name w:val="Subtitle Char"/>
    <w:basedOn w:val="DefaultParagraphFont"/>
    <w:link w:val="Subtitle"/>
    <w:rsid w:val="0086394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926C65"/>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926C6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26C6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26C6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26C6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26C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6C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6C65"/>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915E3A"/>
    <w:rPr>
      <w:rFonts w:asciiTheme="majorHAnsi" w:eastAsiaTheme="majorEastAsia" w:hAnsiTheme="majorHAnsi" w:cstheme="majorBidi"/>
      <w:color w:val="2E74B5" w:themeColor="accent1" w:themeShade="BF"/>
      <w:sz w:val="32"/>
      <w:szCs w:val="32"/>
      <w:lang w:eastAsia="en-GB"/>
    </w:rPr>
  </w:style>
  <w:style w:type="numbering" w:customStyle="1" w:styleId="Style1">
    <w:name w:val="Style1"/>
    <w:basedOn w:val="NoList"/>
    <w:uiPriority w:val="99"/>
    <w:rsid w:val="00915E3A"/>
    <w:pPr>
      <w:numPr>
        <w:numId w:val="4"/>
      </w:numPr>
    </w:pPr>
  </w:style>
  <w:style w:type="paragraph" w:customStyle="1" w:styleId="TSB-Level1Numbers">
    <w:name w:val="TSB - Level 1 Numbers"/>
    <w:basedOn w:val="Heading1"/>
    <w:link w:val="TSB-Level1NumbersChar"/>
    <w:qFormat/>
    <w:rsid w:val="00915E3A"/>
    <w:pPr>
      <w:keepNext w:val="0"/>
      <w:keepLines w:val="0"/>
      <w:spacing w:before="0" w:after="200" w:line="276" w:lineRule="auto"/>
      <w:ind w:left="1480" w:hanging="482"/>
      <w:jc w:val="both"/>
    </w:pPr>
    <w:rPr>
      <w:rFonts w:eastAsiaTheme="minorHAnsi" w:cstheme="minorHAnsi"/>
      <w:color w:val="auto"/>
      <w:sz w:val="22"/>
      <w:lang w:eastAsia="en-US"/>
    </w:rPr>
  </w:style>
  <w:style w:type="paragraph" w:customStyle="1" w:styleId="TSB-Level2Numbers">
    <w:name w:val="TSB - Level 2 Numbers"/>
    <w:basedOn w:val="TSB-Level1Numbers"/>
    <w:autoRedefine/>
    <w:qFormat/>
    <w:rsid w:val="00915E3A"/>
    <w:pPr>
      <w:ind w:left="2223" w:hanging="998"/>
    </w:pPr>
  </w:style>
  <w:style w:type="character" w:customStyle="1" w:styleId="TSB-Level1NumbersChar">
    <w:name w:val="TSB - Level 1 Numbers Char"/>
    <w:basedOn w:val="DefaultParagraphFont"/>
    <w:link w:val="TSB-Level1Numbers"/>
    <w:rsid w:val="00915E3A"/>
    <w:rPr>
      <w:rFonts w:asciiTheme="majorHAnsi" w:hAnsiTheme="majorHAnsi" w:cstheme="minorHAnsi"/>
      <w:szCs w:val="32"/>
    </w:rPr>
  </w:style>
  <w:style w:type="paragraph" w:styleId="ListParagraph">
    <w:name w:val="List Paragraph"/>
    <w:basedOn w:val="Normal"/>
    <w:link w:val="ListParagraphChar"/>
    <w:uiPriority w:val="34"/>
    <w:qFormat/>
    <w:rsid w:val="00F0713A"/>
    <w:pPr>
      <w:ind w:left="720"/>
      <w:contextualSpacing/>
    </w:pPr>
  </w:style>
  <w:style w:type="table" w:styleId="TableGrid">
    <w:name w:val="Table Grid"/>
    <w:basedOn w:val="TableNormal"/>
    <w:rsid w:val="0076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B-PolicyBullets">
    <w:name w:val="TSB - Policy Bullets"/>
    <w:basedOn w:val="ListParagraph"/>
    <w:link w:val="TSB-PolicyBulletsChar"/>
    <w:autoRedefine/>
    <w:qFormat/>
    <w:rsid w:val="004E5DA3"/>
    <w:pPr>
      <w:spacing w:before="200"/>
      <w:ind w:left="2061"/>
    </w:pPr>
    <w:rPr>
      <w:rFonts w:ascii="Arial" w:eastAsiaTheme="minorHAnsi" w:hAnsi="Arial" w:cs="Arial"/>
      <w:lang w:eastAsia="en-US"/>
    </w:rPr>
  </w:style>
  <w:style w:type="character" w:customStyle="1" w:styleId="TSB-PolicyBulletsChar">
    <w:name w:val="TSB - Policy Bullets Char"/>
    <w:basedOn w:val="DefaultParagraphFont"/>
    <w:link w:val="TSB-PolicyBullets"/>
    <w:rsid w:val="004E5DA3"/>
    <w:rPr>
      <w:rFonts w:ascii="Arial" w:hAnsi="Arial" w:cs="Arial"/>
      <w:sz w:val="24"/>
      <w:szCs w:val="24"/>
    </w:rPr>
  </w:style>
  <w:style w:type="character" w:styleId="Hyperlink">
    <w:name w:val="Hyperlink"/>
    <w:basedOn w:val="DefaultParagraphFont"/>
    <w:unhideWhenUsed/>
    <w:rsid w:val="00650124"/>
    <w:rPr>
      <w:color w:val="0000FF"/>
      <w:u w:val="single"/>
    </w:rPr>
  </w:style>
  <w:style w:type="character" w:customStyle="1" w:styleId="ListParagraphChar">
    <w:name w:val="List Paragraph Char"/>
    <w:basedOn w:val="DefaultParagraphFont"/>
    <w:link w:val="ListParagraph"/>
    <w:uiPriority w:val="34"/>
    <w:rsid w:val="0049429F"/>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E762C"/>
    <w:rPr>
      <w:sz w:val="16"/>
      <w:szCs w:val="16"/>
    </w:rPr>
  </w:style>
  <w:style w:type="paragraph" w:styleId="CommentText">
    <w:name w:val="annotation text"/>
    <w:basedOn w:val="Normal"/>
    <w:link w:val="CommentTextChar"/>
    <w:uiPriority w:val="99"/>
    <w:semiHidden/>
    <w:unhideWhenUsed/>
    <w:rsid w:val="00CE762C"/>
    <w:rPr>
      <w:sz w:val="20"/>
      <w:szCs w:val="20"/>
    </w:rPr>
  </w:style>
  <w:style w:type="character" w:customStyle="1" w:styleId="CommentTextChar">
    <w:name w:val="Comment Text Char"/>
    <w:basedOn w:val="DefaultParagraphFont"/>
    <w:link w:val="CommentText"/>
    <w:uiPriority w:val="99"/>
    <w:semiHidden/>
    <w:rsid w:val="00CE762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E762C"/>
    <w:rPr>
      <w:b/>
      <w:bCs/>
    </w:rPr>
  </w:style>
  <w:style w:type="character" w:customStyle="1" w:styleId="CommentSubjectChar">
    <w:name w:val="Comment Subject Char"/>
    <w:basedOn w:val="CommentTextChar"/>
    <w:link w:val="CommentSubject"/>
    <w:uiPriority w:val="99"/>
    <w:semiHidden/>
    <w:rsid w:val="00CE762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E762C"/>
    <w:rPr>
      <w:rFonts w:ascii="Segoe UI" w:hAnsi="Segoe UI"/>
      <w:sz w:val="18"/>
      <w:szCs w:val="18"/>
    </w:rPr>
  </w:style>
  <w:style w:type="character" w:customStyle="1" w:styleId="BalloonTextChar">
    <w:name w:val="Balloon Text Char"/>
    <w:basedOn w:val="DefaultParagraphFont"/>
    <w:link w:val="BalloonText"/>
    <w:uiPriority w:val="99"/>
    <w:semiHidden/>
    <w:rsid w:val="00CE762C"/>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gov.uk/government/publications/health-and-safety-advice-for-school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CF90-029B-4D92-8587-FFC2D123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2</cp:revision>
  <dcterms:created xsi:type="dcterms:W3CDTF">2018-10-09T22:30:00Z</dcterms:created>
  <dcterms:modified xsi:type="dcterms:W3CDTF">2018-10-09T22:30:00Z</dcterms:modified>
</cp:coreProperties>
</file>