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6AE" w:rsidRDefault="008F06AE" w:rsidP="00E53C08">
      <w:pPr>
        <w:rPr>
          <w:sz w:val="4"/>
          <w:szCs w:val="4"/>
          <w:lang w:val="en-GB"/>
        </w:rPr>
      </w:pPr>
    </w:p>
    <w:p w:rsidR="008F06AE" w:rsidRDefault="008F06AE" w:rsidP="00E53C08">
      <w:pPr>
        <w:rPr>
          <w:sz w:val="4"/>
          <w:szCs w:val="4"/>
          <w:lang w:val="en-GB"/>
        </w:rPr>
      </w:pPr>
    </w:p>
    <w:p w:rsidR="008F06AE" w:rsidRPr="007B1386" w:rsidRDefault="008F06AE" w:rsidP="00E53C08">
      <w:pPr>
        <w:rPr>
          <w:sz w:val="4"/>
          <w:szCs w:val="4"/>
          <w:lang w:val="en-GB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358"/>
        <w:gridCol w:w="2223"/>
        <w:gridCol w:w="9"/>
        <w:gridCol w:w="2209"/>
        <w:gridCol w:w="8"/>
        <w:gridCol w:w="2209"/>
        <w:gridCol w:w="8"/>
        <w:gridCol w:w="2217"/>
        <w:gridCol w:w="2225"/>
      </w:tblGrid>
      <w:tr w:rsidR="007B1386" w:rsidTr="00E77F49">
        <w:tc>
          <w:tcPr>
            <w:tcW w:w="1502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386" w:rsidRPr="00F51627" w:rsidRDefault="00C05C00" w:rsidP="00F516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162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3D23CBE2" wp14:editId="215173A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386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>Yearly Learning Challenge Overview</w:t>
            </w:r>
          </w:p>
          <w:p w:rsidR="007B1386" w:rsidRPr="00F51627" w:rsidRDefault="00866F0E" w:rsidP="004810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Year 6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</w:t>
            </w:r>
            <w:r w:rsidR="005C6DE9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D22111">
              <w:rPr>
                <w:rFonts w:ascii="Arial" w:hAnsi="Arial" w:cs="Arial"/>
                <w:b/>
                <w:sz w:val="22"/>
                <w:szCs w:val="22"/>
                <w:lang w:val="en-GB"/>
              </w:rPr>
              <w:t>201</w:t>
            </w:r>
            <w:r w:rsidR="00481069">
              <w:rPr>
                <w:rFonts w:ascii="Arial" w:hAnsi="Arial" w:cs="Arial"/>
                <w:b/>
                <w:sz w:val="22"/>
                <w:szCs w:val="22"/>
                <w:lang w:val="en-GB"/>
              </w:rPr>
              <w:t>9</w:t>
            </w:r>
            <w:r w:rsidR="00A73963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/ 20</w:t>
            </w:r>
            <w:r w:rsidR="00481069">
              <w:rPr>
                <w:rFonts w:ascii="Arial" w:hAnsi="Arial" w:cs="Arial"/>
                <w:b/>
                <w:sz w:val="22"/>
                <w:szCs w:val="22"/>
                <w:lang w:val="en-GB"/>
              </w:rPr>
              <w:t>20</w:t>
            </w:r>
          </w:p>
        </w:tc>
      </w:tr>
      <w:tr w:rsidR="00E77F49" w:rsidTr="00044212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466E84" w:rsidRDefault="0071214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AUTUMN TERM</w:t>
            </w:r>
          </w:p>
        </w:tc>
        <w:tc>
          <w:tcPr>
            <w:tcW w:w="44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 w:rsidP="002577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SPRING TERM</w:t>
            </w:r>
          </w:p>
        </w:tc>
        <w:tc>
          <w:tcPr>
            <w:tcW w:w="44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SUMMER TERM</w:t>
            </w:r>
          </w:p>
        </w:tc>
      </w:tr>
      <w:tr w:rsidR="006F6E2D" w:rsidTr="00044212"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6E2D" w:rsidRPr="00F51627" w:rsidRDefault="006F6E2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Prime Learning Challenge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</w:tcBorders>
          </w:tcPr>
          <w:p w:rsidR="006F6E2D" w:rsidRDefault="006F6E2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Are we monkeys?</w:t>
            </w:r>
          </w:p>
          <w:p w:rsidR="006F6E2D" w:rsidRPr="00466E84" w:rsidRDefault="006F6E2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3" w:type="dxa"/>
            <w:tcBorders>
              <w:top w:val="single" w:sz="12" w:space="0" w:color="auto"/>
              <w:right w:val="single" w:sz="12" w:space="0" w:color="auto"/>
            </w:tcBorders>
          </w:tcPr>
          <w:p w:rsidR="006F6E2D" w:rsidRPr="00466E84" w:rsidRDefault="006F6E2D" w:rsidP="00965F9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How does Bear survive in the mountains?</w:t>
            </w:r>
          </w:p>
        </w:tc>
        <w:tc>
          <w:tcPr>
            <w:tcW w:w="221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F6E2D" w:rsidRPr="00466E84" w:rsidRDefault="00696DE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Why did Hitler Want to Take Over the World?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F6E2D" w:rsidRPr="00466E84" w:rsidRDefault="00044212" w:rsidP="006F6E2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Why can’t we see in the dark?</w:t>
            </w: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6E2D" w:rsidRPr="00DC533E" w:rsidRDefault="00DC533E" w:rsidP="006F6E2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533E">
              <w:rPr>
                <w:rFonts w:ascii="Arial" w:hAnsi="Arial" w:cs="Arial"/>
                <w:sz w:val="20"/>
                <w:szCs w:val="20"/>
              </w:rPr>
              <w:t>Do you think Hitler should have banished the Jews?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6E2D" w:rsidRPr="00466E84" w:rsidRDefault="00696DED" w:rsidP="006F6E2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Can you imagine a life without technology?</w:t>
            </w:r>
          </w:p>
        </w:tc>
      </w:tr>
      <w:tr w:rsidR="00712149" w:rsidTr="00044212"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149" w:rsidRPr="00F51627" w:rsidRDefault="0071214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Key Skills</w:t>
            </w:r>
          </w:p>
        </w:tc>
        <w:tc>
          <w:tcPr>
            <w:tcW w:w="13466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FC7" w:rsidRPr="00466E84" w:rsidRDefault="00712149" w:rsidP="00F951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6E84">
              <w:rPr>
                <w:rFonts w:ascii="Arial" w:hAnsi="Arial" w:cs="Arial"/>
                <w:sz w:val="20"/>
                <w:szCs w:val="20"/>
                <w:lang w:val="en-GB"/>
              </w:rPr>
              <w:t>Communication / Application of number / IT / Problem Solving / Working with others / Improving own learning and performance</w:t>
            </w:r>
          </w:p>
        </w:tc>
      </w:tr>
      <w:tr w:rsidR="00186920" w:rsidTr="00044212">
        <w:trPr>
          <w:cantSplit/>
          <w:trHeight w:val="233"/>
        </w:trPr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86920" w:rsidRPr="00F51627" w:rsidRDefault="0018692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English </w:t>
            </w:r>
          </w:p>
        </w:tc>
        <w:tc>
          <w:tcPr>
            <w:tcW w:w="1346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86920" w:rsidRPr="007F3621" w:rsidRDefault="00186920" w:rsidP="0018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/ Writing / Spelling / Punctuation / Grammar</w:t>
            </w:r>
          </w:p>
        </w:tc>
      </w:tr>
      <w:tr w:rsidR="0070021A" w:rsidTr="00044212">
        <w:trPr>
          <w:cantSplit/>
        </w:trPr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0021A" w:rsidRPr="00F51627" w:rsidRDefault="0070021A" w:rsidP="000E437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Writing </w:t>
            </w:r>
          </w:p>
        </w:tc>
        <w:tc>
          <w:tcPr>
            <w:tcW w:w="1346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70021A" w:rsidRDefault="0070021A" w:rsidP="0070021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70021A" w:rsidRDefault="00283778" w:rsidP="00785F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Composition / Transcripti</w:t>
            </w:r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on  / 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Analysis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presentation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through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context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of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themed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writing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opportunities</w:t>
            </w:r>
            <w:proofErr w:type="spellEnd"/>
          </w:p>
          <w:p w:rsidR="00785FFB" w:rsidRPr="00785FFB" w:rsidRDefault="00785FFB" w:rsidP="00785FFB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5E4009" w:rsidTr="00044212">
        <w:trPr>
          <w:cantSplit/>
          <w:trHeight w:val="529"/>
        </w:trPr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5E4009" w:rsidRPr="00F51627" w:rsidRDefault="005E40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 focus</w:t>
            </w:r>
          </w:p>
        </w:tc>
        <w:tc>
          <w:tcPr>
            <w:tcW w:w="4581" w:type="dxa"/>
            <w:gridSpan w:val="2"/>
            <w:tcBorders>
              <w:left w:val="single" w:sz="12" w:space="0" w:color="auto"/>
            </w:tcBorders>
          </w:tcPr>
          <w:p w:rsidR="005E4009" w:rsidRDefault="00F951D0" w:rsidP="005E400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Morpurgo</w:t>
            </w:r>
            <w:proofErr w:type="spellEnd"/>
          </w:p>
          <w:p w:rsidR="00A20FC7" w:rsidRDefault="00F951D0" w:rsidP="00215C6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Kensuke’s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Kingdom</w:t>
            </w:r>
            <w:proofErr w:type="spellEnd"/>
          </w:p>
          <w:p w:rsidR="00B00F3A" w:rsidRDefault="00B00F3A" w:rsidP="00215C6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00F3A" w:rsidRPr="00466E84" w:rsidRDefault="00B00F3A" w:rsidP="00215C6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Visual prompt : Clips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Planet of the Apes </w:t>
            </w:r>
          </w:p>
        </w:tc>
        <w:tc>
          <w:tcPr>
            <w:tcW w:w="4435" w:type="dxa"/>
            <w:gridSpan w:val="4"/>
          </w:tcPr>
          <w:p w:rsidR="005E4009" w:rsidRDefault="006F6E2D" w:rsidP="00B03F0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Emma Carroll</w:t>
            </w:r>
          </w:p>
          <w:p w:rsidR="00F951D0" w:rsidRPr="007F3621" w:rsidRDefault="006F6E2D" w:rsidP="00B03F0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Letters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Lighthouse</w:t>
            </w:r>
            <w:proofErr w:type="spellEnd"/>
            <w:r w:rsidR="00F951D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450" w:type="dxa"/>
            <w:gridSpan w:val="3"/>
            <w:tcBorders>
              <w:right w:val="single" w:sz="12" w:space="0" w:color="auto"/>
            </w:tcBorders>
          </w:tcPr>
          <w:p w:rsidR="001D7288" w:rsidRDefault="001D7288" w:rsidP="001D728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Rick Riordan</w:t>
            </w:r>
          </w:p>
          <w:p w:rsidR="00965F96" w:rsidRPr="00965F96" w:rsidRDefault="001D7288" w:rsidP="001D72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Percy Jackson and the Lightning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Thief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</w:tr>
      <w:tr w:rsidR="009145FD" w:rsidTr="00044212"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9145FD" w:rsidRPr="00F51627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Mathematics</w:t>
            </w:r>
          </w:p>
          <w:p w:rsidR="009145FD" w:rsidRPr="00F51627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9145FD" w:rsidRDefault="009145FD" w:rsidP="00C401E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145FD" w:rsidRDefault="009145FD" w:rsidP="00C401E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Number and place value / Adding and subtracting /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Multiplying and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dividing  /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Fractions</w:t>
            </w:r>
            <w:r w:rsidR="006D019C">
              <w:rPr>
                <w:rFonts w:ascii="Arial" w:hAnsi="Arial" w:cs="Arial"/>
                <w:sz w:val="20"/>
                <w:szCs w:val="20"/>
                <w:lang w:val="en-GB"/>
              </w:rPr>
              <w:t>, Decimals and Percentages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/   Measurement</w:t>
            </w:r>
            <w:r w:rsidR="00A50A61">
              <w:rPr>
                <w:rFonts w:ascii="Arial" w:hAnsi="Arial" w:cs="Arial"/>
                <w:sz w:val="20"/>
                <w:szCs w:val="20"/>
                <w:lang w:val="en-GB"/>
              </w:rPr>
              <w:t xml:space="preserve"> (Rationing)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/  </w:t>
            </w:r>
            <w:r w:rsidR="0022122E">
              <w:rPr>
                <w:rFonts w:ascii="Arial" w:hAnsi="Arial" w:cs="Arial"/>
                <w:sz w:val="20"/>
                <w:szCs w:val="20"/>
                <w:lang w:val="en-GB"/>
              </w:rPr>
              <w:t>Geometry (Properties of 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hape</w:t>
            </w:r>
            <w:r w:rsidR="0022122E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/  </w:t>
            </w:r>
            <w:r w:rsidR="0022122E">
              <w:rPr>
                <w:rFonts w:ascii="Arial" w:hAnsi="Arial" w:cs="Arial"/>
                <w:sz w:val="20"/>
                <w:szCs w:val="20"/>
                <w:lang w:val="en-GB"/>
              </w:rPr>
              <w:t>Geometry (p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osition and direction</w:t>
            </w:r>
            <w:r w:rsidR="0022122E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2122E">
              <w:rPr>
                <w:rFonts w:ascii="Arial" w:hAnsi="Arial" w:cs="Arial"/>
                <w:sz w:val="20"/>
                <w:szCs w:val="20"/>
                <w:lang w:val="en-GB"/>
              </w:rPr>
              <w:t>/ Statistics / Ratio &amp; Proportion / Algebra</w:t>
            </w:r>
          </w:p>
          <w:p w:rsidR="009145FD" w:rsidRPr="0034211E" w:rsidRDefault="009145FD" w:rsidP="00C401E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C391C" w:rsidTr="00044212">
        <w:trPr>
          <w:trHeight w:val="612"/>
        </w:trPr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C391C" w:rsidRPr="00F51627" w:rsidRDefault="008C391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6799" w:type="dxa"/>
            <w:gridSpan w:val="4"/>
            <w:tcBorders>
              <w:left w:val="single" w:sz="12" w:space="0" w:color="auto"/>
            </w:tcBorders>
          </w:tcPr>
          <w:p w:rsidR="008C391C" w:rsidRPr="00466E84" w:rsidRDefault="00C85500" w:rsidP="008C39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Living things and their habitats /</w:t>
            </w:r>
            <w:r w:rsidR="00EC0587">
              <w:rPr>
                <w:rFonts w:ascii="Arial" w:hAnsi="Arial" w:cs="Arial"/>
                <w:sz w:val="20"/>
                <w:szCs w:val="20"/>
                <w:lang w:val="en-GB"/>
              </w:rPr>
              <w:t xml:space="preserve">Evolution/Adaptation / </w:t>
            </w:r>
            <w:r w:rsidR="008C391C">
              <w:rPr>
                <w:rFonts w:ascii="Arial" w:hAnsi="Arial" w:cs="Arial"/>
                <w:sz w:val="20"/>
                <w:szCs w:val="20"/>
                <w:lang w:val="en-GB"/>
              </w:rPr>
              <w:t>Animals including humans</w:t>
            </w:r>
          </w:p>
          <w:p w:rsidR="008C391C" w:rsidRPr="0034211E" w:rsidRDefault="008C391C" w:rsidP="008C39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  <w:gridSpan w:val="2"/>
            <w:shd w:val="clear" w:color="auto" w:fill="FFFFFF" w:themeFill="background1"/>
          </w:tcPr>
          <w:p w:rsidR="008C391C" w:rsidRDefault="008C391C" w:rsidP="008C39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Light</w:t>
            </w:r>
          </w:p>
          <w:p w:rsidR="008C391C" w:rsidRPr="0034211E" w:rsidRDefault="008C391C" w:rsidP="008C39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  <w:gridSpan w:val="2"/>
          </w:tcPr>
          <w:p w:rsidR="008C391C" w:rsidRDefault="008C391C" w:rsidP="008C391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Electricity</w:t>
            </w:r>
          </w:p>
          <w:p w:rsidR="008C391C" w:rsidRPr="0034211E" w:rsidRDefault="008C391C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  <w:tcBorders>
              <w:right w:val="single" w:sz="12" w:space="0" w:color="auto"/>
            </w:tcBorders>
          </w:tcPr>
          <w:p w:rsidR="00596B78" w:rsidRDefault="00596B78" w:rsidP="00596B7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Electricity</w:t>
            </w:r>
          </w:p>
          <w:p w:rsidR="008C391C" w:rsidRPr="0034211E" w:rsidRDefault="008C391C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E4009" w:rsidTr="00044212">
        <w:trPr>
          <w:trHeight w:val="657"/>
        </w:trPr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5E4009" w:rsidRPr="00F51627" w:rsidRDefault="005E40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Computing</w:t>
            </w:r>
          </w:p>
        </w:tc>
        <w:tc>
          <w:tcPr>
            <w:tcW w:w="2358" w:type="dxa"/>
            <w:tcBorders>
              <w:left w:val="single" w:sz="12" w:space="0" w:color="auto"/>
              <w:right w:val="single" w:sz="4" w:space="0" w:color="auto"/>
            </w:tcBorders>
          </w:tcPr>
          <w:p w:rsidR="00F951D0" w:rsidRDefault="00B00F3A" w:rsidP="008C39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app planners</w:t>
            </w:r>
          </w:p>
          <w:p w:rsidR="00B00F3A" w:rsidRPr="00EA5E85" w:rsidRDefault="00B00F3A" w:rsidP="008C391C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009" w:rsidRPr="00EA5E85" w:rsidRDefault="00B00F3A" w:rsidP="00A20FC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project managers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009" w:rsidRPr="00EA5E85" w:rsidRDefault="00B00F3A" w:rsidP="00B00F3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We are market researchers 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0FC7" w:rsidRPr="00EA5E85" w:rsidRDefault="00B00F3A" w:rsidP="00A20FC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interface designers</w:t>
            </w:r>
          </w:p>
          <w:p w:rsidR="005E4009" w:rsidRPr="00EA5E85" w:rsidRDefault="005E4009" w:rsidP="00B03F0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</w:tcPr>
          <w:p w:rsidR="005E4009" w:rsidRPr="00A20FC7" w:rsidRDefault="00B00F3A" w:rsidP="00596CB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app developers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12" w:space="0" w:color="auto"/>
            </w:tcBorders>
          </w:tcPr>
          <w:p w:rsidR="005E4009" w:rsidRPr="00A20FC7" w:rsidRDefault="00B00F3A" w:rsidP="00596CB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We are marketers </w:t>
            </w:r>
          </w:p>
        </w:tc>
      </w:tr>
      <w:tr w:rsidR="00044212" w:rsidTr="00044212">
        <w:trPr>
          <w:trHeight w:val="417"/>
        </w:trPr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44212" w:rsidRPr="00F51627" w:rsidRDefault="0004421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Design and Technology</w:t>
            </w:r>
          </w:p>
        </w:tc>
        <w:tc>
          <w:tcPr>
            <w:tcW w:w="2358" w:type="dxa"/>
            <w:tcBorders>
              <w:left w:val="single" w:sz="12" w:space="0" w:color="auto"/>
            </w:tcBorders>
            <w:shd w:val="clear" w:color="auto" w:fill="auto"/>
          </w:tcPr>
          <w:p w:rsidR="00044212" w:rsidRPr="00466E84" w:rsidRDefault="00044212" w:rsidP="008C39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Mouldable materials – fossil making/imprints</w:t>
            </w:r>
          </w:p>
        </w:tc>
        <w:tc>
          <w:tcPr>
            <w:tcW w:w="2223" w:type="dxa"/>
            <w:shd w:val="clear" w:color="auto" w:fill="auto"/>
          </w:tcPr>
          <w:p w:rsidR="00044212" w:rsidRPr="00466E84" w:rsidRDefault="00044212" w:rsidP="0046306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gridSpan w:val="2"/>
          </w:tcPr>
          <w:p w:rsidR="00044212" w:rsidRPr="0034211E" w:rsidRDefault="00044212" w:rsidP="002373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Create a healthy menu (rationing)</w:t>
            </w:r>
          </w:p>
        </w:tc>
        <w:tc>
          <w:tcPr>
            <w:tcW w:w="2217" w:type="dxa"/>
            <w:gridSpan w:val="2"/>
          </w:tcPr>
          <w:p w:rsidR="00044212" w:rsidRPr="0034211E" w:rsidRDefault="00596B78" w:rsidP="00596B7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WWII shelters</w:t>
            </w:r>
            <w:r w:rsidR="00712903">
              <w:rPr>
                <w:rFonts w:ascii="Arial" w:hAnsi="Arial" w:cs="Arial"/>
                <w:sz w:val="20"/>
                <w:szCs w:val="20"/>
                <w:lang w:val="en-GB"/>
              </w:rPr>
              <w:t>/lighthouse</w:t>
            </w:r>
          </w:p>
        </w:tc>
        <w:tc>
          <w:tcPr>
            <w:tcW w:w="2225" w:type="dxa"/>
            <w:gridSpan w:val="2"/>
            <w:tcBorders>
              <w:right w:val="single" w:sz="12" w:space="0" w:color="auto"/>
            </w:tcBorders>
          </w:tcPr>
          <w:p w:rsidR="00044212" w:rsidRPr="0034211E" w:rsidRDefault="00044212" w:rsidP="000442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  <w:tcBorders>
              <w:right w:val="single" w:sz="12" w:space="0" w:color="auto"/>
            </w:tcBorders>
          </w:tcPr>
          <w:p w:rsidR="00044212" w:rsidRPr="0034211E" w:rsidRDefault="001D7288" w:rsidP="00596B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Food- Greek food</w:t>
            </w:r>
          </w:p>
        </w:tc>
      </w:tr>
      <w:tr w:rsidR="000E1A0C" w:rsidTr="00044212">
        <w:trPr>
          <w:trHeight w:val="920"/>
        </w:trPr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E1A0C" w:rsidRPr="00F51627" w:rsidRDefault="000E1A0C" w:rsidP="000E1A0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35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0E1A0C" w:rsidRDefault="000E1A0C" w:rsidP="000E1A0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E1A0C" w:rsidRPr="00466E84" w:rsidRDefault="000E1A0C" w:rsidP="000E1A0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3" w:type="dxa"/>
            <w:shd w:val="clear" w:color="auto" w:fill="FFFFFF" w:themeFill="background1"/>
          </w:tcPr>
          <w:p w:rsidR="000E1A0C" w:rsidRPr="0034211E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gridSpan w:val="2"/>
            <w:shd w:val="clear" w:color="auto" w:fill="auto"/>
          </w:tcPr>
          <w:p w:rsidR="000E1A0C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WWII: </w:t>
            </w:r>
            <w:r w:rsidRPr="00293EFD">
              <w:rPr>
                <w:rFonts w:ascii="Arial" w:hAnsi="Arial" w:cs="Arial"/>
                <w:sz w:val="20"/>
                <w:szCs w:val="20"/>
                <w:lang w:val="en-GB"/>
              </w:rPr>
              <w:t xml:space="preserve">Hitler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 Churchill</w:t>
            </w:r>
          </w:p>
          <w:p w:rsidR="000E1A0C" w:rsidRPr="00ED70A9" w:rsidRDefault="000E1A0C" w:rsidP="000E1A0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Skills: Chronology, historical enquiry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0E1A0C" w:rsidRDefault="00696DED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Impact of WWII on people’s lives</w:t>
            </w:r>
            <w:r w:rsidR="001D72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1D7288" w:rsidRPr="0034211E" w:rsidRDefault="001D7288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Comparison of Leisure and Entertainment: Present Day/WW11</w:t>
            </w:r>
          </w:p>
        </w:tc>
        <w:tc>
          <w:tcPr>
            <w:tcW w:w="222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E1A0C" w:rsidRDefault="004F1411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Ancient Greeks- Chronology</w:t>
            </w:r>
          </w:p>
          <w:p w:rsidR="004F1411" w:rsidRPr="0034211E" w:rsidRDefault="004F1411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Sparta Vs Athens</w:t>
            </w:r>
          </w:p>
        </w:tc>
        <w:tc>
          <w:tcPr>
            <w:tcW w:w="2225" w:type="dxa"/>
            <w:tcBorders>
              <w:right w:val="single" w:sz="12" w:space="0" w:color="auto"/>
            </w:tcBorders>
            <w:shd w:val="clear" w:color="auto" w:fill="auto"/>
          </w:tcPr>
          <w:p w:rsidR="000E1A0C" w:rsidRPr="0034211E" w:rsidRDefault="001D7288" w:rsidP="00696DE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What Britain has learnt from the ancient Greek civilisation</w:t>
            </w:r>
          </w:p>
        </w:tc>
      </w:tr>
      <w:tr w:rsidR="000E1A0C" w:rsidTr="00044212"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E1A0C" w:rsidRDefault="000E1A0C" w:rsidP="000E1A0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Geography</w:t>
            </w:r>
          </w:p>
          <w:p w:rsidR="000E1A0C" w:rsidRPr="00F51627" w:rsidRDefault="000E1A0C" w:rsidP="000E1A0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0E1A0C" w:rsidRPr="00466E84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Map design- grid references and coordinates- Kensuke’s Kingdom 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0E1A0C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Mountains</w:t>
            </w:r>
            <w:r w:rsidR="00044212">
              <w:rPr>
                <w:rFonts w:ascii="Arial" w:hAnsi="Arial" w:cs="Arial"/>
                <w:sz w:val="20"/>
                <w:szCs w:val="20"/>
                <w:lang w:val="en-GB"/>
              </w:rPr>
              <w:t>- North American focus</w:t>
            </w:r>
          </w:p>
          <w:p w:rsidR="000E1A0C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E1A0C" w:rsidRPr="00466E84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1A0C" w:rsidRPr="0034211E" w:rsidRDefault="000E1A0C" w:rsidP="00EA203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Study of </w:t>
            </w:r>
            <w:r w:rsidR="00EA2036">
              <w:rPr>
                <w:rFonts w:ascii="Arial" w:hAnsi="Arial" w:cs="Arial"/>
                <w:sz w:val="20"/>
                <w:szCs w:val="20"/>
                <w:lang w:val="en-GB"/>
              </w:rPr>
              <w:t>European countries linked to Hitler’s invasion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1A0C" w:rsidRPr="0034211E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1A0C" w:rsidRPr="0034211E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E1A0C" w:rsidRPr="0034211E" w:rsidRDefault="000E1A0C" w:rsidP="000E1A0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E1A0C" w:rsidTr="00044212"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E1A0C" w:rsidRPr="00F51627" w:rsidRDefault="000E1A0C" w:rsidP="000E1A0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Art and Design</w:t>
            </w:r>
          </w:p>
        </w:tc>
        <w:tc>
          <w:tcPr>
            <w:tcW w:w="2358" w:type="dxa"/>
            <w:tcBorders>
              <w:left w:val="single" w:sz="12" w:space="0" w:color="auto"/>
            </w:tcBorders>
          </w:tcPr>
          <w:p w:rsidR="000E1A0C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Fossil prints/sketching</w:t>
            </w:r>
          </w:p>
          <w:p w:rsidR="000E1A0C" w:rsidRPr="00466E84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/shading – evolution/printing</w:t>
            </w:r>
          </w:p>
        </w:tc>
        <w:tc>
          <w:tcPr>
            <w:tcW w:w="2223" w:type="dxa"/>
          </w:tcPr>
          <w:p w:rsidR="000E1A0C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Painting / collage:</w:t>
            </w:r>
          </w:p>
          <w:p w:rsidR="000E1A0C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wave</w:t>
            </w:r>
          </w:p>
          <w:p w:rsidR="000E1A0C" w:rsidRPr="00466E84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Artist: Hokusai</w:t>
            </w:r>
          </w:p>
        </w:tc>
        <w:tc>
          <w:tcPr>
            <w:tcW w:w="2218" w:type="dxa"/>
            <w:gridSpan w:val="2"/>
            <w:shd w:val="clear" w:color="auto" w:fill="auto"/>
          </w:tcPr>
          <w:p w:rsidR="000E1A0C" w:rsidRPr="008F0A33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:rsidR="000E1A0C" w:rsidRPr="0034211E" w:rsidRDefault="00044212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Blitz - silhouettes</w:t>
            </w: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1A0C" w:rsidRPr="0034211E" w:rsidRDefault="001D7288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Clay: Greek god busts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E1A0C" w:rsidRPr="0034211E" w:rsidRDefault="001D7288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Drawing: Greek gods/Spartan warrior/pottery</w:t>
            </w:r>
          </w:p>
        </w:tc>
      </w:tr>
      <w:tr w:rsidR="000E1A0C" w:rsidTr="00044212">
        <w:trPr>
          <w:trHeight w:val="210"/>
        </w:trPr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E1A0C" w:rsidRPr="00F51627" w:rsidRDefault="000E1A0C" w:rsidP="000E1A0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Music</w:t>
            </w:r>
          </w:p>
          <w:p w:rsidR="000E1A0C" w:rsidRPr="00F51627" w:rsidRDefault="000E1A0C" w:rsidP="000E1A0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46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E1A0C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Wider opportunities: woodwind and brass</w:t>
            </w:r>
          </w:p>
        </w:tc>
      </w:tr>
      <w:tr w:rsidR="000E1A0C" w:rsidTr="00044212">
        <w:trPr>
          <w:trHeight w:val="465"/>
        </w:trPr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1A0C" w:rsidRPr="00F51627" w:rsidRDefault="000E1A0C" w:rsidP="000E1A0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58" w:type="dxa"/>
            <w:tcBorders>
              <w:left w:val="single" w:sz="12" w:space="0" w:color="auto"/>
            </w:tcBorders>
          </w:tcPr>
          <w:p w:rsidR="000E1A0C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Rhythm and pulse</w:t>
            </w:r>
          </w:p>
        </w:tc>
        <w:tc>
          <w:tcPr>
            <w:tcW w:w="2223" w:type="dxa"/>
            <w:tcBorders>
              <w:top w:val="nil"/>
            </w:tcBorders>
          </w:tcPr>
          <w:p w:rsidR="000E1A0C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Pentatonic composition</w:t>
            </w:r>
          </w:p>
        </w:tc>
        <w:tc>
          <w:tcPr>
            <w:tcW w:w="2218" w:type="dxa"/>
            <w:gridSpan w:val="2"/>
            <w:tcBorders>
              <w:top w:val="nil"/>
            </w:tcBorders>
          </w:tcPr>
          <w:p w:rsidR="000E1A0C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Lyrics and Melody</w:t>
            </w:r>
          </w:p>
        </w:tc>
        <w:tc>
          <w:tcPr>
            <w:tcW w:w="2217" w:type="dxa"/>
            <w:gridSpan w:val="2"/>
          </w:tcPr>
          <w:p w:rsidR="000E1A0C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Music from other cultures</w:t>
            </w: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</w:tcPr>
          <w:p w:rsidR="000E1A0C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ICT Composition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12" w:space="0" w:color="auto"/>
            </w:tcBorders>
          </w:tcPr>
          <w:p w:rsidR="000E1A0C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Performing together</w:t>
            </w:r>
          </w:p>
        </w:tc>
      </w:tr>
      <w:tr w:rsidR="000E1A0C" w:rsidTr="00044212"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E1A0C" w:rsidRPr="00F51627" w:rsidRDefault="000E1A0C" w:rsidP="000E1A0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PE –games, gym, dance</w:t>
            </w:r>
          </w:p>
        </w:tc>
        <w:tc>
          <w:tcPr>
            <w:tcW w:w="2358" w:type="dxa"/>
            <w:tcBorders>
              <w:left w:val="single" w:sz="12" w:space="0" w:color="auto"/>
              <w:right w:val="single" w:sz="4" w:space="0" w:color="auto"/>
            </w:tcBorders>
          </w:tcPr>
          <w:p w:rsidR="000E1A0C" w:rsidRPr="00466E84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 / Football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0E1A0C" w:rsidRPr="00466E84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 / Netball</w:t>
            </w:r>
          </w:p>
        </w:tc>
        <w:tc>
          <w:tcPr>
            <w:tcW w:w="2218" w:type="dxa"/>
            <w:gridSpan w:val="2"/>
            <w:tcBorders>
              <w:right w:val="single" w:sz="4" w:space="0" w:color="auto"/>
            </w:tcBorders>
          </w:tcPr>
          <w:p w:rsidR="000E1A0C" w:rsidRPr="002A469F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Gymnastics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</w:tcBorders>
          </w:tcPr>
          <w:p w:rsidR="000E1A0C" w:rsidRPr="00466E84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Athletics</w:t>
            </w: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</w:tcPr>
          <w:p w:rsidR="000E1A0C" w:rsidRPr="00466E84" w:rsidRDefault="000E1A0C" w:rsidP="000E1A0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12" w:space="0" w:color="auto"/>
            </w:tcBorders>
          </w:tcPr>
          <w:p w:rsidR="000E1A0C" w:rsidRPr="00466E84" w:rsidRDefault="000E1A0C" w:rsidP="000E1A0C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</w:t>
            </w:r>
          </w:p>
        </w:tc>
      </w:tr>
      <w:tr w:rsidR="000E1A0C" w:rsidTr="00044212">
        <w:trPr>
          <w:trHeight w:val="203"/>
        </w:trPr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E1A0C" w:rsidRPr="00F51627" w:rsidRDefault="000E1A0C" w:rsidP="000E1A0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RE</w:t>
            </w:r>
          </w:p>
          <w:p w:rsidR="000E1A0C" w:rsidRPr="00F51627" w:rsidRDefault="000E1A0C" w:rsidP="000E1A0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81" w:type="dxa"/>
            <w:gridSpan w:val="2"/>
            <w:tcBorders>
              <w:left w:val="single" w:sz="12" w:space="0" w:color="auto"/>
            </w:tcBorders>
          </w:tcPr>
          <w:p w:rsidR="000E1A0C" w:rsidRPr="00523356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356">
              <w:rPr>
                <w:rFonts w:ascii="Arial" w:hAnsi="Arial" w:cs="Arial"/>
                <w:b/>
                <w:sz w:val="20"/>
                <w:szCs w:val="20"/>
                <w:lang w:val="en-GB"/>
              </w:rPr>
              <w:t>Beliefs:</w:t>
            </w:r>
            <w:r w:rsidRPr="00523356">
              <w:rPr>
                <w:rFonts w:ascii="Arial" w:hAnsi="Arial" w:cs="Arial"/>
                <w:sz w:val="20"/>
                <w:szCs w:val="20"/>
                <w:lang w:val="en-GB"/>
              </w:rPr>
              <w:t xml:space="preserve"> Why are there different beliefs about God?</w:t>
            </w:r>
          </w:p>
        </w:tc>
        <w:tc>
          <w:tcPr>
            <w:tcW w:w="4435" w:type="dxa"/>
            <w:gridSpan w:val="4"/>
            <w:tcBorders>
              <w:bottom w:val="single" w:sz="4" w:space="0" w:color="auto"/>
            </w:tcBorders>
          </w:tcPr>
          <w:p w:rsidR="000E1A0C" w:rsidRPr="00523356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3356">
              <w:rPr>
                <w:rFonts w:ascii="Arial" w:hAnsi="Arial" w:cs="Arial"/>
                <w:b/>
                <w:sz w:val="20"/>
                <w:szCs w:val="20"/>
                <w:lang w:val="en-GB"/>
              </w:rPr>
              <w:t>Practices</w:t>
            </w:r>
            <w:r w:rsidRPr="00523356">
              <w:rPr>
                <w:rFonts w:ascii="Arial" w:hAnsi="Arial" w:cs="Arial"/>
                <w:sz w:val="20"/>
                <w:szCs w:val="20"/>
                <w:lang w:val="en-GB"/>
              </w:rPr>
              <w:t>: Why are certain people, places and times sacred?</w:t>
            </w:r>
          </w:p>
        </w:tc>
        <w:tc>
          <w:tcPr>
            <w:tcW w:w="4450" w:type="dxa"/>
            <w:gridSpan w:val="3"/>
            <w:tcBorders>
              <w:right w:val="single" w:sz="12" w:space="0" w:color="auto"/>
            </w:tcBorders>
          </w:tcPr>
          <w:p w:rsidR="000E1A0C" w:rsidRPr="00523356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Forms of expression: Why do people need to express their beliefs?</w:t>
            </w:r>
          </w:p>
        </w:tc>
      </w:tr>
      <w:tr w:rsidR="000E1A0C" w:rsidTr="00044212">
        <w:trPr>
          <w:trHeight w:val="435"/>
        </w:trPr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1A0C" w:rsidRPr="00F51627" w:rsidRDefault="000E1A0C" w:rsidP="000E1A0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6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1A0C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Christianity / Buddhism / Sikhism</w:t>
            </w:r>
          </w:p>
        </w:tc>
      </w:tr>
      <w:tr w:rsidR="000E1A0C" w:rsidTr="00044212"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E1A0C" w:rsidRDefault="000E1A0C" w:rsidP="000E1A0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Spanish</w:t>
            </w:r>
          </w:p>
          <w:p w:rsidR="000E1A0C" w:rsidRPr="00F51627" w:rsidRDefault="000E1A0C" w:rsidP="000E1A0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6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1A0C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Number to 100 / the alphabet / sports / school subjects / my likes and dislikes / fruit / where I live / the weather</w:t>
            </w:r>
          </w:p>
        </w:tc>
      </w:tr>
      <w:tr w:rsidR="000E1A0C" w:rsidTr="00044212">
        <w:trPr>
          <w:trHeight w:val="428"/>
        </w:trPr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E1A0C" w:rsidRPr="00F51627" w:rsidRDefault="000E1A0C" w:rsidP="000E1A0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WSFL</w:t>
            </w:r>
          </w:p>
        </w:tc>
        <w:tc>
          <w:tcPr>
            <w:tcW w:w="2358" w:type="dxa"/>
            <w:tcBorders>
              <w:left w:val="single" w:sz="12" w:space="0" w:color="auto"/>
            </w:tcBorders>
          </w:tcPr>
          <w:p w:rsidR="000E1A0C" w:rsidRPr="00244A4E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Magnificent me</w:t>
            </w:r>
          </w:p>
        </w:tc>
        <w:tc>
          <w:tcPr>
            <w:tcW w:w="2223" w:type="dxa"/>
          </w:tcPr>
          <w:p w:rsidR="000E1A0C" w:rsidRPr="00244A4E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Together we are better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0C" w:rsidRPr="00244A4E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Fit for life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A0C" w:rsidRPr="00244A4E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Risky business</w:t>
            </w:r>
          </w:p>
        </w:tc>
        <w:tc>
          <w:tcPr>
            <w:tcW w:w="2225" w:type="dxa"/>
            <w:gridSpan w:val="2"/>
          </w:tcPr>
          <w:p w:rsidR="000E1A0C" w:rsidRPr="00244A4E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Let’s make a wonderful world</w:t>
            </w:r>
          </w:p>
        </w:tc>
        <w:tc>
          <w:tcPr>
            <w:tcW w:w="2225" w:type="dxa"/>
            <w:tcBorders>
              <w:right w:val="single" w:sz="12" w:space="0" w:color="auto"/>
            </w:tcBorders>
          </w:tcPr>
          <w:p w:rsidR="000E1A0C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Savvy savers</w:t>
            </w:r>
          </w:p>
          <w:p w:rsidR="000E1A0C" w:rsidRPr="00244A4E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(Refugees) </w:t>
            </w:r>
          </w:p>
        </w:tc>
      </w:tr>
      <w:tr w:rsidR="000E1A0C" w:rsidTr="00044212">
        <w:trPr>
          <w:trHeight w:val="428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A0C" w:rsidRDefault="000E1A0C" w:rsidP="000E1A0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BLP</w:t>
            </w:r>
          </w:p>
        </w:tc>
        <w:tc>
          <w:tcPr>
            <w:tcW w:w="2358" w:type="dxa"/>
            <w:tcBorders>
              <w:left w:val="single" w:sz="12" w:space="0" w:color="auto"/>
              <w:bottom w:val="single" w:sz="12" w:space="0" w:color="auto"/>
            </w:tcBorders>
          </w:tcPr>
          <w:p w:rsidR="007A32D4" w:rsidRPr="007A32D4" w:rsidRDefault="007A32D4" w:rsidP="007A32D4">
            <w:pPr>
              <w:rPr>
                <w:rFonts w:ascii="Arial" w:hAnsi="Arial" w:cs="Arial"/>
                <w:sz w:val="20"/>
                <w:szCs w:val="20"/>
              </w:rPr>
            </w:pPr>
            <w:r w:rsidRPr="007A32D4">
              <w:rPr>
                <w:rFonts w:ascii="Arial" w:hAnsi="Arial" w:cs="Arial"/>
                <w:sz w:val="20"/>
                <w:szCs w:val="20"/>
              </w:rPr>
              <w:t>Managing Distractions, Meta-Learning, Interdependence and Absorption</w:t>
            </w:r>
          </w:p>
          <w:p w:rsidR="000E1A0C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3" w:type="dxa"/>
            <w:tcBorders>
              <w:bottom w:val="single" w:sz="12" w:space="0" w:color="auto"/>
            </w:tcBorders>
          </w:tcPr>
          <w:p w:rsidR="000E1A0C" w:rsidRPr="00DE41A4" w:rsidRDefault="000E1A0C" w:rsidP="000E1A0C">
            <w:pPr>
              <w:rPr>
                <w:rFonts w:ascii="Arial" w:hAnsi="Arial" w:cs="Arial"/>
                <w:sz w:val="20"/>
                <w:szCs w:val="20"/>
              </w:rPr>
            </w:pPr>
            <w:r w:rsidRPr="00DE41A4">
              <w:rPr>
                <w:rFonts w:ascii="Arial" w:hAnsi="Arial" w:cs="Arial"/>
                <w:sz w:val="20"/>
                <w:szCs w:val="20"/>
              </w:rPr>
              <w:t>Reasoning, Making Links, Imitation and Planning</w:t>
            </w:r>
          </w:p>
          <w:p w:rsidR="000E1A0C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A0C" w:rsidRPr="00DE41A4" w:rsidRDefault="000E1A0C" w:rsidP="000E1A0C">
            <w:pPr>
              <w:rPr>
                <w:rFonts w:ascii="Arial" w:hAnsi="Arial" w:cs="Arial"/>
                <w:sz w:val="20"/>
                <w:szCs w:val="20"/>
              </w:rPr>
            </w:pPr>
            <w:r w:rsidRPr="00DE41A4">
              <w:rPr>
                <w:rFonts w:ascii="Arial" w:hAnsi="Arial" w:cs="Arial"/>
                <w:sz w:val="20"/>
                <w:szCs w:val="20"/>
              </w:rPr>
              <w:t xml:space="preserve">Distilling, Revising, Imagining </w:t>
            </w:r>
          </w:p>
          <w:p w:rsidR="000E1A0C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E1A0C" w:rsidRPr="00463068" w:rsidRDefault="000E1A0C" w:rsidP="000E1A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Capitalising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Noticing</w:t>
            </w:r>
            <w:r w:rsidRPr="00A02D92">
              <w:rPr>
                <w:rFonts w:ascii="Arial" w:hAnsi="Arial" w:cs="Arial"/>
                <w:sz w:val="20"/>
                <w:szCs w:val="20"/>
              </w:rPr>
              <w:t>, Meta-learning</w:t>
            </w:r>
          </w:p>
          <w:p w:rsidR="000E1A0C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  <w:gridSpan w:val="2"/>
            <w:tcBorders>
              <w:bottom w:val="single" w:sz="12" w:space="0" w:color="auto"/>
            </w:tcBorders>
          </w:tcPr>
          <w:p w:rsidR="000E1A0C" w:rsidRPr="00DE41A4" w:rsidRDefault="000E1A0C" w:rsidP="000E1A0C">
            <w:pPr>
              <w:rPr>
                <w:rFonts w:ascii="Symbol" w:hAnsi="Symbol" w:cs="Arial"/>
                <w:sz w:val="20"/>
                <w:szCs w:val="20"/>
              </w:rPr>
            </w:pPr>
            <w:r w:rsidRPr="00DE41A4">
              <w:rPr>
                <w:rFonts w:ascii="Arial" w:hAnsi="Arial" w:cs="Arial"/>
                <w:sz w:val="20"/>
                <w:szCs w:val="20"/>
              </w:rPr>
              <w:t>Perseverance and Questioning</w:t>
            </w:r>
          </w:p>
          <w:p w:rsidR="000E1A0C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  <w:tcBorders>
              <w:bottom w:val="single" w:sz="12" w:space="0" w:color="auto"/>
              <w:right w:val="single" w:sz="12" w:space="0" w:color="auto"/>
            </w:tcBorders>
          </w:tcPr>
          <w:p w:rsidR="000E1A0C" w:rsidRPr="00DE41A4" w:rsidRDefault="000E1A0C" w:rsidP="000E1A0C">
            <w:pPr>
              <w:rPr>
                <w:rFonts w:ascii="Arial" w:hAnsi="Arial" w:cs="Arial"/>
                <w:sz w:val="20"/>
                <w:szCs w:val="20"/>
              </w:rPr>
            </w:pPr>
            <w:r w:rsidRPr="00DE41A4">
              <w:rPr>
                <w:rFonts w:ascii="Arial" w:hAnsi="Arial" w:cs="Arial"/>
                <w:sz w:val="20"/>
                <w:szCs w:val="20"/>
              </w:rPr>
              <w:t>Meta-Learning and Listening and Empathy</w:t>
            </w:r>
          </w:p>
          <w:p w:rsidR="000E1A0C" w:rsidRDefault="000E1A0C" w:rsidP="000E1A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12149" w:rsidRDefault="00712149">
      <w:pPr>
        <w:shd w:val="clear" w:color="auto" w:fill="FFFFFF"/>
        <w:rPr>
          <w:b/>
          <w:lang w:val="en-GB"/>
        </w:rPr>
      </w:pPr>
    </w:p>
    <w:sectPr w:rsidR="00712149" w:rsidSect="00785FFB">
      <w:pgSz w:w="15840" w:h="12240" w:orient="landscape"/>
      <w:pgMar w:top="142" w:right="142" w:bottom="142" w:left="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2474"/>
    <w:multiLevelType w:val="hybridMultilevel"/>
    <w:tmpl w:val="49BE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3C27"/>
    <w:multiLevelType w:val="hybridMultilevel"/>
    <w:tmpl w:val="E7AE9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F50A8"/>
    <w:multiLevelType w:val="hybridMultilevel"/>
    <w:tmpl w:val="52422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7885"/>
    <w:multiLevelType w:val="hybridMultilevel"/>
    <w:tmpl w:val="98B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D7439"/>
    <w:multiLevelType w:val="hybridMultilevel"/>
    <w:tmpl w:val="1AA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149"/>
    <w:rsid w:val="000218C3"/>
    <w:rsid w:val="00044212"/>
    <w:rsid w:val="0006782C"/>
    <w:rsid w:val="00090D47"/>
    <w:rsid w:val="000A6514"/>
    <w:rsid w:val="000B434A"/>
    <w:rsid w:val="000E1A0C"/>
    <w:rsid w:val="000E4379"/>
    <w:rsid w:val="000F1DB0"/>
    <w:rsid w:val="0010451A"/>
    <w:rsid w:val="00132444"/>
    <w:rsid w:val="00180CC1"/>
    <w:rsid w:val="00186920"/>
    <w:rsid w:val="001975F1"/>
    <w:rsid w:val="001A43B6"/>
    <w:rsid w:val="001B7816"/>
    <w:rsid w:val="001D7288"/>
    <w:rsid w:val="001F36CF"/>
    <w:rsid w:val="00203E44"/>
    <w:rsid w:val="00215C61"/>
    <w:rsid w:val="002174B6"/>
    <w:rsid w:val="0022122E"/>
    <w:rsid w:val="002373EB"/>
    <w:rsid w:val="002577E4"/>
    <w:rsid w:val="00283778"/>
    <w:rsid w:val="00287918"/>
    <w:rsid w:val="002A469F"/>
    <w:rsid w:val="002B0B23"/>
    <w:rsid w:val="002F7EF7"/>
    <w:rsid w:val="00316E93"/>
    <w:rsid w:val="00327429"/>
    <w:rsid w:val="00335EDD"/>
    <w:rsid w:val="0034211E"/>
    <w:rsid w:val="0034263D"/>
    <w:rsid w:val="00345BA8"/>
    <w:rsid w:val="00350E98"/>
    <w:rsid w:val="003553D1"/>
    <w:rsid w:val="003C4FCF"/>
    <w:rsid w:val="003E144D"/>
    <w:rsid w:val="003F7DDB"/>
    <w:rsid w:val="0043716C"/>
    <w:rsid w:val="00463068"/>
    <w:rsid w:val="00466E84"/>
    <w:rsid w:val="00481069"/>
    <w:rsid w:val="00484E4C"/>
    <w:rsid w:val="004C4056"/>
    <w:rsid w:val="004D2D8A"/>
    <w:rsid w:val="004D3BA1"/>
    <w:rsid w:val="004D6E59"/>
    <w:rsid w:val="004F1411"/>
    <w:rsid w:val="004F1921"/>
    <w:rsid w:val="00505182"/>
    <w:rsid w:val="00523356"/>
    <w:rsid w:val="00557E16"/>
    <w:rsid w:val="00596B78"/>
    <w:rsid w:val="00596CB5"/>
    <w:rsid w:val="00597100"/>
    <w:rsid w:val="005A059B"/>
    <w:rsid w:val="005C18AA"/>
    <w:rsid w:val="005C6DE9"/>
    <w:rsid w:val="005E0BDA"/>
    <w:rsid w:val="005E4009"/>
    <w:rsid w:val="005E537E"/>
    <w:rsid w:val="0063086C"/>
    <w:rsid w:val="00634DB0"/>
    <w:rsid w:val="00675EC8"/>
    <w:rsid w:val="0067606A"/>
    <w:rsid w:val="00696DED"/>
    <w:rsid w:val="006A7BE4"/>
    <w:rsid w:val="006B3BA2"/>
    <w:rsid w:val="006B703D"/>
    <w:rsid w:val="006D019C"/>
    <w:rsid w:val="006D4E0F"/>
    <w:rsid w:val="006E3A6E"/>
    <w:rsid w:val="006F6E2D"/>
    <w:rsid w:val="0070021A"/>
    <w:rsid w:val="007033BD"/>
    <w:rsid w:val="00712149"/>
    <w:rsid w:val="00712903"/>
    <w:rsid w:val="00730340"/>
    <w:rsid w:val="00745297"/>
    <w:rsid w:val="0075432C"/>
    <w:rsid w:val="00770071"/>
    <w:rsid w:val="00776E4D"/>
    <w:rsid w:val="00785FFB"/>
    <w:rsid w:val="007A32D4"/>
    <w:rsid w:val="007B1386"/>
    <w:rsid w:val="007D75E9"/>
    <w:rsid w:val="007E7337"/>
    <w:rsid w:val="007F3621"/>
    <w:rsid w:val="00830DD4"/>
    <w:rsid w:val="00860E8C"/>
    <w:rsid w:val="00866F0E"/>
    <w:rsid w:val="008706C4"/>
    <w:rsid w:val="008B0A25"/>
    <w:rsid w:val="008C391C"/>
    <w:rsid w:val="008F02D8"/>
    <w:rsid w:val="008F06AE"/>
    <w:rsid w:val="008F4898"/>
    <w:rsid w:val="009145FD"/>
    <w:rsid w:val="00921493"/>
    <w:rsid w:val="00943AC1"/>
    <w:rsid w:val="00965F96"/>
    <w:rsid w:val="009958B8"/>
    <w:rsid w:val="009A2106"/>
    <w:rsid w:val="009A48BD"/>
    <w:rsid w:val="009B0DBB"/>
    <w:rsid w:val="009C5E91"/>
    <w:rsid w:val="009D2002"/>
    <w:rsid w:val="009F26A1"/>
    <w:rsid w:val="009F4056"/>
    <w:rsid w:val="00A02D92"/>
    <w:rsid w:val="00A11A8C"/>
    <w:rsid w:val="00A1430A"/>
    <w:rsid w:val="00A1624C"/>
    <w:rsid w:val="00A20FC7"/>
    <w:rsid w:val="00A320B5"/>
    <w:rsid w:val="00A50A61"/>
    <w:rsid w:val="00A73963"/>
    <w:rsid w:val="00A75CA4"/>
    <w:rsid w:val="00A86DEB"/>
    <w:rsid w:val="00AB1D79"/>
    <w:rsid w:val="00AE5F02"/>
    <w:rsid w:val="00B00F3A"/>
    <w:rsid w:val="00B74ED2"/>
    <w:rsid w:val="00B97623"/>
    <w:rsid w:val="00BB49C1"/>
    <w:rsid w:val="00C00FE3"/>
    <w:rsid w:val="00C05C00"/>
    <w:rsid w:val="00C401E5"/>
    <w:rsid w:val="00C723A0"/>
    <w:rsid w:val="00C85500"/>
    <w:rsid w:val="00CC6D36"/>
    <w:rsid w:val="00CD519C"/>
    <w:rsid w:val="00CE0B1A"/>
    <w:rsid w:val="00CF764F"/>
    <w:rsid w:val="00D03F17"/>
    <w:rsid w:val="00D105F9"/>
    <w:rsid w:val="00D22111"/>
    <w:rsid w:val="00D51D3A"/>
    <w:rsid w:val="00DC533E"/>
    <w:rsid w:val="00DC682B"/>
    <w:rsid w:val="00DD6292"/>
    <w:rsid w:val="00DD6520"/>
    <w:rsid w:val="00DE41A4"/>
    <w:rsid w:val="00DF0C4A"/>
    <w:rsid w:val="00E53C08"/>
    <w:rsid w:val="00E55C14"/>
    <w:rsid w:val="00E66A96"/>
    <w:rsid w:val="00E66B52"/>
    <w:rsid w:val="00E77F49"/>
    <w:rsid w:val="00EA2036"/>
    <w:rsid w:val="00EA4024"/>
    <w:rsid w:val="00EA5E85"/>
    <w:rsid w:val="00EC0587"/>
    <w:rsid w:val="00EC30BF"/>
    <w:rsid w:val="00ED7D7A"/>
    <w:rsid w:val="00EE12A5"/>
    <w:rsid w:val="00EE4DD2"/>
    <w:rsid w:val="00F4019A"/>
    <w:rsid w:val="00F467A2"/>
    <w:rsid w:val="00F51627"/>
    <w:rsid w:val="00F8012C"/>
    <w:rsid w:val="00F951D0"/>
    <w:rsid w:val="00F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54179"/>
  <w15:docId w15:val="{F8F03A7D-87AB-4686-A09B-76CB244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02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37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7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77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8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778"/>
    <w:rPr>
      <w:rFonts w:ascii="Tahoma" w:hAnsi="Tahoma" w:cs="Tahoma"/>
      <w:sz w:val="16"/>
      <w:szCs w:val="16"/>
      <w:lang w:val="en-US" w:eastAsia="en-US"/>
    </w:rPr>
  </w:style>
  <w:style w:type="character" w:customStyle="1" w:styleId="a-size-large1">
    <w:name w:val="a-size-large1"/>
    <w:rsid w:val="009145FD"/>
    <w:rPr>
      <w:rFonts w:ascii="Arial" w:hAnsi="Arial" w:cs="Arial" w:hint="default"/>
    </w:rPr>
  </w:style>
  <w:style w:type="character" w:customStyle="1" w:styleId="author">
    <w:name w:val="author"/>
    <w:rsid w:val="0091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BD25-DA86-476F-A3F9-E7799E39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458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– YEAR 5</vt:lpstr>
    </vt:vector>
  </TitlesOfParts>
  <Company>Wibsey Primary School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– YEAR 5</dc:title>
  <dc:creator>Christina Atherton</dc:creator>
  <cp:lastModifiedBy>Christina Atherton</cp:lastModifiedBy>
  <cp:revision>5</cp:revision>
  <cp:lastPrinted>2017-07-19T10:07:00Z</cp:lastPrinted>
  <dcterms:created xsi:type="dcterms:W3CDTF">2019-12-17T11:07:00Z</dcterms:created>
  <dcterms:modified xsi:type="dcterms:W3CDTF">2019-12-17T13:02:00Z</dcterms:modified>
</cp:coreProperties>
</file>