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A4" w:rsidRDefault="00A87407">
      <w:r>
        <w:t>Thursday 13</w:t>
      </w:r>
      <w:r>
        <w:rPr>
          <w:vertAlign w:val="superscript"/>
        </w:rPr>
        <w:t>th</w:t>
      </w:r>
      <w:r>
        <w:t xml:space="preserve"> February 2020</w:t>
      </w:r>
      <w:r>
        <w:br/>
        <w:t> </w:t>
      </w:r>
      <w:r>
        <w:br/>
        <w:t>Dear Parent/Carer,</w:t>
      </w:r>
      <w:r>
        <w:br/>
        <w:t> </w:t>
      </w:r>
      <w:r>
        <w:br/>
        <w:t>As part of their ongoing work in the Religious Education curriculum, Year 5 will be visiting the Gurdwara. There will be no charge as the cost of the visit is met by the school. The classes will be visiting on the following dates:</w:t>
      </w:r>
      <w:r>
        <w:br/>
        <w:t> </w:t>
      </w:r>
      <w:r>
        <w:br/>
      </w:r>
      <w:r>
        <w:rPr>
          <w:rStyle w:val="Strong"/>
        </w:rPr>
        <w:t>Monday 2</w:t>
      </w:r>
      <w:r>
        <w:rPr>
          <w:rStyle w:val="Strong"/>
          <w:vertAlign w:val="superscript"/>
        </w:rPr>
        <w:t>nd</w:t>
      </w:r>
      <w:r>
        <w:rPr>
          <w:rStyle w:val="Strong"/>
        </w:rPr>
        <w:t xml:space="preserve"> March 2020 - Class 5.2 (Mrs Choudhery)</w:t>
      </w:r>
      <w:r>
        <w:br/>
      </w:r>
      <w:r>
        <w:rPr>
          <w:rStyle w:val="Strong"/>
        </w:rPr>
        <w:t>Thursday 5</w:t>
      </w:r>
      <w:r>
        <w:rPr>
          <w:rStyle w:val="Strong"/>
          <w:vertAlign w:val="superscript"/>
        </w:rPr>
        <w:t>th</w:t>
      </w:r>
      <w:r>
        <w:rPr>
          <w:rStyle w:val="Strong"/>
        </w:rPr>
        <w:t xml:space="preserve"> March 2020 - Class 5.3 (Mr Richards)</w:t>
      </w:r>
      <w:r>
        <w:br/>
      </w:r>
      <w:r>
        <w:rPr>
          <w:rStyle w:val="Strong"/>
        </w:rPr>
        <w:t>Friday 6</w:t>
      </w:r>
      <w:r>
        <w:rPr>
          <w:rStyle w:val="Strong"/>
          <w:vertAlign w:val="superscript"/>
        </w:rPr>
        <w:t>th</w:t>
      </w:r>
      <w:r>
        <w:rPr>
          <w:rStyle w:val="Strong"/>
        </w:rPr>
        <w:t xml:space="preserve"> March 2020 - Class 5.1 (Mrs Noble)</w:t>
      </w:r>
      <w:r>
        <w:br/>
        <w:t> </w:t>
      </w:r>
      <w:r>
        <w:br/>
        <w:t>We will be leaving school at approximately 12:30pm and will be travelling by minibus. We will be back into school before the end of the school day so no alternative arrangements for lunch or the collection of your children need to be made.</w:t>
      </w:r>
      <w:r>
        <w:br/>
        <w:t> </w:t>
      </w:r>
      <w:r>
        <w:br/>
        <w:t>Children should attend school in full school uniform, however when inside the Gurdwara we will be required to cover our heads. We will provide the scarves/bandanas needed to do so.</w:t>
      </w:r>
      <w:r>
        <w:br/>
        <w:t> </w:t>
      </w:r>
      <w:r>
        <w:br/>
        <w:t xml:space="preserve">Please can you complete the permission slip below by </w:t>
      </w:r>
      <w:r>
        <w:rPr>
          <w:rStyle w:val="Strong"/>
        </w:rPr>
        <w:t>Wednesday 26</w:t>
      </w:r>
      <w:r>
        <w:rPr>
          <w:rStyle w:val="Strong"/>
          <w:vertAlign w:val="superscript"/>
        </w:rPr>
        <w:t>th</w:t>
      </w:r>
      <w:r>
        <w:rPr>
          <w:rStyle w:val="Strong"/>
        </w:rPr>
        <w:t xml:space="preserve"> February</w:t>
      </w:r>
      <w:r>
        <w:t xml:space="preserve"> to enable your child to attend.</w:t>
      </w:r>
      <w:r>
        <w:br/>
        <w:t> </w:t>
      </w:r>
      <w:r>
        <w:br/>
        <w:t>With thanks for your continued support,</w:t>
      </w:r>
      <w:r>
        <w:br/>
        <w:t> </w:t>
      </w:r>
      <w:r>
        <w:br/>
        <w:t>Mr A Richards</w:t>
      </w:r>
      <w:r>
        <w:br/>
        <w:t>Year 5 Lead Teacher</w:t>
      </w:r>
      <w:bookmarkStart w:id="0" w:name="_GoBack"/>
      <w:bookmarkEnd w:id="0"/>
    </w:p>
    <w:sectPr w:rsidR="00D87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07"/>
    <w:rsid w:val="00A87407"/>
    <w:rsid w:val="00D8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D55F3-E3BC-480D-987F-6DD40BE2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2020-03-02T07:43:00Z</dcterms:created>
  <dcterms:modified xsi:type="dcterms:W3CDTF">2020-03-02T07:44:00Z</dcterms:modified>
</cp:coreProperties>
</file>