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54" w:type="dxa"/>
        <w:tblLook w:val="04A0" w:firstRow="1" w:lastRow="0" w:firstColumn="1" w:lastColumn="0" w:noHBand="0" w:noVBand="1"/>
      </w:tblPr>
      <w:tblGrid>
        <w:gridCol w:w="2122"/>
        <w:gridCol w:w="2122"/>
        <w:gridCol w:w="2184"/>
        <w:gridCol w:w="2168"/>
        <w:gridCol w:w="2158"/>
      </w:tblGrid>
      <w:tr w:rsidR="00FD36F7" w:rsidRPr="00F50BD2" w:rsidTr="00FD36F7">
        <w:trPr>
          <w:trHeight w:val="416"/>
        </w:trPr>
        <w:tc>
          <w:tcPr>
            <w:tcW w:w="10754" w:type="dxa"/>
            <w:gridSpan w:val="5"/>
            <w:shd w:val="clear" w:color="auto" w:fill="E7E6E6" w:themeFill="background2"/>
          </w:tcPr>
          <w:p w:rsidR="00FD36F7" w:rsidRPr="00F50BD2" w:rsidRDefault="00F50BD2" w:rsidP="00F50B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GPS</w:t>
            </w:r>
            <w:r w:rsidR="0034496A" w:rsidRPr="00F50BD2">
              <w:rPr>
                <w:rFonts w:ascii="Arial" w:hAnsi="Arial" w:cs="Arial"/>
              </w:rPr>
              <w:t xml:space="preserve"> Revision Challenges </w:t>
            </w:r>
            <w:r>
              <w:rPr>
                <w:rFonts w:ascii="Arial" w:hAnsi="Arial" w:cs="Arial"/>
              </w:rPr>
              <w:t>2</w:t>
            </w:r>
          </w:p>
        </w:tc>
      </w:tr>
      <w:tr w:rsidR="00863DE1" w:rsidRPr="00F50BD2" w:rsidTr="005E1624">
        <w:trPr>
          <w:trHeight w:val="416"/>
        </w:trPr>
        <w:tc>
          <w:tcPr>
            <w:tcW w:w="2122" w:type="dxa"/>
          </w:tcPr>
          <w:p w:rsidR="00863DE1" w:rsidRPr="00F50BD2" w:rsidRDefault="00863DE1">
            <w:pPr>
              <w:rPr>
                <w:rFonts w:ascii="Arial" w:hAnsi="Arial" w:cs="Arial"/>
              </w:rPr>
            </w:pPr>
          </w:p>
        </w:tc>
        <w:tc>
          <w:tcPr>
            <w:tcW w:w="8632" w:type="dxa"/>
            <w:gridSpan w:val="4"/>
            <w:shd w:val="clear" w:color="auto" w:fill="D5DCE4" w:themeFill="text2" w:themeFillTint="33"/>
          </w:tcPr>
          <w:p w:rsidR="00863DE1" w:rsidRPr="00F50BD2" w:rsidRDefault="00863DE1">
            <w:pPr>
              <w:rPr>
                <w:rFonts w:ascii="Arial" w:hAnsi="Arial" w:cs="Arial"/>
              </w:rPr>
            </w:pPr>
          </w:p>
        </w:tc>
      </w:tr>
      <w:tr w:rsidR="00FD36F7" w:rsidRPr="00F50BD2" w:rsidTr="00863DE1">
        <w:trPr>
          <w:trHeight w:val="1665"/>
        </w:trPr>
        <w:tc>
          <w:tcPr>
            <w:tcW w:w="2122" w:type="dxa"/>
          </w:tcPr>
          <w:p w:rsidR="00FD36F7" w:rsidRPr="00F50BD2" w:rsidRDefault="00FD36F7">
            <w:pPr>
              <w:rPr>
                <w:rFonts w:ascii="Arial" w:hAnsi="Arial" w:cs="Arial"/>
              </w:rPr>
            </w:pPr>
            <w:r w:rsidRPr="00F50BD2">
              <w:rPr>
                <w:rFonts w:ascii="Arial" w:hAnsi="Arial" w:cs="Arial"/>
              </w:rPr>
              <w:t>Write a sentence using this word</w:t>
            </w:r>
          </w:p>
        </w:tc>
        <w:tc>
          <w:tcPr>
            <w:tcW w:w="2122" w:type="dxa"/>
          </w:tcPr>
          <w:p w:rsidR="00FD36F7" w:rsidRPr="00F50BD2" w:rsidRDefault="0034496A" w:rsidP="001A4BA4">
            <w:pPr>
              <w:jc w:val="center"/>
              <w:rPr>
                <w:rFonts w:ascii="Arial" w:hAnsi="Arial" w:cs="Arial"/>
              </w:rPr>
            </w:pPr>
            <w:r w:rsidRPr="00F50BD2">
              <w:rPr>
                <w:rFonts w:ascii="Arial" w:hAnsi="Arial" w:cs="Arial"/>
              </w:rPr>
              <w:t>Whilst</w:t>
            </w:r>
          </w:p>
        </w:tc>
        <w:tc>
          <w:tcPr>
            <w:tcW w:w="2184" w:type="dxa"/>
          </w:tcPr>
          <w:p w:rsidR="00FD36F7" w:rsidRPr="00F50BD2" w:rsidRDefault="0034496A" w:rsidP="001A4BA4">
            <w:pPr>
              <w:jc w:val="center"/>
              <w:rPr>
                <w:rFonts w:ascii="Arial" w:hAnsi="Arial" w:cs="Arial"/>
              </w:rPr>
            </w:pPr>
            <w:r w:rsidRPr="00F50BD2">
              <w:rPr>
                <w:rFonts w:ascii="Arial" w:hAnsi="Arial" w:cs="Arial"/>
              </w:rPr>
              <w:t>Yet</w:t>
            </w:r>
          </w:p>
        </w:tc>
        <w:tc>
          <w:tcPr>
            <w:tcW w:w="2168" w:type="dxa"/>
          </w:tcPr>
          <w:p w:rsidR="00FD36F7" w:rsidRPr="00F50BD2" w:rsidRDefault="0034496A" w:rsidP="001A4BA4">
            <w:pPr>
              <w:jc w:val="center"/>
              <w:rPr>
                <w:rFonts w:ascii="Arial" w:hAnsi="Arial" w:cs="Arial"/>
              </w:rPr>
            </w:pPr>
            <w:r w:rsidRPr="00F50BD2">
              <w:rPr>
                <w:rFonts w:ascii="Arial" w:hAnsi="Arial" w:cs="Arial"/>
              </w:rPr>
              <w:t>But</w:t>
            </w:r>
          </w:p>
        </w:tc>
        <w:tc>
          <w:tcPr>
            <w:tcW w:w="2158" w:type="dxa"/>
          </w:tcPr>
          <w:p w:rsidR="00FD36F7" w:rsidRPr="00F50BD2" w:rsidRDefault="0034496A" w:rsidP="001A4BA4">
            <w:pPr>
              <w:jc w:val="center"/>
              <w:rPr>
                <w:rFonts w:ascii="Arial" w:hAnsi="Arial" w:cs="Arial"/>
              </w:rPr>
            </w:pPr>
            <w:r w:rsidRPr="00F50BD2">
              <w:rPr>
                <w:rFonts w:ascii="Arial" w:hAnsi="Arial" w:cs="Arial"/>
              </w:rPr>
              <w:t>After</w:t>
            </w:r>
          </w:p>
        </w:tc>
      </w:tr>
      <w:tr w:rsidR="00FD36F7" w:rsidRPr="00F50BD2" w:rsidTr="00863DE1">
        <w:trPr>
          <w:trHeight w:val="1409"/>
        </w:trPr>
        <w:tc>
          <w:tcPr>
            <w:tcW w:w="2122" w:type="dxa"/>
          </w:tcPr>
          <w:p w:rsidR="00FD36F7" w:rsidRPr="00F50BD2" w:rsidRDefault="00700146">
            <w:pPr>
              <w:rPr>
                <w:rFonts w:ascii="Arial" w:hAnsi="Arial" w:cs="Arial"/>
              </w:rPr>
            </w:pPr>
            <w:r w:rsidRPr="00F50BD2">
              <w:rPr>
                <w:rFonts w:ascii="Arial" w:hAnsi="Arial" w:cs="Arial"/>
              </w:rPr>
              <w:t>Add a prefix to the root word to make the word mean the opposite.</w:t>
            </w:r>
          </w:p>
        </w:tc>
        <w:tc>
          <w:tcPr>
            <w:tcW w:w="2122" w:type="dxa"/>
          </w:tcPr>
          <w:p w:rsidR="00FD36F7" w:rsidRPr="00F50BD2" w:rsidRDefault="00700146" w:rsidP="00DC7590">
            <w:pPr>
              <w:jc w:val="center"/>
              <w:rPr>
                <w:rFonts w:ascii="Arial" w:hAnsi="Arial" w:cs="Arial"/>
              </w:rPr>
            </w:pPr>
            <w:r w:rsidRPr="00F50BD2">
              <w:rPr>
                <w:rFonts w:ascii="Arial" w:hAnsi="Arial" w:cs="Arial"/>
              </w:rPr>
              <w:t>Respect</w:t>
            </w:r>
          </w:p>
        </w:tc>
        <w:tc>
          <w:tcPr>
            <w:tcW w:w="2184" w:type="dxa"/>
          </w:tcPr>
          <w:p w:rsidR="00FD36F7" w:rsidRPr="00F50BD2" w:rsidRDefault="00700146" w:rsidP="00DC7590">
            <w:pPr>
              <w:jc w:val="center"/>
              <w:rPr>
                <w:rFonts w:ascii="Arial" w:hAnsi="Arial" w:cs="Arial"/>
              </w:rPr>
            </w:pPr>
            <w:r w:rsidRPr="00F50BD2">
              <w:rPr>
                <w:rFonts w:ascii="Arial" w:hAnsi="Arial" w:cs="Arial"/>
              </w:rPr>
              <w:t>Professional</w:t>
            </w:r>
          </w:p>
        </w:tc>
        <w:tc>
          <w:tcPr>
            <w:tcW w:w="2168" w:type="dxa"/>
          </w:tcPr>
          <w:p w:rsidR="00FD36F7" w:rsidRPr="00F50BD2" w:rsidRDefault="00700146" w:rsidP="00DC7590">
            <w:pPr>
              <w:jc w:val="center"/>
              <w:rPr>
                <w:rFonts w:ascii="Arial" w:hAnsi="Arial" w:cs="Arial"/>
              </w:rPr>
            </w:pPr>
            <w:r w:rsidRPr="00F50BD2">
              <w:rPr>
                <w:rFonts w:ascii="Arial" w:hAnsi="Arial" w:cs="Arial"/>
              </w:rPr>
              <w:t>Mature</w:t>
            </w:r>
          </w:p>
        </w:tc>
        <w:tc>
          <w:tcPr>
            <w:tcW w:w="2158" w:type="dxa"/>
          </w:tcPr>
          <w:p w:rsidR="00FD36F7" w:rsidRPr="00F50BD2" w:rsidRDefault="00DC7590" w:rsidP="00DC7590">
            <w:pPr>
              <w:jc w:val="center"/>
              <w:rPr>
                <w:rFonts w:ascii="Arial" w:hAnsi="Arial" w:cs="Arial"/>
              </w:rPr>
            </w:pPr>
            <w:r w:rsidRPr="00F50BD2">
              <w:rPr>
                <w:rFonts w:ascii="Arial" w:hAnsi="Arial" w:cs="Arial"/>
              </w:rPr>
              <w:t>Comfort</w:t>
            </w:r>
          </w:p>
        </w:tc>
      </w:tr>
      <w:tr w:rsidR="00FD36F7" w:rsidRPr="00F50BD2" w:rsidTr="00863DE1">
        <w:trPr>
          <w:trHeight w:val="1414"/>
        </w:trPr>
        <w:tc>
          <w:tcPr>
            <w:tcW w:w="2122" w:type="dxa"/>
          </w:tcPr>
          <w:p w:rsidR="00FD36F7" w:rsidRPr="00F50BD2" w:rsidRDefault="00FD36F7">
            <w:pPr>
              <w:rPr>
                <w:rFonts w:ascii="Arial" w:hAnsi="Arial" w:cs="Arial"/>
              </w:rPr>
            </w:pPr>
            <w:r w:rsidRPr="00F50BD2">
              <w:rPr>
                <w:rFonts w:ascii="Arial" w:hAnsi="Arial" w:cs="Arial"/>
              </w:rPr>
              <w:t>Insert an apostrophe to show possession.</w:t>
            </w:r>
          </w:p>
        </w:tc>
        <w:tc>
          <w:tcPr>
            <w:tcW w:w="2122" w:type="dxa"/>
          </w:tcPr>
          <w:p w:rsidR="00FD36F7" w:rsidRPr="00F50BD2" w:rsidRDefault="0036697B" w:rsidP="009058B1">
            <w:pPr>
              <w:jc w:val="center"/>
              <w:rPr>
                <w:rFonts w:ascii="Arial" w:hAnsi="Arial" w:cs="Arial"/>
              </w:rPr>
            </w:pPr>
            <w:r w:rsidRPr="00F50BD2">
              <w:rPr>
                <w:rFonts w:ascii="Arial" w:hAnsi="Arial" w:cs="Arial"/>
              </w:rPr>
              <w:t xml:space="preserve">Put that on Mrs </w:t>
            </w:r>
            <w:proofErr w:type="spellStart"/>
            <w:r w:rsidRPr="00F50BD2">
              <w:rPr>
                <w:rFonts w:ascii="Arial" w:hAnsi="Arial" w:cs="Arial"/>
              </w:rPr>
              <w:t>Willoughbys</w:t>
            </w:r>
            <w:proofErr w:type="spellEnd"/>
            <w:r w:rsidRPr="00F50BD2">
              <w:rPr>
                <w:rFonts w:ascii="Arial" w:hAnsi="Arial" w:cs="Arial"/>
              </w:rPr>
              <w:t xml:space="preserve"> desk.</w:t>
            </w:r>
          </w:p>
        </w:tc>
        <w:tc>
          <w:tcPr>
            <w:tcW w:w="2184" w:type="dxa"/>
          </w:tcPr>
          <w:p w:rsidR="00FD36F7" w:rsidRPr="00F50BD2" w:rsidRDefault="0036697B" w:rsidP="009058B1">
            <w:pPr>
              <w:jc w:val="center"/>
              <w:rPr>
                <w:rFonts w:ascii="Arial" w:hAnsi="Arial" w:cs="Arial"/>
              </w:rPr>
            </w:pPr>
            <w:r w:rsidRPr="00F50BD2">
              <w:rPr>
                <w:rFonts w:ascii="Arial" w:hAnsi="Arial" w:cs="Arial"/>
              </w:rPr>
              <w:t xml:space="preserve">That is the </w:t>
            </w:r>
            <w:proofErr w:type="gramStart"/>
            <w:r w:rsidRPr="00F50BD2">
              <w:rPr>
                <w:rFonts w:ascii="Arial" w:hAnsi="Arial" w:cs="Arial"/>
              </w:rPr>
              <w:t>schools</w:t>
            </w:r>
            <w:proofErr w:type="gramEnd"/>
            <w:r w:rsidRPr="00F50BD2">
              <w:rPr>
                <w:rFonts w:ascii="Arial" w:hAnsi="Arial" w:cs="Arial"/>
              </w:rPr>
              <w:t xml:space="preserve"> ruler! </w:t>
            </w:r>
          </w:p>
        </w:tc>
        <w:tc>
          <w:tcPr>
            <w:tcW w:w="2168" w:type="dxa"/>
          </w:tcPr>
          <w:p w:rsidR="00FD36F7" w:rsidRPr="00F50BD2" w:rsidRDefault="0036697B" w:rsidP="009058B1">
            <w:pPr>
              <w:jc w:val="center"/>
              <w:rPr>
                <w:rFonts w:ascii="Arial" w:hAnsi="Arial" w:cs="Arial"/>
              </w:rPr>
            </w:pPr>
            <w:r w:rsidRPr="00F50BD2">
              <w:rPr>
                <w:rFonts w:ascii="Arial" w:hAnsi="Arial" w:cs="Arial"/>
              </w:rPr>
              <w:t xml:space="preserve">Have you seen Mr </w:t>
            </w:r>
            <w:proofErr w:type="spellStart"/>
            <w:r w:rsidRPr="00F50BD2">
              <w:rPr>
                <w:rFonts w:ascii="Arial" w:hAnsi="Arial" w:cs="Arial"/>
              </w:rPr>
              <w:t>Jelfs</w:t>
            </w:r>
            <w:proofErr w:type="spellEnd"/>
            <w:r w:rsidRPr="00F50BD2">
              <w:rPr>
                <w:rFonts w:ascii="Arial" w:hAnsi="Arial" w:cs="Arial"/>
              </w:rPr>
              <w:t xml:space="preserve"> hat?</w:t>
            </w:r>
          </w:p>
        </w:tc>
        <w:tc>
          <w:tcPr>
            <w:tcW w:w="2158" w:type="dxa"/>
          </w:tcPr>
          <w:p w:rsidR="00FD36F7" w:rsidRPr="00F50BD2" w:rsidRDefault="0036697B" w:rsidP="009058B1">
            <w:pPr>
              <w:jc w:val="center"/>
              <w:rPr>
                <w:rFonts w:ascii="Arial" w:hAnsi="Arial" w:cs="Arial"/>
              </w:rPr>
            </w:pPr>
            <w:r w:rsidRPr="00F50BD2">
              <w:rPr>
                <w:rFonts w:ascii="Arial" w:hAnsi="Arial" w:cs="Arial"/>
              </w:rPr>
              <w:t xml:space="preserve">It’s in the </w:t>
            </w:r>
            <w:proofErr w:type="gramStart"/>
            <w:r w:rsidRPr="00F50BD2">
              <w:rPr>
                <w:rFonts w:ascii="Arial" w:hAnsi="Arial" w:cs="Arial"/>
              </w:rPr>
              <w:t>girls</w:t>
            </w:r>
            <w:proofErr w:type="gramEnd"/>
            <w:r w:rsidRPr="00F50BD2">
              <w:rPr>
                <w:rFonts w:ascii="Arial" w:hAnsi="Arial" w:cs="Arial"/>
              </w:rPr>
              <w:t xml:space="preserve"> bathroom. </w:t>
            </w:r>
          </w:p>
        </w:tc>
      </w:tr>
      <w:tr w:rsidR="00FD36F7" w:rsidRPr="00F50BD2" w:rsidTr="00863DE1">
        <w:trPr>
          <w:trHeight w:val="1642"/>
        </w:trPr>
        <w:tc>
          <w:tcPr>
            <w:tcW w:w="2122" w:type="dxa"/>
          </w:tcPr>
          <w:p w:rsidR="00FD36F7" w:rsidRPr="00F50BD2" w:rsidRDefault="0034496A">
            <w:pPr>
              <w:rPr>
                <w:rFonts w:ascii="Arial" w:hAnsi="Arial" w:cs="Arial"/>
              </w:rPr>
            </w:pPr>
            <w:r w:rsidRPr="00F50BD2">
              <w:rPr>
                <w:rFonts w:ascii="Arial" w:hAnsi="Arial" w:cs="Arial"/>
              </w:rPr>
              <w:t>Insert a comma to create a fronted adverbial.</w:t>
            </w:r>
          </w:p>
        </w:tc>
        <w:tc>
          <w:tcPr>
            <w:tcW w:w="2122" w:type="dxa"/>
          </w:tcPr>
          <w:p w:rsidR="00FD36F7" w:rsidRPr="00F50BD2" w:rsidRDefault="0034496A" w:rsidP="009058B1">
            <w:pPr>
              <w:jc w:val="center"/>
              <w:rPr>
                <w:rFonts w:ascii="Arial" w:hAnsi="Arial" w:cs="Arial"/>
              </w:rPr>
            </w:pPr>
            <w:r w:rsidRPr="00F50BD2">
              <w:rPr>
                <w:rFonts w:ascii="Arial" w:hAnsi="Arial" w:cs="Arial"/>
              </w:rPr>
              <w:t>Before the sun came up he ate his breakfast.</w:t>
            </w:r>
          </w:p>
        </w:tc>
        <w:tc>
          <w:tcPr>
            <w:tcW w:w="2184" w:type="dxa"/>
          </w:tcPr>
          <w:p w:rsidR="00FD36F7" w:rsidRPr="00F50BD2" w:rsidRDefault="0034496A" w:rsidP="00700146">
            <w:pPr>
              <w:jc w:val="center"/>
              <w:rPr>
                <w:rFonts w:ascii="Arial" w:hAnsi="Arial" w:cs="Arial"/>
              </w:rPr>
            </w:pPr>
            <w:r w:rsidRPr="00F50BD2">
              <w:rPr>
                <w:rFonts w:ascii="Arial" w:hAnsi="Arial" w:cs="Arial"/>
              </w:rPr>
              <w:t>All night long she danced</w:t>
            </w:r>
          </w:p>
        </w:tc>
        <w:tc>
          <w:tcPr>
            <w:tcW w:w="2168" w:type="dxa"/>
          </w:tcPr>
          <w:p w:rsidR="00FD36F7" w:rsidRPr="00F50BD2" w:rsidRDefault="0034496A" w:rsidP="00700146">
            <w:pPr>
              <w:jc w:val="center"/>
              <w:rPr>
                <w:rFonts w:ascii="Arial" w:hAnsi="Arial" w:cs="Arial"/>
              </w:rPr>
            </w:pPr>
            <w:r w:rsidRPr="00F50BD2">
              <w:rPr>
                <w:rFonts w:ascii="Arial" w:hAnsi="Arial" w:cs="Arial"/>
              </w:rPr>
              <w:t xml:space="preserve">Above the clouds the Gods argued over the fate of </w:t>
            </w:r>
            <w:r w:rsidR="00700146" w:rsidRPr="00F50BD2">
              <w:rPr>
                <w:rFonts w:ascii="Arial" w:hAnsi="Arial" w:cs="Arial"/>
              </w:rPr>
              <w:t>t</w:t>
            </w:r>
            <w:r w:rsidRPr="00F50BD2">
              <w:rPr>
                <w:rFonts w:ascii="Arial" w:hAnsi="Arial" w:cs="Arial"/>
              </w:rPr>
              <w:t>he mortals.</w:t>
            </w:r>
          </w:p>
        </w:tc>
        <w:tc>
          <w:tcPr>
            <w:tcW w:w="2158" w:type="dxa"/>
          </w:tcPr>
          <w:p w:rsidR="00FD36F7" w:rsidRPr="00F50BD2" w:rsidRDefault="00700146" w:rsidP="00700146">
            <w:pPr>
              <w:jc w:val="center"/>
              <w:rPr>
                <w:rFonts w:ascii="Arial" w:hAnsi="Arial" w:cs="Arial"/>
              </w:rPr>
            </w:pPr>
            <w:r w:rsidRPr="00F50BD2">
              <w:rPr>
                <w:rFonts w:ascii="Arial" w:hAnsi="Arial" w:cs="Arial"/>
              </w:rPr>
              <w:t>Courageously Theseus entered the labyrinth.</w:t>
            </w:r>
          </w:p>
        </w:tc>
      </w:tr>
      <w:tr w:rsidR="00FD36F7" w:rsidRPr="00F50BD2" w:rsidTr="00863DE1">
        <w:trPr>
          <w:trHeight w:val="832"/>
        </w:trPr>
        <w:tc>
          <w:tcPr>
            <w:tcW w:w="2122" w:type="dxa"/>
          </w:tcPr>
          <w:p w:rsidR="00FD36F7" w:rsidRPr="00F50BD2" w:rsidRDefault="00FD36F7">
            <w:pPr>
              <w:rPr>
                <w:rFonts w:ascii="Arial" w:hAnsi="Arial" w:cs="Arial"/>
              </w:rPr>
            </w:pPr>
            <w:r w:rsidRPr="00F50BD2">
              <w:rPr>
                <w:rFonts w:ascii="Arial" w:hAnsi="Arial" w:cs="Arial"/>
              </w:rPr>
              <w:t>Circle the verbs</w:t>
            </w:r>
          </w:p>
        </w:tc>
        <w:tc>
          <w:tcPr>
            <w:tcW w:w="2122" w:type="dxa"/>
          </w:tcPr>
          <w:p w:rsidR="00FD36F7" w:rsidRPr="00F50BD2" w:rsidRDefault="00700146" w:rsidP="00700146">
            <w:pPr>
              <w:rPr>
                <w:rFonts w:ascii="Arial" w:hAnsi="Arial" w:cs="Arial"/>
              </w:rPr>
            </w:pPr>
            <w:r w:rsidRPr="00F50BD2">
              <w:rPr>
                <w:rFonts w:ascii="Arial" w:hAnsi="Arial" w:cs="Arial"/>
              </w:rPr>
              <w:t>Mum switched on the light.</w:t>
            </w:r>
          </w:p>
        </w:tc>
        <w:tc>
          <w:tcPr>
            <w:tcW w:w="2184" w:type="dxa"/>
          </w:tcPr>
          <w:p w:rsidR="00FD36F7" w:rsidRPr="00F50BD2" w:rsidRDefault="00700146" w:rsidP="009058B1">
            <w:pPr>
              <w:jc w:val="center"/>
              <w:rPr>
                <w:rFonts w:ascii="Arial" w:hAnsi="Arial" w:cs="Arial"/>
              </w:rPr>
            </w:pPr>
            <w:r w:rsidRPr="00F50BD2">
              <w:rPr>
                <w:rFonts w:ascii="Arial" w:hAnsi="Arial" w:cs="Arial"/>
              </w:rPr>
              <w:t xml:space="preserve">Read that again! </w:t>
            </w:r>
          </w:p>
        </w:tc>
        <w:tc>
          <w:tcPr>
            <w:tcW w:w="2168" w:type="dxa"/>
          </w:tcPr>
          <w:p w:rsidR="00FD36F7" w:rsidRPr="00F50BD2" w:rsidRDefault="00700146" w:rsidP="009058B1">
            <w:pPr>
              <w:jc w:val="center"/>
              <w:rPr>
                <w:rFonts w:ascii="Arial" w:hAnsi="Arial" w:cs="Arial"/>
              </w:rPr>
            </w:pPr>
            <w:r w:rsidRPr="00F50BD2">
              <w:rPr>
                <w:rFonts w:ascii="Arial" w:hAnsi="Arial" w:cs="Arial"/>
              </w:rPr>
              <w:t>I’ll cook dinner later, I promise.</w:t>
            </w:r>
          </w:p>
        </w:tc>
        <w:tc>
          <w:tcPr>
            <w:tcW w:w="2158" w:type="dxa"/>
          </w:tcPr>
          <w:p w:rsidR="00FD36F7" w:rsidRPr="00F50BD2" w:rsidRDefault="00700146" w:rsidP="009058B1">
            <w:pPr>
              <w:jc w:val="center"/>
              <w:rPr>
                <w:rFonts w:ascii="Arial" w:hAnsi="Arial" w:cs="Arial"/>
              </w:rPr>
            </w:pPr>
            <w:r w:rsidRPr="00F50BD2">
              <w:rPr>
                <w:rFonts w:ascii="Arial" w:hAnsi="Arial" w:cs="Arial"/>
              </w:rPr>
              <w:t>Before running, make sure you stretch.</w:t>
            </w:r>
          </w:p>
        </w:tc>
      </w:tr>
      <w:tr w:rsidR="00FD36F7" w:rsidRPr="00F50BD2" w:rsidTr="00863DE1">
        <w:trPr>
          <w:trHeight w:val="832"/>
        </w:trPr>
        <w:tc>
          <w:tcPr>
            <w:tcW w:w="2122" w:type="dxa"/>
          </w:tcPr>
          <w:p w:rsidR="00FD36F7" w:rsidRPr="00F50BD2" w:rsidRDefault="0034496A">
            <w:pPr>
              <w:rPr>
                <w:rFonts w:ascii="Arial" w:hAnsi="Arial" w:cs="Arial"/>
              </w:rPr>
            </w:pPr>
            <w:r w:rsidRPr="00F50BD2">
              <w:rPr>
                <w:rFonts w:ascii="Arial" w:hAnsi="Arial" w:cs="Arial"/>
              </w:rPr>
              <w:t>Circle the determiners</w:t>
            </w:r>
          </w:p>
        </w:tc>
        <w:tc>
          <w:tcPr>
            <w:tcW w:w="2122" w:type="dxa"/>
          </w:tcPr>
          <w:p w:rsidR="00FD36F7" w:rsidRPr="00F50BD2" w:rsidRDefault="0034496A" w:rsidP="009058B1">
            <w:pPr>
              <w:jc w:val="center"/>
              <w:rPr>
                <w:rFonts w:ascii="Arial" w:hAnsi="Arial" w:cs="Arial"/>
              </w:rPr>
            </w:pPr>
            <w:r w:rsidRPr="00F50BD2">
              <w:rPr>
                <w:rFonts w:ascii="Arial" w:hAnsi="Arial" w:cs="Arial"/>
              </w:rPr>
              <w:t>Two magpies landed on the field.</w:t>
            </w:r>
          </w:p>
        </w:tc>
        <w:tc>
          <w:tcPr>
            <w:tcW w:w="2184" w:type="dxa"/>
          </w:tcPr>
          <w:p w:rsidR="00FD36F7" w:rsidRPr="00F50BD2" w:rsidRDefault="00DC7590" w:rsidP="009058B1">
            <w:pPr>
              <w:jc w:val="center"/>
              <w:rPr>
                <w:rFonts w:ascii="Arial" w:hAnsi="Arial" w:cs="Arial"/>
              </w:rPr>
            </w:pPr>
            <w:r w:rsidRPr="00F50BD2">
              <w:rPr>
                <w:rFonts w:ascii="Arial" w:hAnsi="Arial" w:cs="Arial"/>
              </w:rPr>
              <w:t>After eating your dinner, please wash up your plate.</w:t>
            </w:r>
          </w:p>
        </w:tc>
        <w:tc>
          <w:tcPr>
            <w:tcW w:w="2168" w:type="dxa"/>
          </w:tcPr>
          <w:p w:rsidR="00FD36F7" w:rsidRPr="00F50BD2" w:rsidRDefault="0034496A" w:rsidP="009058B1">
            <w:pPr>
              <w:jc w:val="center"/>
              <w:rPr>
                <w:rFonts w:ascii="Arial" w:hAnsi="Arial" w:cs="Arial"/>
              </w:rPr>
            </w:pPr>
            <w:r w:rsidRPr="00F50BD2">
              <w:rPr>
                <w:rFonts w:ascii="Arial" w:hAnsi="Arial" w:cs="Arial"/>
              </w:rPr>
              <w:t>Your sister at</w:t>
            </w:r>
            <w:r w:rsidR="006D0EE9">
              <w:rPr>
                <w:rFonts w:ascii="Arial" w:hAnsi="Arial" w:cs="Arial"/>
              </w:rPr>
              <w:t>e</w:t>
            </w:r>
            <w:r w:rsidRPr="00F50BD2">
              <w:rPr>
                <w:rFonts w:ascii="Arial" w:hAnsi="Arial" w:cs="Arial"/>
              </w:rPr>
              <w:t xml:space="preserve"> the birthday cake</w:t>
            </w:r>
            <w:r w:rsidR="00DC7590" w:rsidRPr="00F50BD2">
              <w:rPr>
                <w:rFonts w:ascii="Arial" w:hAnsi="Arial" w:cs="Arial"/>
              </w:rPr>
              <w:t>.</w:t>
            </w:r>
          </w:p>
        </w:tc>
        <w:tc>
          <w:tcPr>
            <w:tcW w:w="2158" w:type="dxa"/>
          </w:tcPr>
          <w:p w:rsidR="00FD36F7" w:rsidRPr="00F50BD2" w:rsidRDefault="0034496A" w:rsidP="009058B1">
            <w:pPr>
              <w:jc w:val="center"/>
              <w:rPr>
                <w:rFonts w:ascii="Arial" w:hAnsi="Arial" w:cs="Arial"/>
              </w:rPr>
            </w:pPr>
            <w:r w:rsidRPr="00F50BD2">
              <w:rPr>
                <w:rFonts w:ascii="Arial" w:hAnsi="Arial" w:cs="Arial"/>
              </w:rPr>
              <w:t xml:space="preserve">The boy bought a sandwich and an apple. </w:t>
            </w:r>
          </w:p>
        </w:tc>
      </w:tr>
      <w:tr w:rsidR="00FD36F7" w:rsidRPr="00F50BD2" w:rsidTr="00863DE1">
        <w:trPr>
          <w:trHeight w:val="2195"/>
        </w:trPr>
        <w:tc>
          <w:tcPr>
            <w:tcW w:w="2122" w:type="dxa"/>
          </w:tcPr>
          <w:p w:rsidR="00FD36F7" w:rsidRPr="00F50BD2" w:rsidRDefault="00700146">
            <w:pPr>
              <w:rPr>
                <w:rFonts w:ascii="Arial" w:hAnsi="Arial" w:cs="Arial"/>
              </w:rPr>
            </w:pPr>
            <w:r w:rsidRPr="00F50BD2">
              <w:rPr>
                <w:rFonts w:ascii="Arial" w:hAnsi="Arial" w:cs="Arial"/>
              </w:rPr>
              <w:t>Change these statements into questions</w:t>
            </w:r>
            <w:r w:rsidR="00FD36F7" w:rsidRPr="00F50BD2"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</w:tcPr>
          <w:p w:rsidR="00FD36F7" w:rsidRPr="00F50BD2" w:rsidRDefault="00700146" w:rsidP="009058B1">
            <w:pPr>
              <w:jc w:val="center"/>
              <w:rPr>
                <w:rFonts w:ascii="Arial" w:hAnsi="Arial" w:cs="Arial"/>
              </w:rPr>
            </w:pPr>
            <w:r w:rsidRPr="00F50BD2">
              <w:rPr>
                <w:rFonts w:ascii="Arial" w:hAnsi="Arial" w:cs="Arial"/>
              </w:rPr>
              <w:t>It is raining outside.</w:t>
            </w:r>
          </w:p>
        </w:tc>
        <w:tc>
          <w:tcPr>
            <w:tcW w:w="2184" w:type="dxa"/>
          </w:tcPr>
          <w:p w:rsidR="00FD36F7" w:rsidRPr="00F50BD2" w:rsidRDefault="00700146" w:rsidP="009058B1">
            <w:pPr>
              <w:jc w:val="center"/>
              <w:rPr>
                <w:rFonts w:ascii="Arial" w:hAnsi="Arial" w:cs="Arial"/>
              </w:rPr>
            </w:pPr>
            <w:r w:rsidRPr="00F50BD2">
              <w:rPr>
                <w:rFonts w:ascii="Arial" w:hAnsi="Arial" w:cs="Arial"/>
              </w:rPr>
              <w:t>The girl is reading.</w:t>
            </w:r>
          </w:p>
        </w:tc>
        <w:tc>
          <w:tcPr>
            <w:tcW w:w="2168" w:type="dxa"/>
          </w:tcPr>
          <w:p w:rsidR="00FD36F7" w:rsidRPr="00F50BD2" w:rsidRDefault="0036697B" w:rsidP="009058B1">
            <w:pPr>
              <w:jc w:val="center"/>
              <w:rPr>
                <w:rFonts w:ascii="Arial" w:hAnsi="Arial" w:cs="Arial"/>
              </w:rPr>
            </w:pPr>
            <w:r w:rsidRPr="00F50BD2">
              <w:rPr>
                <w:rFonts w:ascii="Arial" w:hAnsi="Arial" w:cs="Arial"/>
              </w:rPr>
              <w:t>He saved the cat.</w:t>
            </w:r>
          </w:p>
        </w:tc>
        <w:tc>
          <w:tcPr>
            <w:tcW w:w="2158" w:type="dxa"/>
          </w:tcPr>
          <w:p w:rsidR="00FD36F7" w:rsidRPr="00F50BD2" w:rsidRDefault="0036697B" w:rsidP="009058B1">
            <w:pPr>
              <w:jc w:val="center"/>
              <w:rPr>
                <w:rFonts w:ascii="Arial" w:hAnsi="Arial" w:cs="Arial"/>
              </w:rPr>
            </w:pPr>
            <w:r w:rsidRPr="00F50BD2">
              <w:rPr>
                <w:rFonts w:ascii="Arial" w:hAnsi="Arial" w:cs="Arial"/>
              </w:rPr>
              <w:t>I am confused.</w:t>
            </w:r>
          </w:p>
        </w:tc>
      </w:tr>
      <w:tr w:rsidR="00FD36F7" w:rsidRPr="00F50BD2" w:rsidTr="00863DE1">
        <w:trPr>
          <w:trHeight w:val="1185"/>
        </w:trPr>
        <w:tc>
          <w:tcPr>
            <w:tcW w:w="2122" w:type="dxa"/>
          </w:tcPr>
          <w:p w:rsidR="00FD36F7" w:rsidRPr="00F50BD2" w:rsidRDefault="0036697B" w:rsidP="0036697B">
            <w:pPr>
              <w:jc w:val="center"/>
              <w:rPr>
                <w:rFonts w:ascii="Arial" w:hAnsi="Arial" w:cs="Arial"/>
              </w:rPr>
            </w:pPr>
            <w:r w:rsidRPr="00F50BD2">
              <w:rPr>
                <w:rFonts w:ascii="Arial" w:hAnsi="Arial" w:cs="Arial"/>
              </w:rPr>
              <w:t>Circle the relative pronoun.</w:t>
            </w:r>
          </w:p>
        </w:tc>
        <w:tc>
          <w:tcPr>
            <w:tcW w:w="2122" w:type="dxa"/>
          </w:tcPr>
          <w:p w:rsidR="00FD36F7" w:rsidRPr="00F50BD2" w:rsidRDefault="0036697B" w:rsidP="0036697B">
            <w:pPr>
              <w:jc w:val="center"/>
              <w:rPr>
                <w:rFonts w:ascii="Arial" w:hAnsi="Arial" w:cs="Arial"/>
              </w:rPr>
            </w:pPr>
            <w:r w:rsidRPr="00F50BD2">
              <w:rPr>
                <w:rFonts w:ascii="Arial" w:hAnsi="Arial" w:cs="Arial"/>
              </w:rPr>
              <w:t>My father, who was in the Navy, travelled the world.</w:t>
            </w:r>
          </w:p>
        </w:tc>
        <w:tc>
          <w:tcPr>
            <w:tcW w:w="2184" w:type="dxa"/>
          </w:tcPr>
          <w:p w:rsidR="00FD36F7" w:rsidRPr="00F50BD2" w:rsidRDefault="0036697B" w:rsidP="0036697B">
            <w:pPr>
              <w:jc w:val="center"/>
              <w:rPr>
                <w:rFonts w:ascii="Arial" w:hAnsi="Arial" w:cs="Arial"/>
              </w:rPr>
            </w:pPr>
            <w:r w:rsidRPr="00F50BD2">
              <w:rPr>
                <w:rFonts w:ascii="Arial" w:hAnsi="Arial" w:cs="Arial"/>
              </w:rPr>
              <w:t>The house, with a red door, has broken windows.</w:t>
            </w:r>
          </w:p>
        </w:tc>
        <w:tc>
          <w:tcPr>
            <w:tcW w:w="2168" w:type="dxa"/>
          </w:tcPr>
          <w:p w:rsidR="00FD36F7" w:rsidRPr="00F50BD2" w:rsidRDefault="0036697B" w:rsidP="0036697B">
            <w:pPr>
              <w:jc w:val="center"/>
              <w:rPr>
                <w:rFonts w:ascii="Arial" w:hAnsi="Arial" w:cs="Arial"/>
              </w:rPr>
            </w:pPr>
            <w:r w:rsidRPr="00F50BD2">
              <w:rPr>
                <w:rFonts w:ascii="Arial" w:hAnsi="Arial" w:cs="Arial"/>
              </w:rPr>
              <w:t>My bedroom, that I tidied last night, is so cosy.</w:t>
            </w:r>
          </w:p>
        </w:tc>
        <w:tc>
          <w:tcPr>
            <w:tcW w:w="2158" w:type="dxa"/>
          </w:tcPr>
          <w:p w:rsidR="00FD36F7" w:rsidRPr="00F50BD2" w:rsidRDefault="0036697B" w:rsidP="0036697B">
            <w:pPr>
              <w:jc w:val="center"/>
              <w:rPr>
                <w:rFonts w:ascii="Arial" w:hAnsi="Arial" w:cs="Arial"/>
              </w:rPr>
            </w:pPr>
            <w:r w:rsidRPr="00F50BD2">
              <w:rPr>
                <w:rFonts w:ascii="Arial" w:hAnsi="Arial" w:cs="Arial"/>
              </w:rPr>
              <w:t>My friend</w:t>
            </w:r>
            <w:r w:rsidR="006D0EE9">
              <w:rPr>
                <w:rFonts w:ascii="Arial" w:hAnsi="Arial" w:cs="Arial"/>
              </w:rPr>
              <w:t>,</w:t>
            </w:r>
            <w:r w:rsidRPr="00F50BD2">
              <w:rPr>
                <w:rFonts w:ascii="Arial" w:hAnsi="Arial" w:cs="Arial"/>
              </w:rPr>
              <w:t xml:space="preserve"> whose rabbit I look after</w:t>
            </w:r>
            <w:r w:rsidR="006D0EE9">
              <w:rPr>
                <w:rFonts w:ascii="Arial" w:hAnsi="Arial" w:cs="Arial"/>
              </w:rPr>
              <w:t>,</w:t>
            </w:r>
            <w:r w:rsidRPr="00F50BD2">
              <w:rPr>
                <w:rFonts w:ascii="Arial" w:hAnsi="Arial" w:cs="Arial"/>
              </w:rPr>
              <w:t xml:space="preserve"> is on holiday.</w:t>
            </w:r>
          </w:p>
        </w:tc>
      </w:tr>
      <w:tr w:rsidR="00FD36F7" w:rsidRPr="00F50BD2" w:rsidTr="00863DE1">
        <w:trPr>
          <w:trHeight w:val="1665"/>
        </w:trPr>
        <w:tc>
          <w:tcPr>
            <w:tcW w:w="2122" w:type="dxa"/>
          </w:tcPr>
          <w:p w:rsidR="00FD36F7" w:rsidRPr="00F50BD2" w:rsidRDefault="0036697B">
            <w:pPr>
              <w:rPr>
                <w:rFonts w:ascii="Arial" w:hAnsi="Arial" w:cs="Arial"/>
              </w:rPr>
            </w:pPr>
            <w:r w:rsidRPr="00F50BD2">
              <w:rPr>
                <w:rFonts w:ascii="Arial" w:hAnsi="Arial" w:cs="Arial"/>
              </w:rPr>
              <w:t>Write a synonym for these words.</w:t>
            </w:r>
          </w:p>
        </w:tc>
        <w:tc>
          <w:tcPr>
            <w:tcW w:w="2122" w:type="dxa"/>
          </w:tcPr>
          <w:p w:rsidR="00FD36F7" w:rsidRPr="00F50BD2" w:rsidRDefault="0036697B" w:rsidP="009058B1">
            <w:pPr>
              <w:jc w:val="center"/>
              <w:rPr>
                <w:rFonts w:ascii="Arial" w:hAnsi="Arial" w:cs="Arial"/>
              </w:rPr>
            </w:pPr>
            <w:r w:rsidRPr="00F50BD2">
              <w:rPr>
                <w:rFonts w:ascii="Arial" w:hAnsi="Arial" w:cs="Arial"/>
              </w:rPr>
              <w:t>Wealthy</w:t>
            </w:r>
          </w:p>
        </w:tc>
        <w:tc>
          <w:tcPr>
            <w:tcW w:w="2184" w:type="dxa"/>
          </w:tcPr>
          <w:p w:rsidR="00FD36F7" w:rsidRPr="00F50BD2" w:rsidRDefault="0036697B" w:rsidP="009058B1">
            <w:pPr>
              <w:jc w:val="center"/>
              <w:rPr>
                <w:rFonts w:ascii="Arial" w:hAnsi="Arial" w:cs="Arial"/>
              </w:rPr>
            </w:pPr>
            <w:r w:rsidRPr="00F50BD2">
              <w:rPr>
                <w:rFonts w:ascii="Arial" w:hAnsi="Arial" w:cs="Arial"/>
              </w:rPr>
              <w:t>Beautiful</w:t>
            </w:r>
          </w:p>
        </w:tc>
        <w:tc>
          <w:tcPr>
            <w:tcW w:w="2168" w:type="dxa"/>
          </w:tcPr>
          <w:p w:rsidR="00FD36F7" w:rsidRPr="00F50BD2" w:rsidRDefault="0036697B" w:rsidP="009058B1">
            <w:pPr>
              <w:jc w:val="center"/>
              <w:rPr>
                <w:rFonts w:ascii="Arial" w:hAnsi="Arial" w:cs="Arial"/>
              </w:rPr>
            </w:pPr>
            <w:r w:rsidRPr="00F50BD2">
              <w:rPr>
                <w:rFonts w:ascii="Arial" w:hAnsi="Arial" w:cs="Arial"/>
              </w:rPr>
              <w:t>Scared</w:t>
            </w:r>
          </w:p>
        </w:tc>
        <w:tc>
          <w:tcPr>
            <w:tcW w:w="2158" w:type="dxa"/>
          </w:tcPr>
          <w:p w:rsidR="00FD36F7" w:rsidRPr="00F50BD2" w:rsidRDefault="0036697B" w:rsidP="009058B1">
            <w:pPr>
              <w:jc w:val="center"/>
              <w:rPr>
                <w:rFonts w:ascii="Arial" w:hAnsi="Arial" w:cs="Arial"/>
              </w:rPr>
            </w:pPr>
            <w:r w:rsidRPr="00F50BD2">
              <w:rPr>
                <w:rFonts w:ascii="Arial" w:hAnsi="Arial" w:cs="Arial"/>
              </w:rPr>
              <w:t>Old</w:t>
            </w:r>
            <w:bookmarkStart w:id="0" w:name="_GoBack"/>
            <w:bookmarkEnd w:id="0"/>
          </w:p>
        </w:tc>
      </w:tr>
    </w:tbl>
    <w:p w:rsidR="00FD36F7" w:rsidRPr="00F50BD2" w:rsidRDefault="00FD36F7">
      <w:pPr>
        <w:rPr>
          <w:rFonts w:ascii="Arial" w:hAnsi="Arial" w:cs="Arial"/>
        </w:rPr>
      </w:pPr>
    </w:p>
    <w:sectPr w:rsidR="00FD36F7" w:rsidRPr="00F50BD2" w:rsidSect="00FD36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6F7"/>
    <w:rsid w:val="001A4BA4"/>
    <w:rsid w:val="0034496A"/>
    <w:rsid w:val="0036697B"/>
    <w:rsid w:val="006D0EE9"/>
    <w:rsid w:val="00700146"/>
    <w:rsid w:val="00863DE1"/>
    <w:rsid w:val="009058B1"/>
    <w:rsid w:val="00DC7590"/>
    <w:rsid w:val="00F50BD2"/>
    <w:rsid w:val="00FD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82A7C"/>
  <w15:chartTrackingRefBased/>
  <w15:docId w15:val="{449A9C0E-EA80-4DF0-8F98-2D30CCAF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Schools IT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James</dc:creator>
  <cp:keywords/>
  <dc:description/>
  <cp:lastModifiedBy>Lynne Scott</cp:lastModifiedBy>
  <cp:revision>2</cp:revision>
  <dcterms:created xsi:type="dcterms:W3CDTF">2021-02-05T11:53:00Z</dcterms:created>
  <dcterms:modified xsi:type="dcterms:W3CDTF">2021-02-05T11:53:00Z</dcterms:modified>
</cp:coreProperties>
</file>