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AA6" w:rsidRDefault="002613FE">
      <w:pPr>
        <w:rPr>
          <w:rFonts w:ascii="Arial" w:hAnsi="Arial" w:cs="Arial"/>
          <w:b/>
          <w:sz w:val="32"/>
          <w:szCs w:val="32"/>
          <w:u w:val="single"/>
        </w:rPr>
      </w:pPr>
      <w:r w:rsidRPr="002613FE">
        <w:rPr>
          <w:rFonts w:ascii="Arial" w:hAnsi="Arial" w:cs="Arial"/>
          <w:b/>
          <w:sz w:val="32"/>
          <w:szCs w:val="32"/>
          <w:u w:val="single"/>
        </w:rPr>
        <w:t>LO:  I can identify and use the p</w:t>
      </w:r>
      <w:r w:rsidR="00B555B7">
        <w:rPr>
          <w:rFonts w:ascii="Arial" w:hAnsi="Arial" w:cs="Arial"/>
          <w:b/>
          <w:sz w:val="32"/>
          <w:szCs w:val="32"/>
          <w:u w:val="single"/>
        </w:rPr>
        <w:t xml:space="preserve">ast </w:t>
      </w:r>
      <w:r w:rsidRPr="002613FE">
        <w:rPr>
          <w:rFonts w:ascii="Arial" w:hAnsi="Arial" w:cs="Arial"/>
          <w:b/>
          <w:sz w:val="32"/>
          <w:szCs w:val="32"/>
          <w:u w:val="single"/>
        </w:rPr>
        <w:t>perfect verb form correctly</w:t>
      </w:r>
    </w:p>
    <w:p w:rsidR="002613FE" w:rsidRDefault="002613FE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BLP: Noticing 2 and 3</w:t>
      </w:r>
    </w:p>
    <w:p w:rsidR="002613FE" w:rsidRPr="00B555B7" w:rsidRDefault="00B555B7">
      <w:pPr>
        <w:rPr>
          <w:rFonts w:ascii="Arial" w:hAnsi="Arial" w:cs="Arial"/>
          <w:b/>
          <w:color w:val="FF0000"/>
          <w:sz w:val="18"/>
          <w:szCs w:val="18"/>
        </w:rPr>
      </w:pPr>
      <w:r w:rsidRPr="00B555B7">
        <w:rPr>
          <w:rFonts w:ascii="Arial" w:hAnsi="Arial" w:cs="Arial"/>
          <w:b/>
          <w:color w:val="FF0000"/>
          <w:sz w:val="18"/>
          <w:szCs w:val="18"/>
          <w:shd w:val="clear" w:color="auto" w:fill="FFFFFF"/>
        </w:rPr>
        <w:t>You</w:t>
      </w:r>
      <w:r w:rsidRPr="00B555B7">
        <w:rPr>
          <w:rFonts w:ascii="Arial" w:hAnsi="Arial" w:cs="Arial"/>
          <w:b/>
          <w:color w:val="FF0000"/>
          <w:sz w:val="18"/>
          <w:szCs w:val="18"/>
          <w:shd w:val="clear" w:color="auto" w:fill="FFFFFF"/>
        </w:rPr>
        <w:t xml:space="preserve"> </w:t>
      </w:r>
      <w:r w:rsidRPr="00B555B7">
        <w:rPr>
          <w:rStyle w:val="Strong"/>
          <w:rFonts w:ascii="Arial" w:hAnsi="Arial" w:cs="Arial"/>
          <w:b w:val="0"/>
          <w:color w:val="FF0000"/>
          <w:sz w:val="18"/>
          <w:szCs w:val="18"/>
        </w:rPr>
        <w:t>form</w:t>
      </w:r>
      <w:r w:rsidRPr="00B555B7">
        <w:rPr>
          <w:rFonts w:ascii="Arial" w:hAnsi="Arial" w:cs="Arial"/>
          <w:b/>
          <w:color w:val="FF0000"/>
          <w:sz w:val="18"/>
          <w:szCs w:val="18"/>
          <w:shd w:val="clear" w:color="auto" w:fill="FFFFFF"/>
        </w:rPr>
        <w:t xml:space="preserve"> </w:t>
      </w:r>
      <w:r w:rsidRPr="00B555B7">
        <w:rPr>
          <w:rStyle w:val="Strong"/>
          <w:rFonts w:ascii="Arial" w:hAnsi="Arial" w:cs="Arial"/>
          <w:b w:val="0"/>
          <w:color w:val="FF0000"/>
          <w:sz w:val="18"/>
          <w:szCs w:val="18"/>
        </w:rPr>
        <w:t>the</w:t>
      </w:r>
      <w:r w:rsidRPr="00B555B7">
        <w:rPr>
          <w:rFonts w:ascii="Arial" w:hAnsi="Arial" w:cs="Arial"/>
          <w:b/>
          <w:color w:val="FF0000"/>
          <w:sz w:val="18"/>
          <w:szCs w:val="18"/>
          <w:shd w:val="clear" w:color="auto" w:fill="FFFFFF"/>
        </w:rPr>
        <w:t xml:space="preserve"> </w:t>
      </w:r>
      <w:r w:rsidRPr="00B555B7">
        <w:rPr>
          <w:rStyle w:val="Strong"/>
          <w:rFonts w:ascii="Arial" w:hAnsi="Arial" w:cs="Arial"/>
          <w:b w:val="0"/>
          <w:color w:val="FF0000"/>
          <w:sz w:val="18"/>
          <w:szCs w:val="18"/>
        </w:rPr>
        <w:t>past</w:t>
      </w:r>
      <w:r w:rsidRPr="00B555B7">
        <w:rPr>
          <w:rFonts w:ascii="Arial" w:hAnsi="Arial" w:cs="Arial"/>
          <w:b/>
          <w:color w:val="FF0000"/>
          <w:sz w:val="18"/>
          <w:szCs w:val="18"/>
          <w:shd w:val="clear" w:color="auto" w:fill="FFFFFF"/>
        </w:rPr>
        <w:t>-</w:t>
      </w:r>
      <w:r w:rsidRPr="00B555B7">
        <w:rPr>
          <w:rStyle w:val="Strong"/>
          <w:rFonts w:ascii="Arial" w:hAnsi="Arial" w:cs="Arial"/>
          <w:b w:val="0"/>
          <w:color w:val="FF0000"/>
          <w:sz w:val="18"/>
          <w:szCs w:val="18"/>
        </w:rPr>
        <w:t>perfect</w:t>
      </w:r>
      <w:r w:rsidRPr="00B555B7">
        <w:rPr>
          <w:rFonts w:ascii="Arial" w:hAnsi="Arial" w:cs="Arial"/>
          <w:b/>
          <w:color w:val="FF0000"/>
          <w:sz w:val="18"/>
          <w:szCs w:val="18"/>
          <w:shd w:val="clear" w:color="auto" w:fill="FFFFFF"/>
        </w:rPr>
        <w:t xml:space="preserve"> </w:t>
      </w:r>
      <w:r w:rsidRPr="00B555B7">
        <w:rPr>
          <w:rStyle w:val="Strong"/>
          <w:rFonts w:ascii="Arial" w:hAnsi="Arial" w:cs="Arial"/>
          <w:b w:val="0"/>
          <w:color w:val="FF0000"/>
          <w:sz w:val="18"/>
          <w:szCs w:val="18"/>
        </w:rPr>
        <w:t>tense</w:t>
      </w:r>
      <w:r w:rsidRPr="00B555B7">
        <w:rPr>
          <w:rFonts w:ascii="Arial" w:hAnsi="Arial" w:cs="Arial"/>
          <w:b/>
          <w:color w:val="FF0000"/>
          <w:sz w:val="18"/>
          <w:szCs w:val="18"/>
          <w:shd w:val="clear" w:color="auto" w:fill="FFFFFF"/>
        </w:rPr>
        <w:t xml:space="preserve"> by taking the </w:t>
      </w:r>
      <w:r w:rsidRPr="00B555B7">
        <w:rPr>
          <w:rStyle w:val="Strong"/>
          <w:rFonts w:ascii="Arial" w:hAnsi="Arial" w:cs="Arial"/>
          <w:b w:val="0"/>
          <w:color w:val="FF0000"/>
          <w:sz w:val="18"/>
          <w:szCs w:val="18"/>
        </w:rPr>
        <w:t>past</w:t>
      </w:r>
      <w:r w:rsidRPr="00B555B7">
        <w:rPr>
          <w:rFonts w:ascii="Arial" w:hAnsi="Arial" w:cs="Arial"/>
          <w:b/>
          <w:color w:val="FF0000"/>
          <w:sz w:val="18"/>
          <w:szCs w:val="18"/>
          <w:shd w:val="clear" w:color="auto" w:fill="FFFFFF"/>
        </w:rPr>
        <w:t xml:space="preserve"> </w:t>
      </w:r>
      <w:r w:rsidRPr="00B555B7">
        <w:rPr>
          <w:rStyle w:val="Strong"/>
          <w:rFonts w:ascii="Arial" w:hAnsi="Arial" w:cs="Arial"/>
          <w:b w:val="0"/>
          <w:color w:val="FF0000"/>
          <w:sz w:val="18"/>
          <w:szCs w:val="18"/>
        </w:rPr>
        <w:t>tense</w:t>
      </w:r>
      <w:r w:rsidRPr="00B555B7">
        <w:rPr>
          <w:rFonts w:ascii="Arial" w:hAnsi="Arial" w:cs="Arial"/>
          <w:b/>
          <w:color w:val="FF0000"/>
          <w:sz w:val="18"/>
          <w:szCs w:val="18"/>
          <w:shd w:val="clear" w:color="auto" w:fill="FFFFFF"/>
        </w:rPr>
        <w:t xml:space="preserve"> of have (had) and adding the </w:t>
      </w:r>
      <w:r w:rsidRPr="00B555B7">
        <w:rPr>
          <w:rStyle w:val="Strong"/>
          <w:rFonts w:ascii="Arial" w:hAnsi="Arial" w:cs="Arial"/>
          <w:b w:val="0"/>
          <w:color w:val="FF0000"/>
          <w:sz w:val="18"/>
          <w:szCs w:val="18"/>
        </w:rPr>
        <w:t>past</w:t>
      </w:r>
      <w:r w:rsidRPr="00B555B7">
        <w:rPr>
          <w:rFonts w:ascii="Arial" w:hAnsi="Arial" w:cs="Arial"/>
          <w:b/>
          <w:color w:val="FF0000"/>
          <w:sz w:val="18"/>
          <w:szCs w:val="18"/>
          <w:shd w:val="clear" w:color="auto" w:fill="FFFFFF"/>
        </w:rPr>
        <w:t xml:space="preserve"> participle of the main verb</w:t>
      </w:r>
      <w:r w:rsidRPr="00B555B7">
        <w:rPr>
          <w:rFonts w:ascii="Arial" w:hAnsi="Arial" w:cs="Arial"/>
          <w:b/>
          <w:color w:val="FF0000"/>
          <w:sz w:val="18"/>
          <w:szCs w:val="18"/>
          <w:shd w:val="clear" w:color="auto" w:fill="FFFFFF"/>
        </w:rPr>
        <w:t xml:space="preserve">. </w:t>
      </w:r>
      <w:r w:rsidR="002613FE" w:rsidRPr="00B555B7">
        <w:rPr>
          <w:rFonts w:ascii="Arial" w:hAnsi="Arial" w:cs="Arial"/>
          <w:b/>
          <w:color w:val="FF0000"/>
          <w:sz w:val="18"/>
          <w:szCs w:val="18"/>
        </w:rPr>
        <w:t xml:space="preserve">The past participle of a regular verb is the </w:t>
      </w:r>
      <w:r w:rsidR="00202CAA" w:rsidRPr="00B555B7">
        <w:rPr>
          <w:rFonts w:ascii="Arial" w:hAnsi="Arial" w:cs="Arial"/>
          <w:b/>
          <w:color w:val="FF0000"/>
          <w:sz w:val="18"/>
          <w:szCs w:val="18"/>
        </w:rPr>
        <w:t>root</w:t>
      </w:r>
      <w:r w:rsidR="002613FE" w:rsidRPr="00B555B7">
        <w:rPr>
          <w:rFonts w:ascii="Arial" w:hAnsi="Arial" w:cs="Arial"/>
          <w:b/>
          <w:color w:val="FF0000"/>
          <w:sz w:val="18"/>
          <w:szCs w:val="18"/>
        </w:rPr>
        <w:t xml:space="preserve"> word plus –ed.</w:t>
      </w:r>
    </w:p>
    <w:p w:rsidR="00202CAA" w:rsidRPr="00202CAA" w:rsidRDefault="00202CAA">
      <w:pPr>
        <w:rPr>
          <w:rFonts w:ascii="Segoe UI" w:hAnsi="Segoe UI"/>
          <w:color w:val="0070C0"/>
          <w:sz w:val="18"/>
          <w:szCs w:val="18"/>
        </w:rPr>
      </w:pPr>
      <w:r w:rsidRPr="00202CAA">
        <w:rPr>
          <w:rFonts w:ascii="Segoe UI" w:hAnsi="Segoe UI"/>
          <w:color w:val="0070C0"/>
          <w:sz w:val="18"/>
          <w:szCs w:val="18"/>
        </w:rPr>
        <w:t>Remember some verbs are irregular and do not add -ed for the past participle.</w:t>
      </w:r>
    </w:p>
    <w:p w:rsidR="002613FE" w:rsidRPr="00192CA2" w:rsidRDefault="00202CAA">
      <w:pPr>
        <w:rPr>
          <w:rFonts w:ascii="Arial" w:hAnsi="Arial" w:cs="Arial"/>
          <w:color w:val="FF0000"/>
          <w:sz w:val="18"/>
          <w:szCs w:val="18"/>
        </w:rPr>
      </w:pPr>
      <w:r w:rsidRPr="00192CA2">
        <w:rPr>
          <w:rFonts w:ascii="Arial" w:hAnsi="Arial" w:cs="Arial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148E01" wp14:editId="36988485">
                <wp:simplePos x="0" y="0"/>
                <wp:positionH relativeFrom="margin">
                  <wp:posOffset>1099185</wp:posOffset>
                </wp:positionH>
                <wp:positionV relativeFrom="paragraph">
                  <wp:posOffset>117456</wp:posOffset>
                </wp:positionV>
                <wp:extent cx="706171" cy="624689"/>
                <wp:effectExtent l="38100" t="38100" r="17780" b="2349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6171" cy="62468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39B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86.55pt;margin-top:9.25pt;width:55.6pt;height:49.2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" strokecolor="#4472c4" strokeweight=".5pt">
                <v:stroke endarrow="block" joinstyle="miter"/>
                <w10:wrap anchorx="margin"/>
              </v:shape>
            </w:pict>
          </mc:Fallback>
        </mc:AlternateContent>
      </w:r>
      <w:r w:rsidR="00192CA2" w:rsidRPr="00192CA2">
        <w:rPr>
          <w:rFonts w:ascii="Arial" w:hAnsi="Arial" w:cs="Arial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339254</wp:posOffset>
                </wp:positionH>
                <wp:positionV relativeFrom="paragraph">
                  <wp:posOffset>154469</wp:posOffset>
                </wp:positionV>
                <wp:extent cx="398145" cy="542925"/>
                <wp:effectExtent l="0" t="38100" r="59055" b="2857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8145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65D15" id="Straight Arrow Connector 1" o:spid="_x0000_s1026" type="#_x0000_t32" style="position:absolute;margin-left:26.7pt;margin-top:12.15pt;width:31.35pt;height:42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="002613FE" w:rsidRPr="00192CA2">
        <w:rPr>
          <w:rFonts w:ascii="Arial" w:hAnsi="Arial" w:cs="Arial"/>
          <w:color w:val="FF0000"/>
          <w:sz w:val="18"/>
          <w:szCs w:val="18"/>
        </w:rPr>
        <w:t>Examples: I ha</w:t>
      </w:r>
      <w:r w:rsidR="00B555B7">
        <w:rPr>
          <w:rFonts w:ascii="Arial" w:hAnsi="Arial" w:cs="Arial"/>
          <w:color w:val="FF0000"/>
          <w:sz w:val="18"/>
          <w:szCs w:val="18"/>
        </w:rPr>
        <w:t>d</w:t>
      </w:r>
      <w:r w:rsidR="002613FE" w:rsidRPr="00192CA2">
        <w:rPr>
          <w:rFonts w:ascii="Arial" w:hAnsi="Arial" w:cs="Arial"/>
          <w:color w:val="FF0000"/>
          <w:sz w:val="18"/>
          <w:szCs w:val="18"/>
        </w:rPr>
        <w:t xml:space="preserve"> lived in Bradford all my life.</w:t>
      </w:r>
    </w:p>
    <w:p w:rsidR="002613FE" w:rsidRPr="00192CA2" w:rsidRDefault="002613FE">
      <w:pPr>
        <w:rPr>
          <w:rFonts w:ascii="Arial" w:hAnsi="Arial" w:cs="Arial"/>
          <w:color w:val="FF0000"/>
          <w:sz w:val="18"/>
          <w:szCs w:val="18"/>
        </w:rPr>
      </w:pPr>
    </w:p>
    <w:p w:rsidR="002613FE" w:rsidRPr="00192CA2" w:rsidRDefault="002613FE">
      <w:pPr>
        <w:rPr>
          <w:rFonts w:ascii="Arial" w:hAnsi="Arial" w:cs="Arial"/>
          <w:color w:val="FF0000"/>
          <w:sz w:val="18"/>
          <w:szCs w:val="18"/>
        </w:rPr>
      </w:pPr>
    </w:p>
    <w:p w:rsidR="002613FE" w:rsidRPr="00192CA2" w:rsidRDefault="002613FE">
      <w:pPr>
        <w:rPr>
          <w:rFonts w:ascii="Arial" w:hAnsi="Arial" w:cs="Arial"/>
          <w:noProof/>
          <w:color w:val="000000" w:themeColor="text1"/>
          <w:sz w:val="18"/>
          <w:szCs w:val="18"/>
        </w:rPr>
      </w:pPr>
      <w:r w:rsidRPr="00192CA2">
        <w:rPr>
          <w:rFonts w:ascii="Arial" w:hAnsi="Arial" w:cs="Arial"/>
          <w:color w:val="000000" w:themeColor="text1"/>
          <w:sz w:val="18"/>
          <w:szCs w:val="18"/>
        </w:rPr>
        <w:t>P</w:t>
      </w:r>
      <w:r w:rsidR="00B555B7">
        <w:rPr>
          <w:rFonts w:ascii="Arial" w:hAnsi="Arial" w:cs="Arial"/>
          <w:color w:val="000000" w:themeColor="text1"/>
          <w:sz w:val="18"/>
          <w:szCs w:val="18"/>
        </w:rPr>
        <w:t>ast</w:t>
      </w:r>
      <w:r w:rsidRPr="00192CA2">
        <w:rPr>
          <w:rFonts w:ascii="Arial" w:hAnsi="Arial" w:cs="Arial"/>
          <w:color w:val="000000" w:themeColor="text1"/>
          <w:sz w:val="18"/>
          <w:szCs w:val="18"/>
        </w:rPr>
        <w:t xml:space="preserve"> tense of the verb:</w:t>
      </w:r>
      <w:r w:rsidRPr="00192CA2">
        <w:rPr>
          <w:rFonts w:ascii="Arial" w:hAnsi="Arial" w:cs="Arial"/>
          <w:noProof/>
          <w:color w:val="FF0000"/>
          <w:sz w:val="18"/>
          <w:szCs w:val="18"/>
        </w:rPr>
        <w:t xml:space="preserve">           </w:t>
      </w:r>
      <w:r w:rsidRPr="00192CA2">
        <w:rPr>
          <w:rFonts w:ascii="Arial" w:hAnsi="Arial" w:cs="Arial"/>
          <w:noProof/>
          <w:color w:val="000000" w:themeColor="text1"/>
          <w:sz w:val="18"/>
          <w:szCs w:val="18"/>
        </w:rPr>
        <w:t>past participle of the verb “to live”</w:t>
      </w:r>
    </w:p>
    <w:p w:rsidR="002613FE" w:rsidRPr="00192CA2" w:rsidRDefault="002613FE">
      <w:pPr>
        <w:rPr>
          <w:rFonts w:ascii="Arial" w:hAnsi="Arial" w:cs="Arial"/>
          <w:color w:val="000000" w:themeColor="text1"/>
          <w:sz w:val="18"/>
          <w:szCs w:val="18"/>
        </w:rPr>
      </w:pPr>
      <w:r w:rsidRPr="00192CA2">
        <w:rPr>
          <w:rFonts w:ascii="Arial" w:hAnsi="Arial" w:cs="Arial"/>
          <w:color w:val="000000" w:themeColor="text1"/>
          <w:sz w:val="18"/>
          <w:szCs w:val="18"/>
        </w:rPr>
        <w:t xml:space="preserve">“to have”     </w:t>
      </w:r>
    </w:p>
    <w:p w:rsidR="002613FE" w:rsidRDefault="002613FE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2613F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Hard</w:t>
      </w:r>
    </w:p>
    <w:p w:rsidR="002613FE" w:rsidRDefault="002613FE">
      <w:pPr>
        <w:rPr>
          <w:rFonts w:ascii="Arial" w:hAnsi="Arial" w:cs="Arial"/>
          <w:color w:val="000000" w:themeColor="text1"/>
          <w:sz w:val="24"/>
          <w:szCs w:val="24"/>
        </w:rPr>
      </w:pPr>
      <w:r w:rsidRPr="00192CA2">
        <w:rPr>
          <w:rFonts w:ascii="Arial" w:hAnsi="Arial" w:cs="Arial"/>
          <w:color w:val="000000" w:themeColor="text1"/>
          <w:sz w:val="24"/>
          <w:szCs w:val="24"/>
        </w:rPr>
        <w:t xml:space="preserve">Look at the following sentences and tick or cross </w:t>
      </w:r>
      <w:r w:rsidR="00192CA2" w:rsidRPr="00192CA2">
        <w:rPr>
          <w:rFonts w:ascii="Arial" w:hAnsi="Arial" w:cs="Arial"/>
          <w:color w:val="000000" w:themeColor="text1"/>
          <w:sz w:val="24"/>
          <w:szCs w:val="24"/>
        </w:rPr>
        <w:t>to indicate if they have been written in the p</w:t>
      </w:r>
      <w:r w:rsidR="00B555B7">
        <w:rPr>
          <w:rFonts w:ascii="Arial" w:hAnsi="Arial" w:cs="Arial"/>
          <w:color w:val="000000" w:themeColor="text1"/>
          <w:sz w:val="24"/>
          <w:szCs w:val="24"/>
        </w:rPr>
        <w:t>ast</w:t>
      </w:r>
      <w:r w:rsidR="00192CA2" w:rsidRPr="00192CA2">
        <w:rPr>
          <w:rFonts w:ascii="Arial" w:hAnsi="Arial" w:cs="Arial"/>
          <w:color w:val="000000" w:themeColor="text1"/>
          <w:sz w:val="24"/>
          <w:szCs w:val="24"/>
        </w:rPr>
        <w:t xml:space="preserve"> perfect</w:t>
      </w:r>
      <w:r w:rsidR="00AA7A48">
        <w:rPr>
          <w:rFonts w:ascii="Arial" w:hAnsi="Arial" w:cs="Arial"/>
          <w:color w:val="000000" w:themeColor="text1"/>
          <w:sz w:val="24"/>
          <w:szCs w:val="24"/>
        </w:rPr>
        <w:t xml:space="preserve"> tense</w:t>
      </w:r>
      <w:r w:rsidR="00192CA2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192CA2" w:rsidRDefault="00192CA2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B555B7">
        <w:rPr>
          <w:rFonts w:ascii="Arial" w:hAnsi="Arial" w:cs="Arial"/>
          <w:color w:val="000000" w:themeColor="text1"/>
          <w:sz w:val="24"/>
          <w:szCs w:val="24"/>
        </w:rPr>
        <w:t>She has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eaten all of </w:t>
      </w:r>
      <w:r w:rsidR="00B555B7">
        <w:rPr>
          <w:rFonts w:ascii="Arial" w:hAnsi="Arial" w:cs="Arial"/>
          <w:color w:val="000000" w:themeColor="text1"/>
          <w:sz w:val="24"/>
          <w:szCs w:val="24"/>
        </w:rPr>
        <w:t>her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lunch before the other children</w:t>
      </w:r>
      <w:r w:rsidR="0052557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bookmarkStart w:id="0" w:name="_GoBack"/>
      <w:bookmarkEnd w:id="0"/>
    </w:p>
    <w:p w:rsidR="00DD0EB1" w:rsidRDefault="00DD0EB1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2. I ha</w:t>
      </w:r>
      <w:r w:rsidR="00B555B7">
        <w:rPr>
          <w:rFonts w:ascii="Arial" w:hAnsi="Arial" w:cs="Arial"/>
          <w:color w:val="000000" w:themeColor="text1"/>
          <w:sz w:val="24"/>
          <w:szCs w:val="24"/>
        </w:rPr>
        <w:t>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A7A48">
        <w:rPr>
          <w:rFonts w:ascii="Arial" w:hAnsi="Arial" w:cs="Arial"/>
          <w:color w:val="000000" w:themeColor="text1"/>
          <w:sz w:val="24"/>
          <w:szCs w:val="24"/>
        </w:rPr>
        <w:t>walked for miles</w:t>
      </w:r>
      <w:r w:rsidR="00B555B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A7A48" w:rsidRDefault="00AA7A48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3. The boy </w:t>
      </w:r>
      <w:r w:rsidR="00B555B7">
        <w:rPr>
          <w:rFonts w:ascii="Arial" w:hAnsi="Arial" w:cs="Arial"/>
          <w:color w:val="000000" w:themeColor="text1"/>
          <w:sz w:val="24"/>
          <w:szCs w:val="24"/>
        </w:rPr>
        <w:t>was running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down the road.</w:t>
      </w:r>
    </w:p>
    <w:p w:rsidR="00AA7A48" w:rsidRDefault="00AA7A48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4. I </w:t>
      </w:r>
      <w:r w:rsidR="00B555B7">
        <w:rPr>
          <w:rFonts w:ascii="Arial" w:hAnsi="Arial" w:cs="Arial"/>
          <w:color w:val="000000" w:themeColor="text1"/>
          <w:sz w:val="24"/>
          <w:szCs w:val="24"/>
        </w:rPr>
        <w:t>had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hop</w:t>
      </w:r>
      <w:r w:rsidR="00B555B7">
        <w:rPr>
          <w:rFonts w:ascii="Arial" w:hAnsi="Arial" w:cs="Arial"/>
          <w:color w:val="000000" w:themeColor="text1"/>
          <w:sz w:val="24"/>
          <w:szCs w:val="24"/>
        </w:rPr>
        <w:t>ed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to go on holiday </w:t>
      </w:r>
      <w:r w:rsidR="00B555B7">
        <w:rPr>
          <w:rFonts w:ascii="Arial" w:hAnsi="Arial" w:cs="Arial"/>
          <w:color w:val="000000" w:themeColor="text1"/>
          <w:sz w:val="24"/>
          <w:szCs w:val="24"/>
        </w:rPr>
        <w:t>last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month.</w:t>
      </w:r>
    </w:p>
    <w:p w:rsidR="00AA7A48" w:rsidRDefault="00AA7A48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5. </w:t>
      </w:r>
      <w:r w:rsidR="00B555B7">
        <w:rPr>
          <w:rFonts w:ascii="Arial" w:hAnsi="Arial" w:cs="Arial"/>
          <w:color w:val="000000" w:themeColor="text1"/>
          <w:sz w:val="24"/>
          <w:szCs w:val="24"/>
        </w:rPr>
        <w:t>They have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finished all of </w:t>
      </w:r>
      <w:r w:rsidR="00B555B7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work.</w:t>
      </w:r>
    </w:p>
    <w:p w:rsidR="00AA7A48" w:rsidRDefault="00AA7A48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6. We had waited a long time to see the film.</w:t>
      </w:r>
    </w:p>
    <w:p w:rsidR="00AA7A48" w:rsidRDefault="00AA7A48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7. They ha</w:t>
      </w:r>
      <w:r w:rsidR="00B555B7">
        <w:rPr>
          <w:rFonts w:ascii="Arial" w:hAnsi="Arial" w:cs="Arial"/>
          <w:color w:val="000000" w:themeColor="text1"/>
          <w:sz w:val="24"/>
          <w:szCs w:val="24"/>
        </w:rPr>
        <w:t>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worked really hard</w:t>
      </w:r>
      <w:r w:rsidR="00B555B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A7A48" w:rsidRDefault="00AA7A48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8. She </w:t>
      </w:r>
      <w:r w:rsidR="00B555B7">
        <w:rPr>
          <w:rFonts w:ascii="Arial" w:hAnsi="Arial" w:cs="Arial"/>
          <w:color w:val="000000" w:themeColor="text1"/>
          <w:sz w:val="24"/>
          <w:szCs w:val="24"/>
        </w:rPr>
        <w:t>has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looked everywhere for the missing book.</w:t>
      </w:r>
    </w:p>
    <w:p w:rsidR="00AA7A48" w:rsidRDefault="00AA7A4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A7A48" w:rsidRDefault="00AA7A48" w:rsidP="00AA7A48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2613F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Hard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er</w:t>
      </w:r>
    </w:p>
    <w:p w:rsidR="00AA7A48" w:rsidRDefault="00AA7A48" w:rsidP="00AA7A48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Now add some words to create the present perfect using the verb in brackets:</w:t>
      </w:r>
    </w:p>
    <w:p w:rsidR="00AA7A48" w:rsidRDefault="00AA7A48" w:rsidP="00AA7A48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 I ________  ___________  really high.                          </w:t>
      </w:r>
      <w:r w:rsidR="00202CAA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Pr="00AA7A48">
        <w:rPr>
          <w:rFonts w:ascii="Arial" w:hAnsi="Arial" w:cs="Arial"/>
          <w:b/>
          <w:color w:val="000000" w:themeColor="text1"/>
          <w:sz w:val="24"/>
          <w:szCs w:val="24"/>
        </w:rPr>
        <w:t>(to jump)</w:t>
      </w:r>
    </w:p>
    <w:p w:rsidR="00AA7A48" w:rsidRDefault="00AA7A48" w:rsidP="00AA7A48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2. He _______ _____________  a tall tree.                       </w:t>
      </w:r>
      <w:r w:rsidR="00202CAA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A7A48">
        <w:rPr>
          <w:rFonts w:ascii="Arial" w:hAnsi="Arial" w:cs="Arial"/>
          <w:b/>
          <w:color w:val="000000" w:themeColor="text1"/>
          <w:sz w:val="24"/>
          <w:szCs w:val="24"/>
        </w:rPr>
        <w:t>(to climb)</w:t>
      </w:r>
    </w:p>
    <w:p w:rsidR="00AA7A48" w:rsidRDefault="00AA7A48" w:rsidP="00AA7A48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3. We _________ ________    our lunch.                           </w:t>
      </w:r>
      <w:r w:rsidR="00202CAA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Pr="00AA7A48">
        <w:rPr>
          <w:rFonts w:ascii="Arial" w:hAnsi="Arial" w:cs="Arial"/>
          <w:b/>
          <w:color w:val="000000" w:themeColor="text1"/>
          <w:sz w:val="24"/>
          <w:szCs w:val="24"/>
        </w:rPr>
        <w:t>(to eat)</w:t>
      </w:r>
    </w:p>
    <w:p w:rsidR="00AA7A48" w:rsidRDefault="00AA7A48" w:rsidP="00AA7A48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4. She _________ _______  for a long time.                     </w:t>
      </w:r>
      <w:r w:rsidR="00202CAA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02CA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A7A48">
        <w:rPr>
          <w:rFonts w:ascii="Arial" w:hAnsi="Arial" w:cs="Arial"/>
          <w:b/>
          <w:color w:val="000000" w:themeColor="text1"/>
          <w:sz w:val="24"/>
          <w:szCs w:val="24"/>
        </w:rPr>
        <w:t>(to sleep)</w:t>
      </w:r>
    </w:p>
    <w:p w:rsidR="00AA7A48" w:rsidRDefault="00AA7A48" w:rsidP="00AA7A48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5. They ______ _______ </w:t>
      </w:r>
      <w:r w:rsidR="00202CAA">
        <w:rPr>
          <w:rFonts w:ascii="Arial" w:hAnsi="Arial" w:cs="Arial"/>
          <w:color w:val="000000" w:themeColor="text1"/>
          <w:sz w:val="24"/>
          <w:szCs w:val="24"/>
        </w:rPr>
        <w:t xml:space="preserve">   everyone to tidy the classroom.   </w:t>
      </w:r>
      <w:r w:rsidR="00202CAA" w:rsidRPr="00202CAA">
        <w:rPr>
          <w:rFonts w:ascii="Arial" w:hAnsi="Arial" w:cs="Arial"/>
          <w:b/>
          <w:color w:val="000000" w:themeColor="text1"/>
          <w:sz w:val="24"/>
          <w:szCs w:val="24"/>
        </w:rPr>
        <w:t>(to help)</w:t>
      </w:r>
    </w:p>
    <w:p w:rsidR="00AA7A48" w:rsidRDefault="00AA7A48" w:rsidP="00AA7A48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6. </w:t>
      </w:r>
      <w:r w:rsidR="00202CAA">
        <w:rPr>
          <w:rFonts w:ascii="Arial" w:hAnsi="Arial" w:cs="Arial"/>
          <w:color w:val="000000" w:themeColor="text1"/>
          <w:sz w:val="24"/>
          <w:szCs w:val="24"/>
        </w:rPr>
        <w:t xml:space="preserve">The dog ________  _______ a hole in the garden.             </w:t>
      </w:r>
      <w:r w:rsidR="00202CAA" w:rsidRPr="00202CAA">
        <w:rPr>
          <w:rFonts w:ascii="Arial" w:hAnsi="Arial" w:cs="Arial"/>
          <w:b/>
          <w:color w:val="000000" w:themeColor="text1"/>
          <w:sz w:val="24"/>
          <w:szCs w:val="24"/>
        </w:rPr>
        <w:t>(to dig)</w:t>
      </w:r>
    </w:p>
    <w:p w:rsidR="00AA7A48" w:rsidRDefault="00202CAA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202CA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Hardest</w:t>
      </w:r>
    </w:p>
    <w:p w:rsidR="00202CAA" w:rsidRPr="00202CAA" w:rsidRDefault="00202CAA">
      <w:pPr>
        <w:rPr>
          <w:rFonts w:ascii="Arial" w:hAnsi="Arial" w:cs="Arial"/>
          <w:color w:val="000000" w:themeColor="text1"/>
          <w:sz w:val="24"/>
          <w:szCs w:val="24"/>
        </w:rPr>
      </w:pPr>
      <w:r w:rsidRPr="00202CAA">
        <w:rPr>
          <w:rFonts w:ascii="Arial" w:hAnsi="Arial" w:cs="Arial"/>
          <w:color w:val="000000" w:themeColor="text1"/>
          <w:sz w:val="24"/>
          <w:szCs w:val="24"/>
        </w:rPr>
        <w:t xml:space="preserve">Now write </w:t>
      </w:r>
      <w:r w:rsidR="005D533F">
        <w:rPr>
          <w:rFonts w:ascii="Arial" w:hAnsi="Arial" w:cs="Arial"/>
          <w:color w:val="000000" w:themeColor="text1"/>
          <w:sz w:val="24"/>
          <w:szCs w:val="24"/>
        </w:rPr>
        <w:t>6</w:t>
      </w:r>
      <w:r w:rsidRPr="00202CAA">
        <w:rPr>
          <w:rFonts w:ascii="Arial" w:hAnsi="Arial" w:cs="Arial"/>
          <w:color w:val="000000" w:themeColor="text1"/>
          <w:sz w:val="24"/>
          <w:szCs w:val="24"/>
        </w:rPr>
        <w:t xml:space="preserve"> sentences of your own using the </w:t>
      </w:r>
      <w:r w:rsidR="00B555B7">
        <w:rPr>
          <w:rFonts w:ascii="Arial" w:hAnsi="Arial" w:cs="Arial"/>
          <w:color w:val="000000" w:themeColor="text1"/>
          <w:sz w:val="24"/>
          <w:szCs w:val="24"/>
        </w:rPr>
        <w:t>past</w:t>
      </w:r>
      <w:r w:rsidRPr="00202CAA">
        <w:rPr>
          <w:rFonts w:ascii="Arial" w:hAnsi="Arial" w:cs="Arial"/>
          <w:color w:val="000000" w:themeColor="text1"/>
          <w:sz w:val="24"/>
          <w:szCs w:val="24"/>
        </w:rPr>
        <w:t xml:space="preserve"> perfect verb form.</w:t>
      </w:r>
    </w:p>
    <w:p w:rsidR="00202CAA" w:rsidRPr="00202CAA" w:rsidRDefault="00202CAA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sectPr w:rsidR="00202CAA" w:rsidRPr="00202CAA" w:rsidSect="002613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3FE"/>
    <w:rsid w:val="00192CA2"/>
    <w:rsid w:val="00202CAA"/>
    <w:rsid w:val="002613FE"/>
    <w:rsid w:val="00525575"/>
    <w:rsid w:val="00532AA6"/>
    <w:rsid w:val="005D533F"/>
    <w:rsid w:val="00AA7A48"/>
    <w:rsid w:val="00B555B7"/>
    <w:rsid w:val="00DD0EB1"/>
    <w:rsid w:val="00E4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21D25"/>
  <w15:chartTrackingRefBased/>
  <w15:docId w15:val="{7318201F-4E08-45E5-9542-0044D41F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555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Scott</dc:creator>
  <cp:keywords/>
  <dc:description/>
  <cp:lastModifiedBy>Lynne Scott</cp:lastModifiedBy>
  <cp:revision>2</cp:revision>
  <dcterms:created xsi:type="dcterms:W3CDTF">2021-02-05T13:32:00Z</dcterms:created>
  <dcterms:modified xsi:type="dcterms:W3CDTF">2021-02-05T13:32:00Z</dcterms:modified>
</cp:coreProperties>
</file>