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AD" w:rsidRDefault="005B12AD">
      <w:r>
        <w:rPr>
          <w:noProof/>
        </w:rPr>
        <w:drawing>
          <wp:anchor distT="0" distB="0" distL="114300" distR="114300" simplePos="0" relativeHeight="251658240" behindDoc="0" locked="0" layoutInCell="1" allowOverlap="1" wp14:anchorId="691DC1BB">
            <wp:simplePos x="0" y="0"/>
            <wp:positionH relativeFrom="column">
              <wp:posOffset>-360990</wp:posOffset>
            </wp:positionH>
            <wp:positionV relativeFrom="paragraph">
              <wp:posOffset>133</wp:posOffset>
            </wp:positionV>
            <wp:extent cx="6386199" cy="8952614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6" t="19303" r="45934" b="21606"/>
                    <a:stretch/>
                  </pic:blipFill>
                  <pic:spPr bwMode="auto">
                    <a:xfrm>
                      <a:off x="0" y="0"/>
                      <a:ext cx="6386199" cy="895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E14" w:rsidRDefault="005B12A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35454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12230" cy="9252585"/>
            <wp:effectExtent l="0" t="0" r="762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6" t="22780" r="46556" b="18168"/>
                    <a:stretch/>
                  </pic:blipFill>
                  <pic:spPr bwMode="auto">
                    <a:xfrm>
                      <a:off x="0" y="0"/>
                      <a:ext cx="6412230" cy="925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F1E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2AD"/>
    <w:rsid w:val="002F1E14"/>
    <w:rsid w:val="005B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7F2E0"/>
  <w15:chartTrackingRefBased/>
  <w15:docId w15:val="{F410933D-438A-4C15-9939-A8022E852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12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Scott</dc:creator>
  <cp:keywords/>
  <dc:description/>
  <cp:lastModifiedBy>Lynne Scott</cp:lastModifiedBy>
  <cp:revision>1</cp:revision>
  <dcterms:created xsi:type="dcterms:W3CDTF">2021-02-02T11:32:00Z</dcterms:created>
  <dcterms:modified xsi:type="dcterms:W3CDTF">2021-02-02T11:35:00Z</dcterms:modified>
</cp:coreProperties>
</file>