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FB" w:rsidRPr="002615FB" w:rsidRDefault="00F31FAB">
      <w:pPr>
        <w:rPr>
          <w:rFonts w:ascii="Arial" w:hAnsi="Arial" w:cs="Arial"/>
          <w:sz w:val="24"/>
          <w:szCs w:val="24"/>
          <w:u w:val="single"/>
        </w:rPr>
      </w:pPr>
      <w:r w:rsidRPr="002615F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2615FB" w:rsidRPr="002615FB" w:rsidRDefault="002615FB">
      <w:pPr>
        <w:rPr>
          <w:rFonts w:ascii="Arial" w:hAnsi="Arial" w:cs="Arial"/>
          <w:sz w:val="24"/>
          <w:szCs w:val="24"/>
          <w:u w:val="single"/>
        </w:rPr>
      </w:pPr>
      <w:r w:rsidRPr="002615FB">
        <w:rPr>
          <w:rFonts w:ascii="Arial" w:hAnsi="Arial" w:cs="Arial"/>
          <w:sz w:val="24"/>
          <w:szCs w:val="24"/>
          <w:u w:val="single"/>
        </w:rPr>
        <w:t>LO: to identify the features of an informal letter</w:t>
      </w:r>
    </w:p>
    <w:p w:rsidR="002615FB" w:rsidRDefault="002615FB">
      <w:pPr>
        <w:rPr>
          <w:rFonts w:ascii="Arial" w:hAnsi="Arial" w:cs="Arial"/>
          <w:sz w:val="24"/>
          <w:szCs w:val="24"/>
          <w:u w:val="single"/>
        </w:rPr>
      </w:pPr>
      <w:r w:rsidRPr="002615FB">
        <w:rPr>
          <w:rFonts w:ascii="Arial" w:hAnsi="Arial" w:cs="Arial"/>
          <w:sz w:val="24"/>
          <w:szCs w:val="24"/>
          <w:u w:val="single"/>
        </w:rPr>
        <w:t>BLP: Noticing 4, Making Links 5</w:t>
      </w:r>
    </w:p>
    <w:p w:rsidR="00AF5AC7" w:rsidRPr="00AF5AC7" w:rsidRDefault="00AF5AC7" w:rsidP="00AF5AC7">
      <w:pPr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 xml:space="preserve">Hard </w:t>
      </w:r>
    </w:p>
    <w:p w:rsidR="00AF5AC7" w:rsidRPr="00AF5AC7" w:rsidRDefault="00AF5AC7" w:rsidP="00AF5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>What is this text type?</w:t>
      </w:r>
    </w:p>
    <w:p w:rsidR="00AF5AC7" w:rsidRPr="00AF5AC7" w:rsidRDefault="00AF5AC7" w:rsidP="00AF5AC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>Give 3 pieces of evidence for how you know.</w:t>
      </w:r>
    </w:p>
    <w:p w:rsidR="00AF5AC7" w:rsidRPr="00AF5AC7" w:rsidRDefault="00AF5AC7" w:rsidP="00AF5AC7">
      <w:pPr>
        <w:rPr>
          <w:rFonts w:ascii="Arial" w:hAnsi="Arial" w:cs="Arial"/>
          <w:sz w:val="32"/>
          <w:szCs w:val="32"/>
        </w:rPr>
      </w:pPr>
    </w:p>
    <w:p w:rsidR="00AF5AC7" w:rsidRPr="00AF5AC7" w:rsidRDefault="00AF5AC7" w:rsidP="00AF5AC7">
      <w:pPr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>Harder</w:t>
      </w:r>
    </w:p>
    <w:p w:rsidR="00AF5AC7" w:rsidRPr="00AF5AC7" w:rsidRDefault="00AF5AC7" w:rsidP="00AF5AC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>Identify key features</w:t>
      </w:r>
      <w:r w:rsidRPr="00AF5AC7">
        <w:rPr>
          <w:rFonts w:ascii="Arial" w:hAnsi="Arial" w:cs="Arial"/>
          <w:sz w:val="32"/>
          <w:szCs w:val="32"/>
        </w:rPr>
        <w:t>. Use the grid below to help you.</w:t>
      </w:r>
    </w:p>
    <w:p w:rsidR="00AF5AC7" w:rsidRPr="0041637F" w:rsidRDefault="00AF5AC7" w:rsidP="00AF5AC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245"/>
        <w:gridCol w:w="9006"/>
      </w:tblGrid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Passive voice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Contractions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20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Informal language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Present perfect tense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Expanded noun phrase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Semi-colon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Parenthesis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35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Past perfect tense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20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>Relative clause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Example:</w:t>
            </w:r>
          </w:p>
        </w:tc>
      </w:tr>
      <w:tr w:rsidR="00AF5AC7" w:rsidTr="00AF5AC7">
        <w:trPr>
          <w:trHeight w:val="549"/>
        </w:trPr>
        <w:tc>
          <w:tcPr>
            <w:tcW w:w="1245" w:type="dxa"/>
          </w:tcPr>
          <w:p w:rsidR="00AF5AC7" w:rsidRDefault="00AF5AC7" w:rsidP="00AF5AC7">
            <w:pPr>
              <w:rPr>
                <w:sz w:val="32"/>
                <w:szCs w:val="32"/>
              </w:rPr>
            </w:pPr>
          </w:p>
        </w:tc>
        <w:tc>
          <w:tcPr>
            <w:tcW w:w="9006" w:type="dxa"/>
          </w:tcPr>
          <w:p w:rsidR="00AF5AC7" w:rsidRPr="006B3936" w:rsidRDefault="00AF5AC7" w:rsidP="00AF5AC7">
            <w:pPr>
              <w:rPr>
                <w:sz w:val="28"/>
                <w:szCs w:val="28"/>
                <w:u w:val="single"/>
              </w:rPr>
            </w:pPr>
            <w:r w:rsidRPr="006B3936">
              <w:rPr>
                <w:sz w:val="28"/>
                <w:szCs w:val="28"/>
                <w:u w:val="single"/>
              </w:rPr>
              <w:t xml:space="preserve">Year 5/6 spellings </w:t>
            </w:r>
          </w:p>
          <w:p w:rsidR="00AF5AC7" w:rsidRPr="006B3936" w:rsidRDefault="00AF5AC7" w:rsidP="00AF5AC7">
            <w:pPr>
              <w:rPr>
                <w:sz w:val="28"/>
                <w:szCs w:val="28"/>
              </w:rPr>
            </w:pPr>
            <w:r w:rsidRPr="006B3936">
              <w:rPr>
                <w:sz w:val="28"/>
                <w:szCs w:val="28"/>
              </w:rPr>
              <w:t>Examples:</w:t>
            </w:r>
          </w:p>
        </w:tc>
      </w:tr>
    </w:tbl>
    <w:p w:rsidR="00AF5AC7" w:rsidRDefault="00AF5AC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AF5AC7" w:rsidRPr="002615FB" w:rsidRDefault="00AF5AC7">
      <w:pPr>
        <w:rPr>
          <w:rFonts w:ascii="Arial" w:hAnsi="Arial" w:cs="Arial"/>
          <w:sz w:val="24"/>
          <w:szCs w:val="24"/>
          <w:u w:val="single"/>
        </w:rPr>
      </w:pPr>
    </w:p>
    <w:p w:rsidR="00AF5AC7" w:rsidRPr="00AF5AC7" w:rsidRDefault="00AF5AC7" w:rsidP="00AF5AC7">
      <w:pPr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 xml:space="preserve">Hardest </w:t>
      </w:r>
    </w:p>
    <w:p w:rsidR="00AF5AC7" w:rsidRPr="00AF5AC7" w:rsidRDefault="00AF5AC7" w:rsidP="00AF5AC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F5AC7">
        <w:rPr>
          <w:rFonts w:ascii="Arial" w:hAnsi="Arial" w:cs="Arial"/>
          <w:sz w:val="32"/>
          <w:szCs w:val="32"/>
        </w:rPr>
        <w:t>What other information could be written about in this letter?</w:t>
      </w:r>
    </w:p>
    <w:p w:rsidR="002615FB" w:rsidRPr="00E0624F" w:rsidRDefault="002615FB" w:rsidP="002161AB">
      <w:pPr>
        <w:rPr>
          <w:sz w:val="32"/>
          <w:szCs w:val="32"/>
        </w:rPr>
      </w:pPr>
    </w:p>
    <w:sectPr w:rsidR="002615FB" w:rsidRPr="00E0624F" w:rsidSect="00E06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5EE"/>
    <w:multiLevelType w:val="hybridMultilevel"/>
    <w:tmpl w:val="585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179"/>
    <w:multiLevelType w:val="hybridMultilevel"/>
    <w:tmpl w:val="F8FE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F462A"/>
    <w:multiLevelType w:val="hybridMultilevel"/>
    <w:tmpl w:val="B6C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4F"/>
    <w:rsid w:val="00063E85"/>
    <w:rsid w:val="001A384A"/>
    <w:rsid w:val="002161AB"/>
    <w:rsid w:val="00246AE4"/>
    <w:rsid w:val="002615FB"/>
    <w:rsid w:val="00371AE2"/>
    <w:rsid w:val="00623020"/>
    <w:rsid w:val="00667AC1"/>
    <w:rsid w:val="006A5670"/>
    <w:rsid w:val="006B3936"/>
    <w:rsid w:val="00703812"/>
    <w:rsid w:val="00806A24"/>
    <w:rsid w:val="008A7A5A"/>
    <w:rsid w:val="00AB4880"/>
    <w:rsid w:val="00AB5BEF"/>
    <w:rsid w:val="00AF5AC7"/>
    <w:rsid w:val="00BF5F84"/>
    <w:rsid w:val="00C14A7D"/>
    <w:rsid w:val="00C14B49"/>
    <w:rsid w:val="00D7566E"/>
    <w:rsid w:val="00E0624F"/>
    <w:rsid w:val="00EC28E7"/>
    <w:rsid w:val="00ED760E"/>
    <w:rsid w:val="00F3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3E1D"/>
  <w15:chartTrackingRefBased/>
  <w15:docId w15:val="{39C42C29-55BA-4A1F-A141-C68089B5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F5F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204468"/>
      <w:sz w:val="24"/>
      <w:szCs w:val="24"/>
      <w:lang w:val="en-US"/>
    </w:rPr>
  </w:style>
  <w:style w:type="character" w:styleId="Hyperlink">
    <w:name w:val="Hyperlink"/>
    <w:semiHidden/>
    <w:rsid w:val="00246AE4"/>
    <w:rPr>
      <w:color w:val="0000FF"/>
      <w:u w:val="single"/>
    </w:rPr>
  </w:style>
  <w:style w:type="table" w:styleId="TableGrid">
    <w:name w:val="Table Grid"/>
    <w:basedOn w:val="TableNormal"/>
    <w:uiPriority w:val="39"/>
    <w:rsid w:val="0062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A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2</cp:revision>
  <dcterms:created xsi:type="dcterms:W3CDTF">2021-01-20T07:37:00Z</dcterms:created>
  <dcterms:modified xsi:type="dcterms:W3CDTF">2021-01-20T07:37:00Z</dcterms:modified>
</cp:coreProperties>
</file>