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D4" w:rsidRPr="001C08E3" w:rsidRDefault="00572139" w:rsidP="00AF43D4">
      <w:pPr>
        <w:rPr>
          <w:rFonts w:asciiTheme="minorHAnsi" w:hAnsiTheme="minorHAnsi" w:cstheme="minorHAnsi"/>
          <w:sz w:val="22"/>
          <w:szCs w:val="26"/>
        </w:rPr>
      </w:pPr>
      <w:r w:rsidRPr="001C08E3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97CC109" wp14:editId="62062626">
            <wp:simplePos x="0" y="0"/>
            <wp:positionH relativeFrom="margin">
              <wp:align>right</wp:align>
            </wp:positionH>
            <wp:positionV relativeFrom="paragraph">
              <wp:posOffset>-23831</wp:posOffset>
            </wp:positionV>
            <wp:extent cx="576580" cy="569595"/>
            <wp:effectExtent l="0" t="0" r="0" b="1905"/>
            <wp:wrapNone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5DE" w:rsidRPr="001C08E3">
        <w:rPr>
          <w:rFonts w:asciiTheme="minorHAnsi" w:hAnsiTheme="minorHAnsi" w:cstheme="minorHAnsi"/>
          <w:sz w:val="20"/>
          <w:szCs w:val="26"/>
        </w:rPr>
        <w:t>Dear Parents / Carers,</w:t>
      </w:r>
    </w:p>
    <w:p w:rsidR="005E5724" w:rsidRPr="001C08E3" w:rsidRDefault="005E5724" w:rsidP="005E5724">
      <w:pPr>
        <w:spacing w:before="100" w:beforeAutospacing="1" w:after="100" w:afterAutospacing="1"/>
        <w:jc w:val="both"/>
        <w:outlineLvl w:val="1"/>
        <w:rPr>
          <w:rFonts w:asciiTheme="minorHAnsi" w:hAnsiTheme="minorHAnsi" w:cstheme="minorHAnsi"/>
          <w:b/>
          <w:bCs/>
          <w:color w:val="333333"/>
          <w:sz w:val="28"/>
          <w:szCs w:val="36"/>
        </w:rPr>
      </w:pPr>
      <w:r w:rsidRPr="001C08E3">
        <w:rPr>
          <w:rFonts w:asciiTheme="minorHAnsi" w:hAnsiTheme="minorHAnsi" w:cstheme="minorHAnsi"/>
          <w:b/>
          <w:bCs/>
          <w:color w:val="333333"/>
          <w:sz w:val="28"/>
          <w:szCs w:val="36"/>
        </w:rPr>
        <w:t xml:space="preserve">WELCOME </w:t>
      </w:r>
      <w:r w:rsidR="00C2486C" w:rsidRPr="001C08E3">
        <w:rPr>
          <w:rFonts w:asciiTheme="minorHAnsi" w:hAnsiTheme="minorHAnsi" w:cstheme="minorHAnsi"/>
          <w:b/>
          <w:bCs/>
          <w:color w:val="333333"/>
          <w:sz w:val="28"/>
          <w:szCs w:val="36"/>
        </w:rPr>
        <w:t>TO</w:t>
      </w:r>
      <w:r w:rsidRPr="001C08E3">
        <w:rPr>
          <w:rFonts w:asciiTheme="minorHAnsi" w:hAnsiTheme="minorHAnsi" w:cstheme="minorHAnsi"/>
          <w:b/>
          <w:bCs/>
          <w:color w:val="333333"/>
          <w:sz w:val="28"/>
          <w:szCs w:val="36"/>
        </w:rPr>
        <w:t xml:space="preserve"> </w:t>
      </w:r>
      <w:r w:rsidRPr="001C08E3">
        <w:rPr>
          <w:rFonts w:asciiTheme="minorHAnsi" w:hAnsiTheme="minorHAnsi" w:cstheme="minorHAnsi"/>
          <w:b/>
          <w:bCs/>
          <w:sz w:val="28"/>
          <w:szCs w:val="36"/>
        </w:rPr>
        <w:t xml:space="preserve">YEAR </w:t>
      </w:r>
      <w:r w:rsidR="005317FA" w:rsidRPr="001C08E3">
        <w:rPr>
          <w:rFonts w:asciiTheme="minorHAnsi" w:hAnsiTheme="minorHAnsi" w:cstheme="minorHAnsi"/>
          <w:b/>
          <w:bCs/>
          <w:sz w:val="32"/>
          <w:szCs w:val="36"/>
        </w:rPr>
        <w:t>1</w:t>
      </w:r>
    </w:p>
    <w:p w:rsidR="00134634" w:rsidRPr="001C08E3" w:rsidRDefault="00A8548A" w:rsidP="005E572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  <w:sz w:val="20"/>
        </w:rPr>
      </w:pPr>
      <w:r w:rsidRPr="001C08E3">
        <w:rPr>
          <w:rFonts w:asciiTheme="minorHAnsi" w:hAnsiTheme="minorHAnsi" w:cstheme="minorHAnsi"/>
          <w:color w:val="333333"/>
          <w:sz w:val="20"/>
        </w:rPr>
        <w:t>We hope that everyone has a lovely holiday and will come</w:t>
      </w:r>
      <w:r w:rsidR="005E5724" w:rsidRPr="001C08E3">
        <w:rPr>
          <w:rFonts w:asciiTheme="minorHAnsi" w:hAnsiTheme="minorHAnsi" w:cstheme="minorHAnsi"/>
          <w:color w:val="333333"/>
          <w:sz w:val="20"/>
        </w:rPr>
        <w:t xml:space="preserve"> back ready to begin </w:t>
      </w:r>
      <w:r w:rsidR="00C2486C" w:rsidRPr="001C08E3">
        <w:rPr>
          <w:rFonts w:asciiTheme="minorHAnsi" w:hAnsiTheme="minorHAnsi" w:cstheme="minorHAnsi"/>
          <w:sz w:val="20"/>
        </w:rPr>
        <w:t xml:space="preserve">Year </w:t>
      </w:r>
      <w:r w:rsidR="005317FA" w:rsidRPr="001C08E3">
        <w:rPr>
          <w:rFonts w:asciiTheme="minorHAnsi" w:hAnsiTheme="minorHAnsi" w:cstheme="minorHAnsi"/>
          <w:sz w:val="20"/>
        </w:rPr>
        <w:t>1</w:t>
      </w:r>
      <w:r w:rsidR="005E5724" w:rsidRPr="001C08E3">
        <w:rPr>
          <w:rFonts w:asciiTheme="minorHAnsi" w:hAnsiTheme="minorHAnsi" w:cstheme="minorHAnsi"/>
          <w:sz w:val="20"/>
        </w:rPr>
        <w:t xml:space="preserve">. </w:t>
      </w:r>
      <w:r w:rsidR="005E5724" w:rsidRPr="001C08E3">
        <w:rPr>
          <w:rFonts w:asciiTheme="minorHAnsi" w:hAnsiTheme="minorHAnsi" w:cstheme="minorHAnsi"/>
          <w:color w:val="333333"/>
          <w:sz w:val="20"/>
        </w:rPr>
        <w:t>We </w:t>
      </w:r>
      <w:r w:rsidRPr="001C08E3">
        <w:rPr>
          <w:rFonts w:asciiTheme="minorHAnsi" w:hAnsiTheme="minorHAnsi" w:cstheme="minorHAnsi"/>
          <w:color w:val="333333"/>
          <w:sz w:val="20"/>
        </w:rPr>
        <w:t>know it has been a strange time and</w:t>
      </w:r>
      <w:r w:rsidR="00C2486C" w:rsidRPr="001C08E3">
        <w:rPr>
          <w:rFonts w:asciiTheme="minorHAnsi" w:hAnsiTheme="minorHAnsi" w:cstheme="minorHAnsi"/>
          <w:color w:val="333333"/>
          <w:sz w:val="20"/>
        </w:rPr>
        <w:t xml:space="preserve"> we would like to say</w:t>
      </w:r>
      <w:r w:rsidRPr="001C08E3">
        <w:rPr>
          <w:rFonts w:asciiTheme="minorHAnsi" w:hAnsiTheme="minorHAnsi" w:cstheme="minorHAnsi"/>
          <w:color w:val="333333"/>
          <w:sz w:val="20"/>
        </w:rPr>
        <w:t xml:space="preserve"> a massive thank you for all your patience and support. </w:t>
      </w:r>
      <w:r w:rsidR="005317FA" w:rsidRPr="001C08E3">
        <w:rPr>
          <w:rFonts w:asciiTheme="minorHAnsi" w:hAnsiTheme="minorHAnsi" w:cstheme="minorHAnsi"/>
          <w:color w:val="333333"/>
          <w:sz w:val="20"/>
        </w:rPr>
        <w:t>We</w:t>
      </w:r>
      <w:r w:rsidRPr="001C08E3">
        <w:rPr>
          <w:rFonts w:asciiTheme="minorHAnsi" w:hAnsiTheme="minorHAnsi" w:cstheme="minorHAnsi"/>
          <w:color w:val="333333"/>
          <w:sz w:val="20"/>
        </w:rPr>
        <w:t xml:space="preserve"> hope the information below will </w:t>
      </w:r>
      <w:r w:rsidR="005317FA" w:rsidRPr="001C08E3">
        <w:rPr>
          <w:rFonts w:asciiTheme="minorHAnsi" w:hAnsiTheme="minorHAnsi" w:cstheme="minorHAnsi"/>
          <w:color w:val="333333"/>
          <w:sz w:val="20"/>
        </w:rPr>
        <w:t>provide</w:t>
      </w:r>
      <w:r w:rsidRPr="001C08E3">
        <w:rPr>
          <w:rFonts w:asciiTheme="minorHAnsi" w:hAnsiTheme="minorHAnsi" w:cstheme="minorHAnsi"/>
          <w:color w:val="333333"/>
          <w:sz w:val="20"/>
        </w:rPr>
        <w:t xml:space="preserve"> </w:t>
      </w:r>
      <w:r w:rsidR="005317FA" w:rsidRPr="001C08E3">
        <w:rPr>
          <w:rFonts w:asciiTheme="minorHAnsi" w:hAnsiTheme="minorHAnsi" w:cstheme="minorHAnsi"/>
          <w:color w:val="333333"/>
          <w:sz w:val="20"/>
        </w:rPr>
        <w:t>you and your child with the information you need for starting Year 1</w:t>
      </w:r>
      <w:r w:rsidRPr="001C08E3">
        <w:rPr>
          <w:rFonts w:asciiTheme="minorHAnsi" w:hAnsiTheme="minorHAnsi" w:cstheme="minorHAnsi"/>
          <w:color w:val="333333"/>
          <w:sz w:val="20"/>
        </w:rPr>
        <w:t xml:space="preserve"> in September. </w:t>
      </w:r>
    </w:p>
    <w:p w:rsidR="00617BA2" w:rsidRPr="001C08E3" w:rsidRDefault="00A8548A" w:rsidP="005E572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</w:rPr>
      </w:pPr>
      <w:r w:rsidRPr="001C08E3">
        <w:rPr>
          <w:rFonts w:asciiTheme="minorHAnsi" w:hAnsiTheme="minorHAnsi" w:cstheme="minorHAnsi"/>
          <w:sz w:val="20"/>
        </w:rPr>
        <w:t xml:space="preserve">Our </w:t>
      </w:r>
      <w:r w:rsidR="00617BA2" w:rsidRPr="001C08E3">
        <w:rPr>
          <w:rFonts w:asciiTheme="minorHAnsi" w:hAnsiTheme="minorHAnsi" w:cstheme="minorHAnsi"/>
          <w:sz w:val="20"/>
        </w:rPr>
        <w:t>stor</w:t>
      </w:r>
      <w:r w:rsidR="00EF293E" w:rsidRPr="001C08E3">
        <w:rPr>
          <w:rFonts w:asciiTheme="minorHAnsi" w:hAnsiTheme="minorHAnsi" w:cstheme="minorHAnsi"/>
          <w:sz w:val="20"/>
        </w:rPr>
        <w:t>y</w:t>
      </w:r>
      <w:r w:rsidR="00617BA2" w:rsidRPr="001C08E3">
        <w:rPr>
          <w:rFonts w:asciiTheme="minorHAnsi" w:hAnsiTheme="minorHAnsi" w:cstheme="minorHAnsi"/>
          <w:sz w:val="20"/>
        </w:rPr>
        <w:t xml:space="preserve"> for the first half term will be </w:t>
      </w:r>
      <w:r w:rsidR="00EF293E" w:rsidRPr="001C08E3">
        <w:rPr>
          <w:rFonts w:asciiTheme="minorHAnsi" w:hAnsiTheme="minorHAnsi" w:cstheme="minorHAnsi"/>
          <w:sz w:val="20"/>
        </w:rPr>
        <w:t>Handa’s</w:t>
      </w:r>
      <w:bookmarkStart w:id="0" w:name="_GoBack"/>
      <w:bookmarkEnd w:id="0"/>
      <w:r w:rsidR="00EF293E" w:rsidRPr="001C08E3">
        <w:rPr>
          <w:rFonts w:asciiTheme="minorHAnsi" w:hAnsiTheme="minorHAnsi" w:cstheme="minorHAnsi"/>
          <w:sz w:val="20"/>
        </w:rPr>
        <w:t xml:space="preserve"> Surprise.</w:t>
      </w:r>
      <w:r w:rsidR="00617BA2" w:rsidRPr="001C08E3">
        <w:rPr>
          <w:rFonts w:asciiTheme="minorHAnsi" w:hAnsiTheme="minorHAnsi" w:cstheme="minorHAnsi"/>
          <w:sz w:val="20"/>
        </w:rPr>
        <w:t xml:space="preserve"> We will be learning all about our bodies and how to keep them healthy. </w:t>
      </w:r>
    </w:p>
    <w:p w:rsidR="00C43B3C" w:rsidRPr="001C08E3" w:rsidRDefault="00C43B3C" w:rsidP="00AF43D4">
      <w:pPr>
        <w:rPr>
          <w:rFonts w:asciiTheme="minorHAnsi" w:hAnsiTheme="minorHAnsi" w:cstheme="minorHAnsi"/>
          <w:b/>
          <w:sz w:val="20"/>
          <w:szCs w:val="26"/>
          <w:u w:val="single"/>
        </w:rPr>
      </w:pPr>
      <w:r w:rsidRPr="001C08E3">
        <w:rPr>
          <w:rFonts w:asciiTheme="minorHAnsi" w:hAnsiTheme="minorHAnsi" w:cstheme="minorHAnsi"/>
          <w:b/>
          <w:sz w:val="20"/>
          <w:szCs w:val="26"/>
          <w:u w:val="single"/>
        </w:rPr>
        <w:t>PE days</w:t>
      </w:r>
    </w:p>
    <w:p w:rsidR="00C43B3C" w:rsidRPr="001C08E3" w:rsidRDefault="00F519F5" w:rsidP="00AF43D4">
      <w:pPr>
        <w:rPr>
          <w:rFonts w:asciiTheme="minorHAnsi" w:hAnsiTheme="minorHAnsi" w:cstheme="minorHAnsi"/>
          <w:sz w:val="20"/>
          <w:szCs w:val="26"/>
        </w:rPr>
      </w:pPr>
      <w:r w:rsidRPr="001C08E3">
        <w:rPr>
          <w:rFonts w:asciiTheme="minorHAnsi" w:hAnsiTheme="minorHAnsi" w:cstheme="minorHAnsi"/>
          <w:sz w:val="20"/>
          <w:szCs w:val="26"/>
        </w:rPr>
        <w:t xml:space="preserve">Class </w:t>
      </w:r>
      <w:r w:rsidR="005317FA" w:rsidRPr="001C08E3">
        <w:rPr>
          <w:rFonts w:asciiTheme="minorHAnsi" w:hAnsiTheme="minorHAnsi" w:cstheme="minorHAnsi"/>
          <w:sz w:val="20"/>
          <w:szCs w:val="26"/>
        </w:rPr>
        <w:t>1</w:t>
      </w:r>
      <w:r w:rsidR="00C44372" w:rsidRPr="001C08E3">
        <w:rPr>
          <w:rFonts w:asciiTheme="minorHAnsi" w:hAnsiTheme="minorHAnsi" w:cstheme="minorHAnsi"/>
          <w:sz w:val="20"/>
          <w:szCs w:val="26"/>
        </w:rPr>
        <w:t>.1</w:t>
      </w:r>
      <w:r w:rsidR="005317FA" w:rsidRPr="001C08E3">
        <w:rPr>
          <w:rFonts w:asciiTheme="minorHAnsi" w:hAnsiTheme="minorHAnsi" w:cstheme="minorHAnsi"/>
          <w:sz w:val="20"/>
          <w:szCs w:val="26"/>
        </w:rPr>
        <w:t>: Wednesday</w:t>
      </w:r>
    </w:p>
    <w:p w:rsidR="005317FA" w:rsidRPr="001C08E3" w:rsidRDefault="0006014D" w:rsidP="00AF43D4">
      <w:pPr>
        <w:rPr>
          <w:rFonts w:asciiTheme="minorHAnsi" w:hAnsiTheme="minorHAnsi" w:cstheme="minorHAnsi"/>
          <w:sz w:val="20"/>
          <w:szCs w:val="26"/>
        </w:rPr>
      </w:pPr>
      <w:r w:rsidRPr="001C08E3">
        <w:rPr>
          <w:rFonts w:asciiTheme="minorHAnsi" w:hAnsiTheme="minorHAnsi" w:cstheme="minorHAnsi"/>
          <w:sz w:val="20"/>
          <w:szCs w:val="26"/>
        </w:rPr>
        <w:t xml:space="preserve">Class </w:t>
      </w:r>
      <w:r w:rsidR="005317FA" w:rsidRPr="001C08E3">
        <w:rPr>
          <w:rFonts w:asciiTheme="minorHAnsi" w:hAnsiTheme="minorHAnsi" w:cstheme="minorHAnsi"/>
          <w:sz w:val="20"/>
          <w:szCs w:val="26"/>
        </w:rPr>
        <w:t>1</w:t>
      </w:r>
      <w:r w:rsidR="00C44372" w:rsidRPr="001C08E3">
        <w:rPr>
          <w:rFonts w:asciiTheme="minorHAnsi" w:hAnsiTheme="minorHAnsi" w:cstheme="minorHAnsi"/>
          <w:sz w:val="20"/>
          <w:szCs w:val="26"/>
        </w:rPr>
        <w:t xml:space="preserve">.2: </w:t>
      </w:r>
      <w:r w:rsidR="00EF293E" w:rsidRPr="001C08E3">
        <w:rPr>
          <w:rFonts w:asciiTheme="minorHAnsi" w:hAnsiTheme="minorHAnsi" w:cstheme="minorHAnsi"/>
          <w:sz w:val="20"/>
          <w:szCs w:val="26"/>
        </w:rPr>
        <w:t>Friday</w:t>
      </w:r>
    </w:p>
    <w:p w:rsidR="00C44372" w:rsidRPr="001C08E3" w:rsidRDefault="0006014D" w:rsidP="00AF43D4">
      <w:pPr>
        <w:rPr>
          <w:rFonts w:asciiTheme="minorHAnsi" w:hAnsiTheme="minorHAnsi" w:cstheme="minorHAnsi"/>
          <w:color w:val="FF0000"/>
          <w:sz w:val="20"/>
          <w:szCs w:val="26"/>
        </w:rPr>
      </w:pPr>
      <w:r w:rsidRPr="001C08E3">
        <w:rPr>
          <w:rFonts w:asciiTheme="minorHAnsi" w:hAnsiTheme="minorHAnsi" w:cstheme="minorHAnsi"/>
          <w:sz w:val="20"/>
          <w:szCs w:val="26"/>
        </w:rPr>
        <w:t xml:space="preserve">Class </w:t>
      </w:r>
      <w:r w:rsidR="005317FA" w:rsidRPr="001C08E3">
        <w:rPr>
          <w:rFonts w:asciiTheme="minorHAnsi" w:hAnsiTheme="minorHAnsi" w:cstheme="minorHAnsi"/>
          <w:sz w:val="20"/>
          <w:szCs w:val="26"/>
        </w:rPr>
        <w:t>1</w:t>
      </w:r>
      <w:r w:rsidR="00C44372" w:rsidRPr="001C08E3">
        <w:rPr>
          <w:rFonts w:asciiTheme="minorHAnsi" w:hAnsiTheme="minorHAnsi" w:cstheme="minorHAnsi"/>
          <w:sz w:val="20"/>
          <w:szCs w:val="26"/>
        </w:rPr>
        <w:t xml:space="preserve">.3: </w:t>
      </w:r>
      <w:r w:rsidR="00EF293E" w:rsidRPr="001C08E3">
        <w:rPr>
          <w:rFonts w:asciiTheme="minorHAnsi" w:hAnsiTheme="minorHAnsi" w:cstheme="minorHAnsi"/>
          <w:sz w:val="20"/>
          <w:szCs w:val="26"/>
        </w:rPr>
        <w:t>Friday</w:t>
      </w:r>
    </w:p>
    <w:p w:rsidR="003F2D2D" w:rsidRPr="001C08E3" w:rsidRDefault="003F2D2D" w:rsidP="00C43B3C">
      <w:pPr>
        <w:rPr>
          <w:rFonts w:asciiTheme="minorHAnsi" w:hAnsiTheme="minorHAnsi" w:cstheme="minorHAnsi"/>
          <w:b/>
          <w:sz w:val="20"/>
          <w:szCs w:val="26"/>
        </w:rPr>
      </w:pPr>
    </w:p>
    <w:p w:rsidR="00A8548A" w:rsidRPr="001C08E3" w:rsidRDefault="000409C5" w:rsidP="00C43B3C">
      <w:pPr>
        <w:rPr>
          <w:rFonts w:asciiTheme="minorHAnsi" w:hAnsiTheme="minorHAnsi" w:cstheme="minorHAnsi"/>
          <w:b/>
          <w:sz w:val="20"/>
          <w:szCs w:val="26"/>
        </w:rPr>
      </w:pPr>
      <w:r w:rsidRPr="001C08E3">
        <w:rPr>
          <w:rFonts w:asciiTheme="minorHAnsi" w:hAnsiTheme="minorHAnsi" w:cstheme="minorHAnsi"/>
          <w:b/>
          <w:sz w:val="20"/>
          <w:szCs w:val="26"/>
        </w:rPr>
        <w:t xml:space="preserve">Please ensure that your child comes to school in their PE kit on their designated day. </w:t>
      </w:r>
      <w:r w:rsidR="00D36BB6" w:rsidRPr="001C08E3">
        <w:rPr>
          <w:rFonts w:asciiTheme="minorHAnsi" w:hAnsiTheme="minorHAnsi" w:cstheme="minorHAnsi"/>
          <w:sz w:val="20"/>
          <w:szCs w:val="26"/>
        </w:rPr>
        <w:t>Children can wear their</w:t>
      </w:r>
      <w:r w:rsidR="00D36BB6" w:rsidRPr="001C08E3">
        <w:rPr>
          <w:rFonts w:asciiTheme="minorHAnsi" w:hAnsiTheme="minorHAnsi" w:cstheme="minorHAnsi"/>
          <w:b/>
          <w:sz w:val="20"/>
          <w:szCs w:val="26"/>
        </w:rPr>
        <w:t xml:space="preserve"> </w:t>
      </w:r>
      <w:r w:rsidRPr="001C08E3">
        <w:rPr>
          <w:rFonts w:asciiTheme="minorHAnsi" w:hAnsiTheme="minorHAnsi" w:cstheme="minorHAnsi"/>
          <w:sz w:val="20"/>
          <w:szCs w:val="26"/>
        </w:rPr>
        <w:t>Wibsey jumper,</w:t>
      </w:r>
      <w:r w:rsidRPr="001C08E3">
        <w:rPr>
          <w:rFonts w:asciiTheme="minorHAnsi" w:hAnsiTheme="minorHAnsi" w:cstheme="minorHAnsi"/>
          <w:b/>
          <w:sz w:val="20"/>
          <w:szCs w:val="26"/>
        </w:rPr>
        <w:t xml:space="preserve"> </w:t>
      </w:r>
      <w:r w:rsidR="00C2486C" w:rsidRPr="001C08E3">
        <w:rPr>
          <w:rFonts w:asciiTheme="minorHAnsi" w:hAnsiTheme="minorHAnsi" w:cstheme="minorHAnsi"/>
          <w:sz w:val="20"/>
          <w:szCs w:val="26"/>
        </w:rPr>
        <w:t xml:space="preserve">a </w:t>
      </w:r>
      <w:r w:rsidR="00D36BB6" w:rsidRPr="001C08E3">
        <w:rPr>
          <w:rFonts w:asciiTheme="minorHAnsi" w:hAnsiTheme="minorHAnsi" w:cstheme="minorHAnsi"/>
          <w:sz w:val="20"/>
          <w:szCs w:val="26"/>
        </w:rPr>
        <w:t>w</w:t>
      </w:r>
      <w:r w:rsidR="00C43B3C" w:rsidRPr="001C08E3">
        <w:rPr>
          <w:rFonts w:asciiTheme="minorHAnsi" w:hAnsiTheme="minorHAnsi" w:cstheme="minorHAnsi"/>
          <w:sz w:val="20"/>
          <w:szCs w:val="26"/>
        </w:rPr>
        <w:t>hite T</w:t>
      </w:r>
      <w:r w:rsidR="003224C9" w:rsidRPr="001C08E3">
        <w:rPr>
          <w:rFonts w:asciiTheme="minorHAnsi" w:hAnsiTheme="minorHAnsi" w:cstheme="minorHAnsi"/>
          <w:sz w:val="20"/>
          <w:szCs w:val="26"/>
        </w:rPr>
        <w:t>- shirt, black shorts and trainers</w:t>
      </w:r>
      <w:r w:rsidR="00D36BB6" w:rsidRPr="001C08E3">
        <w:rPr>
          <w:rFonts w:asciiTheme="minorHAnsi" w:hAnsiTheme="minorHAnsi" w:cstheme="minorHAnsi"/>
          <w:sz w:val="20"/>
          <w:szCs w:val="26"/>
        </w:rPr>
        <w:t>. If the weather is cold the children</w:t>
      </w:r>
      <w:r w:rsidR="00C43B3C" w:rsidRPr="001C08E3">
        <w:rPr>
          <w:rFonts w:asciiTheme="minorHAnsi" w:hAnsiTheme="minorHAnsi" w:cstheme="minorHAnsi"/>
          <w:sz w:val="20"/>
          <w:szCs w:val="26"/>
        </w:rPr>
        <w:t xml:space="preserve"> </w:t>
      </w:r>
      <w:r w:rsidRPr="001C08E3">
        <w:rPr>
          <w:rFonts w:asciiTheme="minorHAnsi" w:hAnsiTheme="minorHAnsi" w:cstheme="minorHAnsi"/>
          <w:sz w:val="20"/>
          <w:szCs w:val="26"/>
        </w:rPr>
        <w:t>can wear</w:t>
      </w:r>
      <w:r w:rsidR="00D36BB6" w:rsidRPr="001C08E3">
        <w:rPr>
          <w:rFonts w:asciiTheme="minorHAnsi" w:hAnsiTheme="minorHAnsi" w:cstheme="minorHAnsi"/>
          <w:sz w:val="20"/>
          <w:szCs w:val="26"/>
        </w:rPr>
        <w:t xml:space="preserve"> dark, plain jogging bottoms</w:t>
      </w:r>
      <w:r w:rsidR="00C2486C" w:rsidRPr="001C08E3">
        <w:rPr>
          <w:rFonts w:asciiTheme="minorHAnsi" w:hAnsiTheme="minorHAnsi" w:cstheme="minorHAnsi"/>
          <w:sz w:val="20"/>
          <w:szCs w:val="26"/>
        </w:rPr>
        <w:t xml:space="preserve"> (not leggings)</w:t>
      </w:r>
      <w:r w:rsidR="00D36BB6" w:rsidRPr="001C08E3">
        <w:rPr>
          <w:rFonts w:asciiTheme="minorHAnsi" w:hAnsiTheme="minorHAnsi" w:cstheme="minorHAnsi"/>
          <w:sz w:val="20"/>
          <w:szCs w:val="26"/>
        </w:rPr>
        <w:t xml:space="preserve"> as PE will most likely take place outside. </w:t>
      </w:r>
      <w:r w:rsidR="00E37C58" w:rsidRPr="001C08E3">
        <w:rPr>
          <w:rFonts w:asciiTheme="minorHAnsi" w:hAnsiTheme="minorHAnsi" w:cstheme="minorHAnsi"/>
          <w:b/>
          <w:sz w:val="20"/>
          <w:szCs w:val="26"/>
        </w:rPr>
        <w:t xml:space="preserve">To be clear, it is ok to wear PE kit to school on PE days so no changing takes place. </w:t>
      </w:r>
    </w:p>
    <w:p w:rsidR="00D36BB6" w:rsidRPr="001C08E3" w:rsidRDefault="00D36BB6" w:rsidP="00C43B3C">
      <w:pPr>
        <w:rPr>
          <w:rFonts w:asciiTheme="minorHAnsi" w:hAnsiTheme="minorHAnsi" w:cstheme="minorHAnsi"/>
          <w:sz w:val="20"/>
          <w:szCs w:val="26"/>
        </w:rPr>
      </w:pPr>
    </w:p>
    <w:p w:rsidR="00D36BB6" w:rsidRPr="001C08E3" w:rsidRDefault="00D36BB6" w:rsidP="00C43B3C">
      <w:pPr>
        <w:rPr>
          <w:rFonts w:asciiTheme="minorHAnsi" w:hAnsiTheme="minorHAnsi" w:cstheme="minorHAnsi"/>
          <w:sz w:val="20"/>
          <w:szCs w:val="26"/>
        </w:rPr>
      </w:pPr>
      <w:r w:rsidRPr="001C08E3">
        <w:rPr>
          <w:rFonts w:asciiTheme="minorHAnsi" w:hAnsiTheme="minorHAnsi" w:cstheme="minorHAnsi"/>
          <w:sz w:val="20"/>
          <w:szCs w:val="26"/>
        </w:rPr>
        <w:t>In addition to their class PE slot, children will have additional PE as part of the PPA provision. Please see the table below for the additional day</w:t>
      </w:r>
      <w:r w:rsidR="00E37C58" w:rsidRPr="001C08E3">
        <w:rPr>
          <w:rFonts w:asciiTheme="minorHAnsi" w:hAnsiTheme="minorHAnsi" w:cstheme="minorHAnsi"/>
          <w:sz w:val="20"/>
          <w:szCs w:val="26"/>
        </w:rPr>
        <w:t>s for your child during the first half term.</w:t>
      </w:r>
      <w:r w:rsidRPr="001C08E3">
        <w:rPr>
          <w:rFonts w:asciiTheme="minorHAnsi" w:hAnsiTheme="minorHAnsi" w:cstheme="minorHAnsi"/>
          <w:sz w:val="20"/>
          <w:szCs w:val="26"/>
        </w:rPr>
        <w:t xml:space="preserve"> </w:t>
      </w:r>
    </w:p>
    <w:p w:rsidR="00D36BB6" w:rsidRPr="001C08E3" w:rsidRDefault="00D36BB6" w:rsidP="00C43B3C">
      <w:pPr>
        <w:rPr>
          <w:rFonts w:asciiTheme="minorHAnsi" w:hAnsiTheme="minorHAnsi" w:cstheme="minorHAnsi"/>
          <w:sz w:val="20"/>
          <w:szCs w:val="26"/>
        </w:rPr>
      </w:pP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2901"/>
        <w:gridCol w:w="2895"/>
      </w:tblGrid>
      <w:tr w:rsidR="00A8548A" w:rsidRPr="001C08E3" w:rsidTr="00D36BB6">
        <w:tc>
          <w:tcPr>
            <w:tcW w:w="2901" w:type="dxa"/>
          </w:tcPr>
          <w:p w:rsidR="00A8548A" w:rsidRPr="001C08E3" w:rsidRDefault="00A8548A" w:rsidP="00375DE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>Autumn 1</w:t>
            </w:r>
          </w:p>
        </w:tc>
        <w:tc>
          <w:tcPr>
            <w:tcW w:w="2895" w:type="dxa"/>
          </w:tcPr>
          <w:p w:rsidR="00A8548A" w:rsidRPr="001C08E3" w:rsidRDefault="00A8548A" w:rsidP="00375DE3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>P.E.</w:t>
            </w:r>
          </w:p>
        </w:tc>
      </w:tr>
      <w:tr w:rsidR="00A8548A" w:rsidRPr="001C08E3" w:rsidTr="00D36BB6">
        <w:tc>
          <w:tcPr>
            <w:tcW w:w="2901" w:type="dxa"/>
          </w:tcPr>
          <w:p w:rsidR="00A8548A" w:rsidRPr="001C08E3" w:rsidRDefault="00617BA2" w:rsidP="00375DE3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 xml:space="preserve">Monday </w:t>
            </w:r>
            <w:r w:rsidR="00EF293E" w:rsidRPr="001C08E3">
              <w:rPr>
                <w:rFonts w:asciiTheme="minorHAnsi" w:hAnsiTheme="minorHAnsi" w:cstheme="minorHAnsi"/>
                <w:b/>
                <w:sz w:val="16"/>
              </w:rPr>
              <w:t>6</w:t>
            </w:r>
            <w:r w:rsidRPr="001C08E3">
              <w:rPr>
                <w:rFonts w:asciiTheme="minorHAnsi" w:hAnsiTheme="minorHAnsi" w:cstheme="minorHAnsi"/>
                <w:b/>
                <w:sz w:val="16"/>
                <w:vertAlign w:val="superscript"/>
              </w:rPr>
              <w:t>th</w:t>
            </w:r>
            <w:r w:rsidRPr="001C08E3">
              <w:rPr>
                <w:rFonts w:asciiTheme="minorHAnsi" w:hAnsiTheme="minorHAnsi" w:cstheme="minorHAnsi"/>
                <w:b/>
                <w:sz w:val="16"/>
              </w:rPr>
              <w:t xml:space="preserve"> September</w:t>
            </w:r>
          </w:p>
        </w:tc>
        <w:tc>
          <w:tcPr>
            <w:tcW w:w="2895" w:type="dxa"/>
          </w:tcPr>
          <w:p w:rsidR="00A8548A" w:rsidRPr="001C08E3" w:rsidRDefault="00617BA2" w:rsidP="00C2486C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>1.2 &amp; 1.3</w:t>
            </w:r>
          </w:p>
        </w:tc>
      </w:tr>
      <w:tr w:rsidR="00A8548A" w:rsidRPr="001C08E3" w:rsidTr="00D36BB6">
        <w:tc>
          <w:tcPr>
            <w:tcW w:w="2901" w:type="dxa"/>
          </w:tcPr>
          <w:p w:rsidR="00A8548A" w:rsidRPr="001C08E3" w:rsidRDefault="00617BA2" w:rsidP="00375DE3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 xml:space="preserve">Monday </w:t>
            </w:r>
            <w:r w:rsidR="00EF293E" w:rsidRPr="001C08E3">
              <w:rPr>
                <w:rFonts w:asciiTheme="minorHAnsi" w:hAnsiTheme="minorHAnsi" w:cstheme="minorHAnsi"/>
                <w:b/>
                <w:sz w:val="16"/>
              </w:rPr>
              <w:t>13</w:t>
            </w:r>
            <w:r w:rsidRPr="001C08E3">
              <w:rPr>
                <w:rFonts w:asciiTheme="minorHAnsi" w:hAnsiTheme="minorHAnsi" w:cstheme="minorHAnsi"/>
                <w:b/>
                <w:sz w:val="16"/>
                <w:vertAlign w:val="superscript"/>
              </w:rPr>
              <w:t>th</w:t>
            </w:r>
            <w:r w:rsidRPr="001C08E3">
              <w:rPr>
                <w:rFonts w:asciiTheme="minorHAnsi" w:hAnsiTheme="minorHAnsi" w:cstheme="minorHAnsi"/>
                <w:b/>
                <w:sz w:val="16"/>
              </w:rPr>
              <w:t xml:space="preserve"> September</w:t>
            </w:r>
          </w:p>
        </w:tc>
        <w:tc>
          <w:tcPr>
            <w:tcW w:w="2895" w:type="dxa"/>
          </w:tcPr>
          <w:p w:rsidR="00A8548A" w:rsidRPr="001C08E3" w:rsidRDefault="00617BA2" w:rsidP="00C2486C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>1.1 &amp; 1.2</w:t>
            </w:r>
          </w:p>
        </w:tc>
      </w:tr>
      <w:tr w:rsidR="00A8548A" w:rsidRPr="001C08E3" w:rsidTr="00D36BB6">
        <w:tc>
          <w:tcPr>
            <w:tcW w:w="2901" w:type="dxa"/>
          </w:tcPr>
          <w:p w:rsidR="00A8548A" w:rsidRPr="001C08E3" w:rsidRDefault="00617BA2" w:rsidP="00375DE3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>Monday 2</w:t>
            </w:r>
            <w:r w:rsidR="00EF293E" w:rsidRPr="001C08E3">
              <w:rPr>
                <w:rFonts w:asciiTheme="minorHAnsi" w:hAnsiTheme="minorHAnsi" w:cstheme="minorHAnsi"/>
                <w:b/>
                <w:sz w:val="16"/>
              </w:rPr>
              <w:t>0</w:t>
            </w:r>
            <w:r w:rsidR="00EF293E" w:rsidRPr="001C08E3">
              <w:rPr>
                <w:rFonts w:asciiTheme="minorHAnsi" w:hAnsiTheme="minorHAnsi" w:cstheme="minorHAnsi"/>
                <w:b/>
                <w:sz w:val="16"/>
                <w:vertAlign w:val="superscript"/>
              </w:rPr>
              <w:t>th</w:t>
            </w:r>
            <w:r w:rsidRPr="001C08E3">
              <w:rPr>
                <w:rFonts w:asciiTheme="minorHAnsi" w:hAnsiTheme="minorHAnsi" w:cstheme="minorHAnsi"/>
                <w:b/>
                <w:sz w:val="16"/>
              </w:rPr>
              <w:t xml:space="preserve"> September</w:t>
            </w:r>
          </w:p>
        </w:tc>
        <w:tc>
          <w:tcPr>
            <w:tcW w:w="2895" w:type="dxa"/>
          </w:tcPr>
          <w:p w:rsidR="00A8548A" w:rsidRPr="001C08E3" w:rsidRDefault="00617BA2" w:rsidP="00C2486C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>1.1 &amp; 1.3</w:t>
            </w:r>
          </w:p>
        </w:tc>
      </w:tr>
      <w:tr w:rsidR="00617BA2" w:rsidRPr="001C08E3" w:rsidTr="00D36BB6">
        <w:tc>
          <w:tcPr>
            <w:tcW w:w="2901" w:type="dxa"/>
          </w:tcPr>
          <w:p w:rsidR="00617BA2" w:rsidRPr="001C08E3" w:rsidRDefault="00617BA2" w:rsidP="00617BA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>Monday 2</w:t>
            </w:r>
            <w:r w:rsidR="00EF293E" w:rsidRPr="001C08E3">
              <w:rPr>
                <w:rFonts w:asciiTheme="minorHAnsi" w:hAnsiTheme="minorHAnsi" w:cstheme="minorHAnsi"/>
                <w:b/>
                <w:sz w:val="16"/>
              </w:rPr>
              <w:t>7</w:t>
            </w:r>
            <w:r w:rsidRPr="001C08E3">
              <w:rPr>
                <w:rFonts w:asciiTheme="minorHAnsi" w:hAnsiTheme="minorHAnsi" w:cstheme="minorHAnsi"/>
                <w:b/>
                <w:sz w:val="16"/>
                <w:vertAlign w:val="superscript"/>
              </w:rPr>
              <w:t>th</w:t>
            </w:r>
            <w:r w:rsidRPr="001C08E3">
              <w:rPr>
                <w:rFonts w:asciiTheme="minorHAnsi" w:hAnsiTheme="minorHAnsi" w:cstheme="minorHAnsi"/>
                <w:b/>
                <w:sz w:val="16"/>
              </w:rPr>
              <w:t xml:space="preserve"> September</w:t>
            </w:r>
          </w:p>
        </w:tc>
        <w:tc>
          <w:tcPr>
            <w:tcW w:w="2895" w:type="dxa"/>
          </w:tcPr>
          <w:p w:rsidR="00617BA2" w:rsidRPr="001C08E3" w:rsidRDefault="00617BA2" w:rsidP="00617BA2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>1.2 &amp; 1.3</w:t>
            </w:r>
          </w:p>
        </w:tc>
      </w:tr>
      <w:tr w:rsidR="00617BA2" w:rsidRPr="001C08E3" w:rsidTr="00D36BB6">
        <w:tc>
          <w:tcPr>
            <w:tcW w:w="2901" w:type="dxa"/>
          </w:tcPr>
          <w:p w:rsidR="00617BA2" w:rsidRPr="001C08E3" w:rsidRDefault="00617BA2" w:rsidP="00617BA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 xml:space="preserve">Monday </w:t>
            </w:r>
            <w:r w:rsidR="00EF293E" w:rsidRPr="001C08E3">
              <w:rPr>
                <w:rFonts w:asciiTheme="minorHAnsi" w:hAnsiTheme="minorHAnsi" w:cstheme="minorHAnsi"/>
                <w:b/>
                <w:sz w:val="16"/>
              </w:rPr>
              <w:t>4</w:t>
            </w:r>
            <w:r w:rsidRPr="001C08E3">
              <w:rPr>
                <w:rFonts w:asciiTheme="minorHAnsi" w:hAnsiTheme="minorHAnsi" w:cstheme="minorHAnsi"/>
                <w:b/>
                <w:sz w:val="16"/>
                <w:vertAlign w:val="superscript"/>
              </w:rPr>
              <w:t>th</w:t>
            </w:r>
            <w:r w:rsidRPr="001C08E3">
              <w:rPr>
                <w:rFonts w:asciiTheme="minorHAnsi" w:hAnsiTheme="minorHAnsi" w:cstheme="minorHAnsi"/>
                <w:b/>
                <w:sz w:val="16"/>
              </w:rPr>
              <w:t xml:space="preserve"> October</w:t>
            </w:r>
          </w:p>
        </w:tc>
        <w:tc>
          <w:tcPr>
            <w:tcW w:w="2895" w:type="dxa"/>
          </w:tcPr>
          <w:p w:rsidR="00617BA2" w:rsidRPr="001C08E3" w:rsidRDefault="00617BA2" w:rsidP="00617BA2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>1.1 &amp; 1.2</w:t>
            </w:r>
          </w:p>
        </w:tc>
      </w:tr>
      <w:tr w:rsidR="00617BA2" w:rsidRPr="001C08E3" w:rsidTr="00D36BB6">
        <w:tc>
          <w:tcPr>
            <w:tcW w:w="2901" w:type="dxa"/>
          </w:tcPr>
          <w:p w:rsidR="00617BA2" w:rsidRPr="001C08E3" w:rsidRDefault="00E74BAD" w:rsidP="00617BA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>Monday 1</w:t>
            </w:r>
            <w:r w:rsidR="00EF293E" w:rsidRPr="001C08E3">
              <w:rPr>
                <w:rFonts w:asciiTheme="minorHAnsi" w:hAnsiTheme="minorHAnsi" w:cstheme="minorHAnsi"/>
                <w:b/>
                <w:sz w:val="16"/>
              </w:rPr>
              <w:t>1</w:t>
            </w:r>
            <w:r w:rsidRPr="001C08E3">
              <w:rPr>
                <w:rFonts w:asciiTheme="minorHAnsi" w:hAnsiTheme="minorHAnsi" w:cstheme="minorHAnsi"/>
                <w:b/>
                <w:sz w:val="16"/>
                <w:vertAlign w:val="superscript"/>
              </w:rPr>
              <w:t>th</w:t>
            </w:r>
            <w:r w:rsidRPr="001C08E3">
              <w:rPr>
                <w:rFonts w:asciiTheme="minorHAnsi" w:hAnsiTheme="minorHAnsi" w:cstheme="minorHAnsi"/>
                <w:b/>
                <w:sz w:val="16"/>
              </w:rPr>
              <w:t xml:space="preserve"> October</w:t>
            </w:r>
          </w:p>
        </w:tc>
        <w:tc>
          <w:tcPr>
            <w:tcW w:w="2895" w:type="dxa"/>
          </w:tcPr>
          <w:p w:rsidR="00617BA2" w:rsidRPr="001C08E3" w:rsidRDefault="00617BA2" w:rsidP="00617BA2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>1.1 &amp; 1.3</w:t>
            </w:r>
          </w:p>
        </w:tc>
      </w:tr>
      <w:tr w:rsidR="00A8548A" w:rsidRPr="001C08E3" w:rsidTr="00D36BB6">
        <w:tc>
          <w:tcPr>
            <w:tcW w:w="2901" w:type="dxa"/>
          </w:tcPr>
          <w:p w:rsidR="00A8548A" w:rsidRPr="001C08E3" w:rsidRDefault="00E74BAD" w:rsidP="00375DE3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>Monday 1</w:t>
            </w:r>
            <w:r w:rsidR="00EF293E" w:rsidRPr="001C08E3">
              <w:rPr>
                <w:rFonts w:asciiTheme="minorHAnsi" w:hAnsiTheme="minorHAnsi" w:cstheme="minorHAnsi"/>
                <w:b/>
                <w:sz w:val="16"/>
              </w:rPr>
              <w:t>8</w:t>
            </w:r>
            <w:r w:rsidRPr="001C08E3">
              <w:rPr>
                <w:rFonts w:asciiTheme="minorHAnsi" w:hAnsiTheme="minorHAnsi" w:cstheme="minorHAnsi"/>
                <w:b/>
                <w:sz w:val="16"/>
                <w:vertAlign w:val="superscript"/>
              </w:rPr>
              <w:t>th</w:t>
            </w:r>
            <w:r w:rsidRPr="001C08E3">
              <w:rPr>
                <w:rFonts w:asciiTheme="minorHAnsi" w:hAnsiTheme="minorHAnsi" w:cstheme="minorHAnsi"/>
                <w:b/>
                <w:sz w:val="16"/>
              </w:rPr>
              <w:t xml:space="preserve"> October</w:t>
            </w:r>
          </w:p>
        </w:tc>
        <w:tc>
          <w:tcPr>
            <w:tcW w:w="2895" w:type="dxa"/>
          </w:tcPr>
          <w:p w:rsidR="00A8548A" w:rsidRPr="001C08E3" w:rsidRDefault="00617BA2" w:rsidP="00C2486C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1C08E3">
              <w:rPr>
                <w:rFonts w:asciiTheme="minorHAnsi" w:hAnsiTheme="minorHAnsi" w:cstheme="minorHAnsi"/>
                <w:b/>
                <w:sz w:val="16"/>
              </w:rPr>
              <w:t>1.2 &amp; 1.3</w:t>
            </w:r>
          </w:p>
        </w:tc>
      </w:tr>
    </w:tbl>
    <w:p w:rsidR="00C43B3C" w:rsidRPr="001C08E3" w:rsidRDefault="000409C5" w:rsidP="00C43B3C">
      <w:pPr>
        <w:rPr>
          <w:rFonts w:asciiTheme="minorHAnsi" w:hAnsiTheme="minorHAnsi" w:cstheme="minorHAnsi"/>
          <w:sz w:val="20"/>
          <w:szCs w:val="26"/>
        </w:rPr>
      </w:pPr>
      <w:r w:rsidRPr="001C08E3">
        <w:rPr>
          <w:rFonts w:asciiTheme="minorHAnsi" w:hAnsiTheme="minorHAnsi" w:cstheme="minorHAnsi"/>
          <w:sz w:val="20"/>
          <w:szCs w:val="26"/>
        </w:rPr>
        <w:t xml:space="preserve"> </w:t>
      </w:r>
    </w:p>
    <w:p w:rsidR="003167EF" w:rsidRPr="001C08E3" w:rsidRDefault="003167EF" w:rsidP="003167EF">
      <w:pPr>
        <w:jc w:val="both"/>
        <w:rPr>
          <w:rFonts w:asciiTheme="minorHAnsi" w:hAnsiTheme="minorHAnsi" w:cstheme="minorHAnsi"/>
          <w:b/>
          <w:sz w:val="20"/>
          <w:szCs w:val="26"/>
          <w:u w:val="single"/>
        </w:rPr>
      </w:pPr>
      <w:r w:rsidRPr="001C08E3">
        <w:rPr>
          <w:rFonts w:asciiTheme="minorHAnsi" w:hAnsiTheme="minorHAnsi" w:cstheme="minorHAnsi"/>
          <w:b/>
          <w:sz w:val="20"/>
          <w:szCs w:val="26"/>
          <w:u w:val="single"/>
        </w:rPr>
        <w:t>Reading and Spelling</w:t>
      </w:r>
    </w:p>
    <w:p w:rsidR="003167EF" w:rsidRPr="001C08E3" w:rsidRDefault="003167EF" w:rsidP="003167EF">
      <w:pPr>
        <w:jc w:val="both"/>
        <w:rPr>
          <w:rFonts w:asciiTheme="minorHAnsi" w:hAnsiTheme="minorHAnsi" w:cstheme="minorHAnsi"/>
          <w:sz w:val="20"/>
          <w:szCs w:val="26"/>
        </w:rPr>
      </w:pPr>
      <w:r w:rsidRPr="001C08E3">
        <w:rPr>
          <w:rFonts w:asciiTheme="minorHAnsi" w:hAnsiTheme="minorHAnsi" w:cstheme="minorHAnsi"/>
          <w:sz w:val="20"/>
          <w:szCs w:val="26"/>
        </w:rPr>
        <w:t xml:space="preserve">Your child will be given a reading book to bring home and read </w:t>
      </w:r>
      <w:r w:rsidR="002B5D29" w:rsidRPr="001C08E3">
        <w:rPr>
          <w:rFonts w:asciiTheme="minorHAnsi" w:hAnsiTheme="minorHAnsi" w:cstheme="minorHAnsi"/>
          <w:sz w:val="20"/>
          <w:szCs w:val="26"/>
        </w:rPr>
        <w:t xml:space="preserve">with you, ideally every day. They will also have a reading journal for you to record when they have read with you. Please don’t feel that you have to write in </w:t>
      </w:r>
      <w:proofErr w:type="spellStart"/>
      <w:r w:rsidR="002B5D29" w:rsidRPr="001C08E3">
        <w:rPr>
          <w:rFonts w:asciiTheme="minorHAnsi" w:hAnsiTheme="minorHAnsi" w:cstheme="minorHAnsi"/>
          <w:sz w:val="20"/>
          <w:szCs w:val="26"/>
        </w:rPr>
        <w:t>it</w:t>
      </w:r>
      <w:proofErr w:type="spellEnd"/>
      <w:r w:rsidR="002B5D29" w:rsidRPr="001C08E3">
        <w:rPr>
          <w:rFonts w:asciiTheme="minorHAnsi" w:hAnsiTheme="minorHAnsi" w:cstheme="minorHAnsi"/>
          <w:sz w:val="20"/>
          <w:szCs w:val="26"/>
        </w:rPr>
        <w:t xml:space="preserve"> daily, but it is really helpful for us to know how often they have read at home, and how well they are doing.</w:t>
      </w:r>
      <w:r w:rsidRPr="001C08E3">
        <w:rPr>
          <w:rFonts w:asciiTheme="minorHAnsi" w:hAnsiTheme="minorHAnsi" w:cstheme="minorHAnsi"/>
          <w:sz w:val="20"/>
          <w:szCs w:val="26"/>
        </w:rPr>
        <w:t xml:space="preserve"> </w:t>
      </w:r>
      <w:r w:rsidRPr="001C08E3">
        <w:rPr>
          <w:rFonts w:asciiTheme="minorHAnsi" w:hAnsiTheme="minorHAnsi" w:cstheme="minorHAnsi"/>
          <w:b/>
          <w:i/>
          <w:sz w:val="20"/>
          <w:szCs w:val="26"/>
        </w:rPr>
        <w:t>They will need to keep their reading journal and book in their book bags to bring to school every day.</w:t>
      </w:r>
      <w:r w:rsidRPr="001C08E3">
        <w:rPr>
          <w:rFonts w:asciiTheme="minorHAnsi" w:hAnsiTheme="minorHAnsi" w:cstheme="minorHAnsi"/>
          <w:sz w:val="20"/>
          <w:szCs w:val="26"/>
        </w:rPr>
        <w:t xml:space="preserve"> As book bags will be kept in the classroom, children cannot use large bags or rucksacks. Spellings </w:t>
      </w:r>
      <w:r w:rsidR="002B5D29" w:rsidRPr="001C08E3">
        <w:rPr>
          <w:rFonts w:asciiTheme="minorHAnsi" w:hAnsiTheme="minorHAnsi" w:cstheme="minorHAnsi"/>
          <w:sz w:val="20"/>
          <w:szCs w:val="26"/>
        </w:rPr>
        <w:t>will be</w:t>
      </w:r>
      <w:r w:rsidRPr="001C08E3">
        <w:rPr>
          <w:rFonts w:asciiTheme="minorHAnsi" w:hAnsiTheme="minorHAnsi" w:cstheme="minorHAnsi"/>
          <w:sz w:val="20"/>
          <w:szCs w:val="26"/>
        </w:rPr>
        <w:t xml:space="preserve"> sent home </w:t>
      </w:r>
      <w:r w:rsidR="002B5D29" w:rsidRPr="001C08E3">
        <w:rPr>
          <w:rFonts w:asciiTheme="minorHAnsi" w:hAnsiTheme="minorHAnsi" w:cstheme="minorHAnsi"/>
          <w:sz w:val="20"/>
          <w:szCs w:val="26"/>
        </w:rPr>
        <w:t>later in the term</w:t>
      </w:r>
      <w:r w:rsidRPr="001C08E3">
        <w:rPr>
          <w:rFonts w:asciiTheme="minorHAnsi" w:hAnsiTheme="minorHAnsi" w:cstheme="minorHAnsi"/>
          <w:sz w:val="20"/>
          <w:szCs w:val="26"/>
        </w:rPr>
        <w:t xml:space="preserve"> for your child to practise and learn.</w:t>
      </w:r>
    </w:p>
    <w:p w:rsidR="003167EF" w:rsidRPr="001C08E3" w:rsidRDefault="003167EF" w:rsidP="003167EF">
      <w:pPr>
        <w:rPr>
          <w:rFonts w:asciiTheme="minorHAnsi" w:hAnsiTheme="minorHAnsi" w:cstheme="minorHAnsi"/>
          <w:b/>
          <w:sz w:val="20"/>
          <w:szCs w:val="26"/>
          <w:u w:val="single"/>
        </w:rPr>
      </w:pPr>
    </w:p>
    <w:p w:rsidR="003167EF" w:rsidRPr="001C08E3" w:rsidRDefault="003167EF" w:rsidP="003167EF">
      <w:pPr>
        <w:rPr>
          <w:rFonts w:asciiTheme="minorHAnsi" w:hAnsiTheme="minorHAnsi" w:cstheme="minorHAnsi"/>
          <w:b/>
          <w:sz w:val="20"/>
          <w:szCs w:val="26"/>
          <w:u w:val="single"/>
        </w:rPr>
      </w:pPr>
      <w:r w:rsidRPr="001C08E3">
        <w:rPr>
          <w:rFonts w:asciiTheme="minorHAnsi" w:hAnsiTheme="minorHAnsi" w:cstheme="minorHAnsi"/>
          <w:b/>
          <w:sz w:val="20"/>
          <w:szCs w:val="26"/>
          <w:u w:val="single"/>
        </w:rPr>
        <w:t>Water Bottles and Lunch Boxes</w:t>
      </w:r>
    </w:p>
    <w:p w:rsidR="00EF293E" w:rsidRPr="001C08E3" w:rsidRDefault="00EF293E" w:rsidP="00EF293E">
      <w:pPr>
        <w:rPr>
          <w:rFonts w:asciiTheme="minorHAnsi" w:hAnsiTheme="minorHAnsi" w:cstheme="minorHAnsi"/>
          <w:sz w:val="20"/>
          <w:szCs w:val="26"/>
        </w:rPr>
      </w:pPr>
      <w:r w:rsidRPr="001C08E3">
        <w:rPr>
          <w:rFonts w:asciiTheme="minorHAnsi" w:hAnsiTheme="minorHAnsi" w:cstheme="minorHAnsi"/>
          <w:sz w:val="20"/>
          <w:szCs w:val="26"/>
        </w:rPr>
        <w:t xml:space="preserve">Children will be given a named water bottle which they need to bring into school every day. If they are not having a school lunch they can bring their own lunch from home. </w:t>
      </w:r>
    </w:p>
    <w:p w:rsidR="003167EF" w:rsidRPr="001C08E3" w:rsidRDefault="003167EF" w:rsidP="005E5724">
      <w:pPr>
        <w:jc w:val="both"/>
        <w:rPr>
          <w:rFonts w:asciiTheme="minorHAnsi" w:hAnsiTheme="minorHAnsi" w:cstheme="minorHAnsi"/>
          <w:b/>
          <w:sz w:val="20"/>
          <w:szCs w:val="26"/>
          <w:u w:val="single"/>
        </w:rPr>
      </w:pPr>
    </w:p>
    <w:p w:rsidR="00C44372" w:rsidRPr="001C08E3" w:rsidRDefault="00C44372" w:rsidP="005E5724">
      <w:pPr>
        <w:jc w:val="both"/>
        <w:rPr>
          <w:rFonts w:asciiTheme="minorHAnsi" w:hAnsiTheme="minorHAnsi" w:cstheme="minorHAnsi"/>
          <w:b/>
          <w:sz w:val="20"/>
          <w:szCs w:val="26"/>
          <w:u w:val="single"/>
        </w:rPr>
      </w:pPr>
      <w:r w:rsidRPr="001C08E3">
        <w:rPr>
          <w:rFonts w:asciiTheme="minorHAnsi" w:hAnsiTheme="minorHAnsi" w:cstheme="minorHAnsi"/>
          <w:b/>
          <w:sz w:val="20"/>
          <w:szCs w:val="26"/>
          <w:u w:val="single"/>
        </w:rPr>
        <w:t>Homework</w:t>
      </w:r>
    </w:p>
    <w:p w:rsidR="00F519F5" w:rsidRPr="001C08E3" w:rsidRDefault="00F519F5" w:rsidP="005E5724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  <w:r w:rsidRPr="001C08E3">
        <w:rPr>
          <w:rFonts w:asciiTheme="minorHAnsi" w:hAnsiTheme="minorHAnsi" w:cstheme="minorHAnsi"/>
          <w:sz w:val="20"/>
          <w:shd w:val="clear" w:color="auto" w:fill="FFFFFF"/>
        </w:rPr>
        <w:t xml:space="preserve">Homework is an opportunity for you to share in your child’s learning, by supporting and encouraging them as they complete their homework tasks. </w:t>
      </w:r>
      <w:r w:rsidR="00EF293E" w:rsidRPr="001C08E3">
        <w:rPr>
          <w:rFonts w:asciiTheme="minorHAnsi" w:hAnsiTheme="minorHAnsi" w:cstheme="minorHAnsi"/>
          <w:sz w:val="20"/>
          <w:shd w:val="clear" w:color="auto" w:fill="FFFFFF"/>
        </w:rPr>
        <w:t xml:space="preserve">Homework will be set via Google Classroom. </w:t>
      </w:r>
    </w:p>
    <w:p w:rsidR="00F519F5" w:rsidRPr="001C08E3" w:rsidRDefault="00F519F5" w:rsidP="00AF43D4">
      <w:pPr>
        <w:rPr>
          <w:rFonts w:asciiTheme="minorHAnsi" w:hAnsiTheme="minorHAnsi" w:cstheme="minorHAnsi"/>
          <w:sz w:val="20"/>
        </w:rPr>
      </w:pPr>
    </w:p>
    <w:p w:rsidR="001C7463" w:rsidRPr="001C08E3" w:rsidRDefault="001C7463" w:rsidP="001C7463">
      <w:pPr>
        <w:rPr>
          <w:rFonts w:asciiTheme="minorHAnsi" w:hAnsiTheme="minorHAnsi" w:cstheme="minorHAnsi"/>
          <w:sz w:val="20"/>
          <w:szCs w:val="26"/>
        </w:rPr>
      </w:pPr>
    </w:p>
    <w:p w:rsidR="001C7463" w:rsidRPr="001C08E3" w:rsidRDefault="00AE7E88" w:rsidP="005E5724">
      <w:pPr>
        <w:jc w:val="both"/>
        <w:rPr>
          <w:rFonts w:asciiTheme="minorHAnsi" w:hAnsiTheme="minorHAnsi" w:cstheme="minorHAnsi"/>
          <w:sz w:val="20"/>
          <w:szCs w:val="26"/>
        </w:rPr>
      </w:pPr>
      <w:r w:rsidRPr="001C08E3">
        <w:rPr>
          <w:rFonts w:asciiTheme="minorHAnsi" w:hAnsiTheme="minorHAnsi" w:cstheme="minorHAnsi"/>
          <w:sz w:val="20"/>
          <w:szCs w:val="26"/>
        </w:rPr>
        <w:t xml:space="preserve">We look forward to getting to know you and working with you </w:t>
      </w:r>
      <w:r w:rsidR="00AA777F" w:rsidRPr="001C08E3">
        <w:rPr>
          <w:rFonts w:asciiTheme="minorHAnsi" w:hAnsiTheme="minorHAnsi" w:cstheme="minorHAnsi"/>
          <w:sz w:val="20"/>
          <w:szCs w:val="26"/>
        </w:rPr>
        <w:t>to</w:t>
      </w:r>
      <w:r w:rsidRPr="001C08E3">
        <w:rPr>
          <w:rFonts w:asciiTheme="minorHAnsi" w:hAnsiTheme="minorHAnsi" w:cstheme="minorHAnsi"/>
          <w:sz w:val="20"/>
          <w:szCs w:val="26"/>
        </w:rPr>
        <w:t xml:space="preserve"> support your child in their learning journey.</w:t>
      </w:r>
    </w:p>
    <w:p w:rsidR="0006014D" w:rsidRPr="001C08E3" w:rsidRDefault="0006014D" w:rsidP="001C7463">
      <w:pPr>
        <w:rPr>
          <w:rFonts w:asciiTheme="minorHAnsi" w:hAnsiTheme="minorHAnsi" w:cstheme="minorHAnsi"/>
          <w:sz w:val="20"/>
          <w:szCs w:val="26"/>
        </w:rPr>
      </w:pPr>
    </w:p>
    <w:p w:rsidR="001C7463" w:rsidRPr="001C08E3" w:rsidRDefault="00AA777F" w:rsidP="000F3AD8">
      <w:pPr>
        <w:ind w:left="720"/>
        <w:rPr>
          <w:rFonts w:asciiTheme="minorHAnsi" w:hAnsiTheme="minorHAnsi" w:cstheme="minorHAnsi"/>
          <w:sz w:val="20"/>
          <w:szCs w:val="26"/>
        </w:rPr>
      </w:pPr>
      <w:r w:rsidRPr="001C08E3">
        <w:rPr>
          <w:rFonts w:asciiTheme="minorHAnsi" w:hAnsiTheme="minorHAnsi" w:cstheme="minorHAnsi"/>
          <w:sz w:val="20"/>
          <w:szCs w:val="26"/>
        </w:rPr>
        <w:t xml:space="preserve">Mrs Ellis-Barker, Mrs Moody and </w:t>
      </w:r>
      <w:r w:rsidR="000F3AD8" w:rsidRPr="001C08E3">
        <w:rPr>
          <w:rFonts w:asciiTheme="minorHAnsi" w:hAnsiTheme="minorHAnsi" w:cstheme="minorHAnsi"/>
          <w:sz w:val="20"/>
          <w:szCs w:val="26"/>
        </w:rPr>
        <w:t xml:space="preserve">Mrs Khan. </w:t>
      </w:r>
    </w:p>
    <w:p w:rsidR="00AA777F" w:rsidRPr="001C08E3" w:rsidRDefault="00AA777F" w:rsidP="001C7463">
      <w:pPr>
        <w:rPr>
          <w:rFonts w:asciiTheme="minorHAnsi" w:hAnsiTheme="minorHAnsi" w:cstheme="minorHAnsi"/>
          <w:sz w:val="20"/>
          <w:szCs w:val="26"/>
        </w:rPr>
      </w:pPr>
    </w:p>
    <w:p w:rsidR="00AA777F" w:rsidRPr="001C08E3" w:rsidRDefault="00AA777F" w:rsidP="001C7463">
      <w:pPr>
        <w:rPr>
          <w:rFonts w:asciiTheme="minorHAnsi" w:hAnsiTheme="minorHAnsi" w:cstheme="minorHAnsi"/>
          <w:sz w:val="20"/>
          <w:szCs w:val="26"/>
        </w:rPr>
      </w:pPr>
      <w:r w:rsidRPr="001C08E3">
        <w:rPr>
          <w:rFonts w:asciiTheme="minorHAnsi" w:hAnsiTheme="minorHAnsi" w:cstheme="minorHAnsi"/>
          <w:sz w:val="20"/>
          <w:szCs w:val="26"/>
        </w:rPr>
        <w:t>Year One team</w:t>
      </w:r>
    </w:p>
    <w:p w:rsidR="00AC344E" w:rsidRPr="005F3F31" w:rsidRDefault="00AC344E">
      <w:pPr>
        <w:rPr>
          <w:sz w:val="20"/>
        </w:rPr>
      </w:pPr>
    </w:p>
    <w:sectPr w:rsidR="00AC344E" w:rsidRPr="005F3F31" w:rsidSect="005E5724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61689"/>
    <w:multiLevelType w:val="hybridMultilevel"/>
    <w:tmpl w:val="4F96AD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D4"/>
    <w:rsid w:val="000409C5"/>
    <w:rsid w:val="0006014D"/>
    <w:rsid w:val="000F3AD8"/>
    <w:rsid w:val="00134634"/>
    <w:rsid w:val="001531D6"/>
    <w:rsid w:val="001C08E3"/>
    <w:rsid w:val="001C7463"/>
    <w:rsid w:val="001D4D4F"/>
    <w:rsid w:val="002B5D29"/>
    <w:rsid w:val="00301283"/>
    <w:rsid w:val="003167EF"/>
    <w:rsid w:val="003224C9"/>
    <w:rsid w:val="003D3871"/>
    <w:rsid w:val="003F2D2D"/>
    <w:rsid w:val="004723C2"/>
    <w:rsid w:val="005317FA"/>
    <w:rsid w:val="00572139"/>
    <w:rsid w:val="005A2E69"/>
    <w:rsid w:val="005E5724"/>
    <w:rsid w:val="005F3F31"/>
    <w:rsid w:val="00617BA2"/>
    <w:rsid w:val="00693831"/>
    <w:rsid w:val="006C401C"/>
    <w:rsid w:val="008C3B47"/>
    <w:rsid w:val="00961736"/>
    <w:rsid w:val="00A8548A"/>
    <w:rsid w:val="00AA777F"/>
    <w:rsid w:val="00AC344E"/>
    <w:rsid w:val="00AE7E88"/>
    <w:rsid w:val="00AF43D4"/>
    <w:rsid w:val="00BC336A"/>
    <w:rsid w:val="00C2486C"/>
    <w:rsid w:val="00C43B3C"/>
    <w:rsid w:val="00C44372"/>
    <w:rsid w:val="00C5676E"/>
    <w:rsid w:val="00D36BB6"/>
    <w:rsid w:val="00DB174A"/>
    <w:rsid w:val="00E015DE"/>
    <w:rsid w:val="00E37C58"/>
    <w:rsid w:val="00E74BAD"/>
    <w:rsid w:val="00EF293E"/>
    <w:rsid w:val="00F1130C"/>
    <w:rsid w:val="00F20296"/>
    <w:rsid w:val="00F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17B9"/>
  <w15:chartTrackingRefBased/>
  <w15:docId w15:val="{7936BAB7-B6B2-4DDB-9E50-FBC26F2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E57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46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63"/>
    <w:rPr>
      <w:rFonts w:ascii="Segoe UI" w:eastAsia="Times New Roman" w:hAnsi="Segoe UI" w:cs="Times New Roman"/>
      <w:sz w:val="18"/>
      <w:szCs w:val="18"/>
      <w:lang w:eastAsia="en-GB"/>
    </w:rPr>
  </w:style>
  <w:style w:type="paragraph" w:styleId="NoSpacing">
    <w:name w:val="No Spacing"/>
    <w:uiPriority w:val="1"/>
    <w:qFormat/>
    <w:rsid w:val="005A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E57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E57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572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8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Moody</dc:creator>
  <cp:keywords/>
  <dc:description/>
  <cp:lastModifiedBy>Rehana Akhter</cp:lastModifiedBy>
  <cp:revision>5</cp:revision>
  <cp:lastPrinted>2020-07-16T11:09:00Z</cp:lastPrinted>
  <dcterms:created xsi:type="dcterms:W3CDTF">2021-07-07T15:08:00Z</dcterms:created>
  <dcterms:modified xsi:type="dcterms:W3CDTF">2021-07-07T15:33:00Z</dcterms:modified>
</cp:coreProperties>
</file>