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984E" w14:textId="77777777" w:rsidR="00741B91" w:rsidRPr="00FA1F82" w:rsidRDefault="00741B91" w:rsidP="00E854AB">
      <w:pPr>
        <w:pStyle w:val="Header"/>
        <w:shd w:val="clear" w:color="auto" w:fill="7030A0"/>
        <w:rPr>
          <w:rFonts w:ascii="Arial" w:hAnsi="Arial" w:cs="Arial"/>
          <w:b/>
          <w:color w:val="FFFFFF" w:themeColor="background1"/>
          <w:sz w:val="12"/>
        </w:rPr>
      </w:pPr>
    </w:p>
    <w:p w14:paraId="3145E22C" w14:textId="34DBEDC3" w:rsidR="00741B91" w:rsidRPr="00FA1F82" w:rsidRDefault="00741B91" w:rsidP="00676CF2">
      <w:pPr>
        <w:pStyle w:val="Header"/>
        <w:shd w:val="clear" w:color="auto" w:fill="7030A0"/>
        <w:rPr>
          <w:rFonts w:ascii="Arial" w:hAnsi="Arial" w:cs="Arial"/>
          <w:color w:val="FFFFFF" w:themeColor="background1"/>
          <w:sz w:val="32"/>
        </w:rPr>
      </w:pPr>
      <w:r w:rsidRPr="00FA1F82">
        <w:rPr>
          <w:noProof/>
          <w:sz w:val="18"/>
          <w:lang w:eastAsia="en-GB"/>
        </w:rPr>
        <w:drawing>
          <wp:inline distT="0" distB="0" distL="0" distR="0" wp14:anchorId="2611A7F5" wp14:editId="0E653866">
            <wp:extent cx="246491" cy="246491"/>
            <wp:effectExtent l="0" t="0" r="1270" b="127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9" cy="2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F82">
        <w:rPr>
          <w:rFonts w:ascii="Arial" w:hAnsi="Arial" w:cs="Arial"/>
          <w:color w:val="FFFFFF" w:themeColor="background1"/>
          <w:sz w:val="32"/>
        </w:rPr>
        <w:t xml:space="preserve">Wibsey Primary School Skills for Life               </w:t>
      </w:r>
      <w:r w:rsidR="00676CF2" w:rsidRPr="00676CF2">
        <w:rPr>
          <w:rFonts w:ascii="Arial" w:hAnsi="Arial" w:cs="Arial"/>
          <w:b/>
          <w:color w:val="FFFFFF" w:themeColor="background1"/>
          <w:sz w:val="32"/>
        </w:rPr>
        <w:t>Year 6</w:t>
      </w:r>
    </w:p>
    <w:p w14:paraId="610272F2" w14:textId="77777777" w:rsidR="00741B91" w:rsidRPr="00FA1F82" w:rsidRDefault="00741B91" w:rsidP="00E854AB">
      <w:pPr>
        <w:pStyle w:val="Header"/>
        <w:shd w:val="clear" w:color="auto" w:fill="7030A0"/>
        <w:rPr>
          <w:rFonts w:ascii="Arial" w:hAnsi="Arial" w:cs="Arial"/>
          <w:color w:val="FFFFFF" w:themeColor="background1"/>
          <w:sz w:val="6"/>
          <w:szCs w:val="6"/>
        </w:rPr>
      </w:pPr>
      <w:r w:rsidRPr="00FA1F82">
        <w:rPr>
          <w:rFonts w:ascii="Arial" w:hAnsi="Arial" w:cs="Arial"/>
          <w:color w:val="FFFFFF" w:themeColor="background1"/>
          <w:sz w:val="4"/>
          <w:szCs w:val="8"/>
        </w:rPr>
        <w:t xml:space="preserve">                              </w:t>
      </w:r>
      <w:r w:rsidRPr="00FA1F82">
        <w:rPr>
          <w:rFonts w:ascii="Arial" w:hAnsi="Arial" w:cs="Arial"/>
          <w:color w:val="FFFFFF" w:themeColor="background1"/>
          <w:sz w:val="8"/>
          <w:szCs w:val="8"/>
        </w:rPr>
        <w:t>© Adapted from the PSHE Association Programme of Study and the EYFS Statutory Framework by Nicole Cooper for Wibsey Primary School, Bradford.</w:t>
      </w:r>
      <w:r w:rsidRPr="00FA1F82">
        <w:rPr>
          <w:color w:val="FFFFFF" w:themeColor="background1"/>
          <w:sz w:val="6"/>
          <w:szCs w:val="6"/>
        </w:rPr>
        <w:t xml:space="preserve"> </w:t>
      </w:r>
      <w:r w:rsidRPr="00FA1F82">
        <w:rPr>
          <w:rFonts w:ascii="Arial" w:hAnsi="Arial" w:cs="Arial"/>
          <w:color w:val="FFFFFF" w:themeColor="background1"/>
          <w:sz w:val="6"/>
          <w:szCs w:val="6"/>
        </w:rPr>
        <w:t xml:space="preserve"> </w:t>
      </w:r>
    </w:p>
    <w:p w14:paraId="36009A43" w14:textId="77777777" w:rsidR="00741B91" w:rsidRPr="00FA1F82" w:rsidRDefault="00741B91" w:rsidP="00E854AB">
      <w:pPr>
        <w:pStyle w:val="Header"/>
        <w:shd w:val="clear" w:color="auto" w:fill="7030A0"/>
        <w:rPr>
          <w:rFonts w:ascii="Arial" w:hAnsi="Arial" w:cs="Arial"/>
          <w:color w:val="FFFFFF" w:themeColor="background1"/>
          <w:sz w:val="6"/>
          <w:szCs w:val="6"/>
        </w:rPr>
      </w:pPr>
      <w:r w:rsidRPr="00FA1F82">
        <w:rPr>
          <w:rFonts w:ascii="Arial" w:hAnsi="Arial" w:cs="Arial"/>
          <w:b/>
          <w:color w:val="FFFFFF" w:themeColor="background1"/>
          <w:sz w:val="32"/>
        </w:rPr>
        <w:tab/>
      </w:r>
    </w:p>
    <w:p w14:paraId="502AC8D7" w14:textId="743D2EE6" w:rsidR="00676CF2" w:rsidRDefault="00676CF2" w:rsidP="00FA1F82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</w:rPr>
      </w:pPr>
    </w:p>
    <w:p w14:paraId="1BBD5E97" w14:textId="77777777" w:rsidR="00676CF2" w:rsidRPr="00676CF2" w:rsidRDefault="00676CF2" w:rsidP="00676CF2">
      <w:pPr>
        <w:rPr>
          <w:lang w:eastAsia="en-GB"/>
        </w:rPr>
      </w:pPr>
    </w:p>
    <w:p w14:paraId="6A3D1E52" w14:textId="45ECF1C5" w:rsidR="00676CF2" w:rsidRPr="00D17202" w:rsidRDefault="001E6247" w:rsidP="00D17202">
      <w:pPr>
        <w:jc w:val="center"/>
        <w:rPr>
          <w:rFonts w:ascii="XCCW Joined 4a" w:hAnsi="XCCW Joined 4a"/>
          <w:lang w:eastAsia="en-GB"/>
        </w:rPr>
      </w:pPr>
      <w:r w:rsidRPr="00D17202">
        <w:rPr>
          <w:rFonts w:ascii="XCCW Joined 4a" w:hAnsi="XCCW Joined 4a"/>
          <w:lang w:eastAsia="en-GB"/>
        </w:rPr>
        <w:t xml:space="preserve">In year 6 we have been thinking about stereotypes and we had a really interesting lesson where challenged some of the stereotypes that we have.  </w:t>
      </w:r>
      <w:r w:rsidR="00954060" w:rsidRPr="00D17202">
        <w:rPr>
          <w:rFonts w:ascii="XCCW Joined 4a" w:hAnsi="XCCW Joined 4a"/>
          <w:lang w:eastAsia="en-GB"/>
        </w:rPr>
        <w:t>It was a SCARF game where we needed to look at pictures of people and try to guess their job simply from looking at their appearance.</w:t>
      </w:r>
    </w:p>
    <w:p w14:paraId="5C77C35A" w14:textId="48858931" w:rsidR="00DD0D9A" w:rsidRPr="00676CF2" w:rsidRDefault="00D17202" w:rsidP="00954060">
      <w:pPr>
        <w:jc w:val="center"/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F51F8" wp14:editId="3C014390">
                <wp:simplePos x="0" y="0"/>
                <wp:positionH relativeFrom="margin">
                  <wp:posOffset>5075101</wp:posOffset>
                </wp:positionH>
                <wp:positionV relativeFrom="paragraph">
                  <wp:posOffset>6841218</wp:posOffset>
                </wp:positionV>
                <wp:extent cx="2362200" cy="990600"/>
                <wp:effectExtent l="0" t="571500" r="0" b="5715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9752">
                          <a:off x="0" y="0"/>
                          <a:ext cx="23622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17B0A" w14:textId="77777777" w:rsidR="00D17202" w:rsidRDefault="00D17202">
                            <w:pPr>
                              <w:rPr>
                                <w:rFonts w:ascii="XCCW Joined 4a" w:hAnsi="XCCW Joined 4a"/>
                              </w:rPr>
                            </w:pPr>
                          </w:p>
                          <w:p w14:paraId="2A019556" w14:textId="6CE17A66" w:rsidR="00D17202" w:rsidRPr="00D17202" w:rsidRDefault="00D17202" w:rsidP="00D17202">
                            <w:pPr>
                              <w:jc w:val="center"/>
                              <w:rPr>
                                <w:rFonts w:ascii="XCCW Joined 4a" w:hAnsi="XCCW Joined 4a"/>
                              </w:rPr>
                            </w:pPr>
                            <w:r w:rsidRPr="00D17202">
                              <w:rPr>
                                <w:rFonts w:ascii="XCCW Joined 4a" w:hAnsi="XCCW Joined 4a"/>
                              </w:rPr>
                              <w:t>Boys can play with dolls!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F51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9.6pt;margin-top:538.7pt;width:186pt;height:78pt;rotation:-2501562fd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" filled="f" stroked="f" strokeweight=".5pt">
                <v:textbox>
                  <w:txbxContent>
                    <w:p w14:paraId="21217B0A" w14:textId="77777777" w:rsidR="00D17202" w:rsidRDefault="00D17202">
                      <w:pPr>
                        <w:rPr>
                          <w:rFonts w:ascii="XCCW Joined 4a" w:hAnsi="XCCW Joined 4a"/>
                        </w:rPr>
                      </w:pPr>
                    </w:p>
                    <w:p w14:paraId="2A019556" w14:textId="6CE17A66" w:rsidR="00D17202" w:rsidRPr="00D17202" w:rsidRDefault="00D17202" w:rsidP="00D17202">
                      <w:pPr>
                        <w:jc w:val="center"/>
                        <w:rPr>
                          <w:rFonts w:ascii="XCCW Joined 4a" w:hAnsi="XCCW Joined 4a"/>
                        </w:rPr>
                      </w:pPr>
                      <w:r w:rsidRPr="00D17202">
                        <w:rPr>
                          <w:rFonts w:ascii="XCCW Joined 4a" w:hAnsi="XCCW Joined 4a"/>
                        </w:rPr>
                        <w:t>Boys can play with dolls!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DB073" wp14:editId="2B3547EC">
                <wp:simplePos x="0" y="0"/>
                <wp:positionH relativeFrom="column">
                  <wp:posOffset>-216535</wp:posOffset>
                </wp:positionH>
                <wp:positionV relativeFrom="paragraph">
                  <wp:posOffset>7090681</wp:posOffset>
                </wp:positionV>
                <wp:extent cx="2383971" cy="1157968"/>
                <wp:effectExtent l="114300" t="476250" r="92710" b="4616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5009">
                          <a:off x="0" y="0"/>
                          <a:ext cx="2383971" cy="1157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69AD1" w14:textId="4CE23B62" w:rsidR="00D17202" w:rsidRPr="00D17202" w:rsidRDefault="00D17202" w:rsidP="00D17202">
                            <w:pPr>
                              <w:jc w:val="center"/>
                              <w:rPr>
                                <w:rFonts w:ascii="XCCW Joined 4a" w:hAnsi="XCCW Joined 4a"/>
                              </w:rPr>
                            </w:pPr>
                            <w:r w:rsidRPr="00D17202">
                              <w:rPr>
                                <w:rFonts w:ascii="XCCW Joined 4a" w:hAnsi="XCCW Joined 4a"/>
                              </w:rPr>
                              <w:t>Girls can like other colours and not just pink!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DB073" id="Text Box 12" o:spid="_x0000_s1027" type="#_x0000_t202" style="position:absolute;left:0;text-align:left;margin-left:-17.05pt;margin-top:558.3pt;width:187.7pt;height:91.2pt;rotation:1676639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" fillcolor="white [3201]" stroked="f" strokeweight=".5pt">
                <v:textbox>
                  <w:txbxContent>
                    <w:p w14:paraId="08769AD1" w14:textId="4CE23B62" w:rsidR="00D17202" w:rsidRPr="00D17202" w:rsidRDefault="00D17202" w:rsidP="00D17202">
                      <w:pPr>
                        <w:jc w:val="center"/>
                        <w:rPr>
                          <w:rFonts w:ascii="XCCW Joined 4a" w:hAnsi="XCCW Joined 4a"/>
                        </w:rPr>
                      </w:pPr>
                      <w:r w:rsidRPr="00D17202">
                        <w:rPr>
                          <w:rFonts w:ascii="XCCW Joined 4a" w:hAnsi="XCCW Joined 4a"/>
                        </w:rPr>
                        <w:t>Girls can like other colours and not just pink!</w:t>
                      </w:r>
                    </w:p>
                  </w:txbxContent>
                </v:textbox>
              </v:shape>
            </w:pict>
          </mc:Fallback>
        </mc:AlternateContent>
      </w:r>
      <w:r w:rsidR="00FD26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CAF11" wp14:editId="656E81DC">
                <wp:simplePos x="0" y="0"/>
                <wp:positionH relativeFrom="column">
                  <wp:posOffset>45176</wp:posOffset>
                </wp:positionH>
                <wp:positionV relativeFrom="paragraph">
                  <wp:posOffset>4478474</wp:posOffset>
                </wp:positionV>
                <wp:extent cx="6988628" cy="3777342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628" cy="3777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2160A" w14:textId="09E0EB13" w:rsidR="00FD269E" w:rsidRDefault="00FD269E" w:rsidP="00FD269E">
                            <w:pPr>
                              <w:jc w:val="center"/>
                              <w:rPr>
                                <w:rFonts w:ascii="XCCW Joined 4a" w:hAnsi="XCCW Joined 4a"/>
                              </w:rPr>
                            </w:pPr>
                            <w:r w:rsidRPr="00FD269E">
                              <w:rPr>
                                <w:rFonts w:ascii="XCCW Joined 4a" w:hAnsi="XCCW Joined 4a"/>
                              </w:rPr>
                              <w:t xml:space="preserve">It made us realise that we should not judge make judgements about people based on appearances and we started to think about </w:t>
                            </w:r>
                            <w:r w:rsidR="00D17202">
                              <w:rPr>
                                <w:rFonts w:ascii="XCCW Joined 4a" w:hAnsi="XCCW Joined 4a"/>
                              </w:rPr>
                              <w:t xml:space="preserve">other </w:t>
                            </w:r>
                            <w:r w:rsidRPr="00FD269E">
                              <w:rPr>
                                <w:rFonts w:ascii="XCCW Joined 4a" w:hAnsi="XCCW Joined 4a"/>
                              </w:rPr>
                              <w:t>stereotypes that can be negatively reinforced.</w:t>
                            </w:r>
                            <w:r w:rsidR="00D17202">
                              <w:rPr>
                                <w:rFonts w:ascii="XCCW Joined 4a" w:hAnsi="XCCW Joined 4a"/>
                              </w:rPr>
                              <w:t xml:space="preserve"> When we searched for ‘girls’ toys’ online, this is what we found and we were very angry!</w:t>
                            </w:r>
                          </w:p>
                          <w:p w14:paraId="4D0054AA" w14:textId="0A3A1CA4" w:rsidR="00FD269E" w:rsidRDefault="00FD269E" w:rsidP="00FD269E">
                            <w:pPr>
                              <w:jc w:val="center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noProof/>
                              </w:rPr>
                              <w:drawing>
                                <wp:inline distT="0" distB="0" distL="0" distR="0" wp14:anchorId="726981F6" wp14:editId="43C3B373">
                                  <wp:extent cx="5277587" cy="1552792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4CE436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7587" cy="1552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7D7D5" w14:textId="77777777" w:rsidR="00FD269E" w:rsidRPr="00FD269E" w:rsidRDefault="00FD269E" w:rsidP="00FD269E">
                            <w:pPr>
                              <w:jc w:val="center"/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AF11" id="Text Box 9" o:spid="_x0000_s1028" type="#_x0000_t202" style="position:absolute;left:0;text-align:left;margin-left:3.55pt;margin-top:352.65pt;width:550.3pt;height:29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" fillcolor="white [3201]" stroked="f" strokeweight=".5pt">
                <v:textbox>
                  <w:txbxContent>
                    <w:p w14:paraId="0FB2160A" w14:textId="09E0EB13" w:rsidR="00FD269E" w:rsidRDefault="00FD269E" w:rsidP="00FD269E">
                      <w:pPr>
                        <w:jc w:val="center"/>
                        <w:rPr>
                          <w:rFonts w:ascii="XCCW Joined 4a" w:hAnsi="XCCW Joined 4a"/>
                        </w:rPr>
                      </w:pPr>
                      <w:r w:rsidRPr="00FD269E">
                        <w:rPr>
                          <w:rFonts w:ascii="XCCW Joined 4a" w:hAnsi="XCCW Joined 4a"/>
                        </w:rPr>
                        <w:t xml:space="preserve">It made us realise that we should not judge make judgements about people based on appearances and we started to think about </w:t>
                      </w:r>
                      <w:r w:rsidR="00D17202">
                        <w:rPr>
                          <w:rFonts w:ascii="XCCW Joined 4a" w:hAnsi="XCCW Joined 4a"/>
                        </w:rPr>
                        <w:t xml:space="preserve">other </w:t>
                      </w:r>
                      <w:r w:rsidRPr="00FD269E">
                        <w:rPr>
                          <w:rFonts w:ascii="XCCW Joined 4a" w:hAnsi="XCCW Joined 4a"/>
                        </w:rPr>
                        <w:t>stereotypes that can be negatively reinforced.</w:t>
                      </w:r>
                      <w:r w:rsidR="00D17202">
                        <w:rPr>
                          <w:rFonts w:ascii="XCCW Joined 4a" w:hAnsi="XCCW Joined 4a"/>
                        </w:rPr>
                        <w:t xml:space="preserve"> When we searched for ‘girls’ toys’ online, this is what we found and we were very angry!</w:t>
                      </w:r>
                    </w:p>
                    <w:p w14:paraId="4D0054AA" w14:textId="0A3A1CA4" w:rsidR="00FD269E" w:rsidRDefault="00FD269E" w:rsidP="00FD269E">
                      <w:pPr>
                        <w:jc w:val="center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  <w:noProof/>
                        </w:rPr>
                        <w:drawing>
                          <wp:inline distT="0" distB="0" distL="0" distR="0" wp14:anchorId="726981F6" wp14:editId="43C3B373">
                            <wp:extent cx="5277587" cy="1552792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4CE436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7587" cy="1552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7D7D5" w14:textId="77777777" w:rsidR="00FD269E" w:rsidRPr="00FD269E" w:rsidRDefault="00FD269E" w:rsidP="00FD269E">
                      <w:pPr>
                        <w:jc w:val="center"/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6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B2908" wp14:editId="0F5D8631">
                <wp:simplePos x="0" y="0"/>
                <wp:positionH relativeFrom="column">
                  <wp:posOffset>4029165</wp:posOffset>
                </wp:positionH>
                <wp:positionV relativeFrom="paragraph">
                  <wp:posOffset>3607616</wp:posOffset>
                </wp:positionV>
                <wp:extent cx="1883229" cy="68580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229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C67C3" w14:textId="42F4ABCA" w:rsidR="00FD269E" w:rsidRDefault="00FD26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F4E08" wp14:editId="39119109">
                                  <wp:extent cx="1604645" cy="58801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4CAA48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645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B2908" id="Text Box 7" o:spid="_x0000_s1029" type="#_x0000_t202" style="position:absolute;left:0;text-align:left;margin-left:317.25pt;margin-top:284.05pt;width:148.3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" fillcolor="white [3201]" stroked="f" strokeweight=".5pt">
                <v:textbox>
                  <w:txbxContent>
                    <w:p w14:paraId="253C67C3" w14:textId="42F4ABCA" w:rsidR="00FD269E" w:rsidRDefault="00FD269E">
                      <w:r>
                        <w:rPr>
                          <w:noProof/>
                        </w:rPr>
                        <w:drawing>
                          <wp:inline distT="0" distB="0" distL="0" distR="0" wp14:anchorId="3F6F4E08" wp14:editId="39119109">
                            <wp:extent cx="1604645" cy="58801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4CAA48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4645" cy="588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40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B0A62" wp14:editId="6CC3A254">
                <wp:simplePos x="0" y="0"/>
                <wp:positionH relativeFrom="column">
                  <wp:posOffset>4900551</wp:posOffset>
                </wp:positionH>
                <wp:positionV relativeFrom="paragraph">
                  <wp:posOffset>1442010</wp:posOffset>
                </wp:positionV>
                <wp:extent cx="729984" cy="491778"/>
                <wp:effectExtent l="38100" t="38100" r="13335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9984" cy="49177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AF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85.85pt;margin-top:113.55pt;width:57.5pt;height:38.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 w:rsidR="009540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FDECB" wp14:editId="3CCB0B28">
                <wp:simplePos x="0" y="0"/>
                <wp:positionH relativeFrom="column">
                  <wp:posOffset>1327769</wp:posOffset>
                </wp:positionH>
                <wp:positionV relativeFrom="paragraph">
                  <wp:posOffset>1381008</wp:posOffset>
                </wp:positionV>
                <wp:extent cx="991240" cy="922084"/>
                <wp:effectExtent l="19050" t="38100" r="37465" b="304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240" cy="92208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A69E3" id="Straight Arrow Connector 5" o:spid="_x0000_s1026" type="#_x0000_t32" style="position:absolute;margin-left:104.55pt;margin-top:108.75pt;width:78.05pt;height:72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="009540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7A062" wp14:editId="543DA13C">
                <wp:simplePos x="0" y="0"/>
                <wp:positionH relativeFrom="column">
                  <wp:posOffset>-172299</wp:posOffset>
                </wp:positionH>
                <wp:positionV relativeFrom="paragraph">
                  <wp:posOffset>841626</wp:posOffset>
                </wp:positionV>
                <wp:extent cx="1613647" cy="1982481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647" cy="19824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9830C" w14:textId="5A11F422" w:rsidR="00954060" w:rsidRPr="00954060" w:rsidRDefault="00954060" w:rsidP="00954060">
                            <w:pPr>
                              <w:jc w:val="center"/>
                              <w:rPr>
                                <w:rFonts w:ascii="XCCW Joined 4a" w:hAnsi="XCCW Joined 4a"/>
                              </w:rPr>
                            </w:pPr>
                            <w:r w:rsidRPr="00954060">
                              <w:rPr>
                                <w:rFonts w:ascii="XCCW Joined 4a" w:hAnsi="XCCW Joined 4a"/>
                              </w:rPr>
                              <w:t>We thought this person was an office worker based on the fact that they were wearing suit</w:t>
                            </w:r>
                            <w:r>
                              <w:rPr>
                                <w:rFonts w:ascii="XCCW Joined 4a" w:hAnsi="XCCW Joined 4a"/>
                              </w:rPr>
                              <w:t xml:space="preserve"> - </w:t>
                            </w:r>
                            <w:r w:rsidRPr="00954060">
                              <w:rPr>
                                <w:rFonts w:ascii="XCCW Joined 4a" w:hAnsi="XCCW Joined 4a"/>
                              </w:rPr>
                              <w:t>we were wrong!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A062" id="Text Box 4" o:spid="_x0000_s1030" type="#_x0000_t202" style="position:absolute;left:0;text-align:left;margin-left:-13.55pt;margin-top:66.25pt;width:127.05pt;height:15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" fillcolor="window" stroked="f" strokeweight=".5pt">
                <v:textbox>
                  <w:txbxContent>
                    <w:p w14:paraId="4769830C" w14:textId="5A11F422" w:rsidR="00954060" w:rsidRPr="00954060" w:rsidRDefault="00954060" w:rsidP="00954060">
                      <w:pPr>
                        <w:jc w:val="center"/>
                        <w:rPr>
                          <w:rFonts w:ascii="XCCW Joined 4a" w:hAnsi="XCCW Joined 4a"/>
                        </w:rPr>
                      </w:pPr>
                      <w:r w:rsidRPr="00954060">
                        <w:rPr>
                          <w:rFonts w:ascii="XCCW Joined 4a" w:hAnsi="XCCW Joined 4a"/>
                        </w:rPr>
                        <w:t>We thought this person was an office worker based on the fact that they were wearing suit</w:t>
                      </w:r>
                      <w:r>
                        <w:rPr>
                          <w:rFonts w:ascii="XCCW Joined 4a" w:hAnsi="XCCW Joined 4a"/>
                        </w:rPr>
                        <w:t xml:space="preserve"> - </w:t>
                      </w:r>
                      <w:r w:rsidRPr="00954060">
                        <w:rPr>
                          <w:rFonts w:ascii="XCCW Joined 4a" w:hAnsi="XCCW Joined 4a"/>
                        </w:rPr>
                        <w:t>we were wrong!</w:t>
                      </w:r>
                    </w:p>
                  </w:txbxContent>
                </v:textbox>
              </v:shape>
            </w:pict>
          </mc:Fallback>
        </mc:AlternateContent>
      </w:r>
      <w:r w:rsidR="009540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6633F" wp14:editId="18892859">
                <wp:simplePos x="0" y="0"/>
                <wp:positionH relativeFrom="margin">
                  <wp:align>right</wp:align>
                </wp:positionH>
                <wp:positionV relativeFrom="paragraph">
                  <wp:posOffset>734908</wp:posOffset>
                </wp:positionV>
                <wp:extent cx="1613647" cy="1982481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647" cy="198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FEF41" w14:textId="1B24F735" w:rsidR="00954060" w:rsidRPr="00954060" w:rsidRDefault="00954060" w:rsidP="00954060">
                            <w:pPr>
                              <w:jc w:val="center"/>
                              <w:rPr>
                                <w:rFonts w:ascii="XCCW Joined 4a" w:hAnsi="XCCW Joined 4a"/>
                              </w:rPr>
                            </w:pPr>
                            <w:r w:rsidRPr="00954060">
                              <w:rPr>
                                <w:rFonts w:ascii="XCCW Joined 4a" w:hAnsi="XCCW Joined 4a"/>
                              </w:rPr>
                              <w:t>We thought this person was a</w:t>
                            </w:r>
                            <w:r>
                              <w:rPr>
                                <w:rFonts w:ascii="XCCW Joined 4a" w:hAnsi="XCCW Joined 4a"/>
                              </w:rPr>
                              <w:t xml:space="preserve"> crane worker because they had a beard and tattoos -</w:t>
                            </w:r>
                            <w:r w:rsidRPr="00954060">
                              <w:rPr>
                                <w:rFonts w:ascii="XCCW Joined 4a" w:hAnsi="XCCW Joined 4a"/>
                              </w:rPr>
                              <w:t xml:space="preserve"> we were wrong!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33F" id="Text Box 2" o:spid="_x0000_s1031" type="#_x0000_t202" style="position:absolute;left:0;text-align:left;margin-left:75.85pt;margin-top:57.85pt;width:127.05pt;height:156.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" fillcolor="white [3201]" stroked="f" strokeweight=".5pt">
                <v:textbox>
                  <w:txbxContent>
                    <w:p w14:paraId="6E6FEF41" w14:textId="1B24F735" w:rsidR="00954060" w:rsidRPr="00954060" w:rsidRDefault="00954060" w:rsidP="00954060">
                      <w:pPr>
                        <w:jc w:val="center"/>
                        <w:rPr>
                          <w:rFonts w:ascii="XCCW Joined 4a" w:hAnsi="XCCW Joined 4a"/>
                        </w:rPr>
                      </w:pPr>
                      <w:r w:rsidRPr="00954060">
                        <w:rPr>
                          <w:rFonts w:ascii="XCCW Joined 4a" w:hAnsi="XCCW Joined 4a"/>
                        </w:rPr>
                        <w:t>We thought this person was a</w:t>
                      </w:r>
                      <w:r>
                        <w:rPr>
                          <w:rFonts w:ascii="XCCW Joined 4a" w:hAnsi="XCCW Joined 4a"/>
                        </w:rPr>
                        <w:t xml:space="preserve"> crane worker because they had a beard and tattoos -</w:t>
                      </w:r>
                      <w:r w:rsidRPr="00954060">
                        <w:rPr>
                          <w:rFonts w:ascii="XCCW Joined 4a" w:hAnsi="XCCW Joined 4a"/>
                        </w:rPr>
                        <w:t xml:space="preserve"> we were wrong!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247">
        <w:rPr>
          <w:noProof/>
          <w:lang w:eastAsia="en-GB"/>
        </w:rPr>
        <w:drawing>
          <wp:inline distT="0" distB="0" distL="0" distR="0" wp14:anchorId="4076F2DD" wp14:editId="6A9293D1">
            <wp:extent cx="4241666" cy="3711458"/>
            <wp:effectExtent l="0" t="1587" r="5397" b="539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C93B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51260" cy="371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D9A" w:rsidRPr="00676CF2" w:rsidSect="00FA1F82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FF3"/>
    <w:multiLevelType w:val="multilevel"/>
    <w:tmpl w:val="5470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B0A9C"/>
    <w:multiLevelType w:val="multilevel"/>
    <w:tmpl w:val="79C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B4782"/>
    <w:multiLevelType w:val="hybridMultilevel"/>
    <w:tmpl w:val="082861D0"/>
    <w:lvl w:ilvl="0" w:tplc="1A5457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C8F"/>
    <w:multiLevelType w:val="hybridMultilevel"/>
    <w:tmpl w:val="5BFC2AA0"/>
    <w:lvl w:ilvl="0" w:tplc="8850E694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F05DB"/>
    <w:multiLevelType w:val="hybridMultilevel"/>
    <w:tmpl w:val="B35EA372"/>
    <w:lvl w:ilvl="0" w:tplc="FF74888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7804"/>
    <w:multiLevelType w:val="hybridMultilevel"/>
    <w:tmpl w:val="EBB62E34"/>
    <w:lvl w:ilvl="0" w:tplc="E4BEF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0CAB"/>
    <w:multiLevelType w:val="hybridMultilevel"/>
    <w:tmpl w:val="3A368CBA"/>
    <w:lvl w:ilvl="0" w:tplc="B08A1056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E1380"/>
    <w:multiLevelType w:val="hybridMultilevel"/>
    <w:tmpl w:val="A5007B58"/>
    <w:lvl w:ilvl="0" w:tplc="B7BC28E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781F"/>
    <w:multiLevelType w:val="hybridMultilevel"/>
    <w:tmpl w:val="7332B5FE"/>
    <w:lvl w:ilvl="0" w:tplc="EC868E3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245D"/>
    <w:multiLevelType w:val="hybridMultilevel"/>
    <w:tmpl w:val="0DC80E16"/>
    <w:lvl w:ilvl="0" w:tplc="323C93B4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B1994"/>
    <w:multiLevelType w:val="hybridMultilevel"/>
    <w:tmpl w:val="0D3648FC"/>
    <w:lvl w:ilvl="0" w:tplc="150CD23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97AB9"/>
    <w:multiLevelType w:val="multilevel"/>
    <w:tmpl w:val="B36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91"/>
    <w:rsid w:val="000244F4"/>
    <w:rsid w:val="00034AF3"/>
    <w:rsid w:val="0003671E"/>
    <w:rsid w:val="0007226E"/>
    <w:rsid w:val="000A035E"/>
    <w:rsid w:val="000C078F"/>
    <w:rsid w:val="000E6400"/>
    <w:rsid w:val="0011222C"/>
    <w:rsid w:val="00114A72"/>
    <w:rsid w:val="00126A9A"/>
    <w:rsid w:val="00130814"/>
    <w:rsid w:val="00165D1A"/>
    <w:rsid w:val="00171E39"/>
    <w:rsid w:val="001755F8"/>
    <w:rsid w:val="001805F8"/>
    <w:rsid w:val="00197052"/>
    <w:rsid w:val="001A0C8A"/>
    <w:rsid w:val="001A2264"/>
    <w:rsid w:val="001C0D6C"/>
    <w:rsid w:val="001D6D88"/>
    <w:rsid w:val="001E137A"/>
    <w:rsid w:val="001E6247"/>
    <w:rsid w:val="002226D5"/>
    <w:rsid w:val="00222F7E"/>
    <w:rsid w:val="002265ED"/>
    <w:rsid w:val="002C109D"/>
    <w:rsid w:val="002E7FDB"/>
    <w:rsid w:val="00311917"/>
    <w:rsid w:val="00311D03"/>
    <w:rsid w:val="00323799"/>
    <w:rsid w:val="00340E75"/>
    <w:rsid w:val="00354465"/>
    <w:rsid w:val="0035790C"/>
    <w:rsid w:val="0036279F"/>
    <w:rsid w:val="003628AB"/>
    <w:rsid w:val="003631CF"/>
    <w:rsid w:val="003B2B73"/>
    <w:rsid w:val="003B78AD"/>
    <w:rsid w:val="00405224"/>
    <w:rsid w:val="00416EAB"/>
    <w:rsid w:val="00421275"/>
    <w:rsid w:val="00435424"/>
    <w:rsid w:val="00454BE0"/>
    <w:rsid w:val="0046421B"/>
    <w:rsid w:val="00465E30"/>
    <w:rsid w:val="00475B2D"/>
    <w:rsid w:val="004F3C0C"/>
    <w:rsid w:val="004F542F"/>
    <w:rsid w:val="004F5D90"/>
    <w:rsid w:val="00512A5D"/>
    <w:rsid w:val="00535314"/>
    <w:rsid w:val="00544367"/>
    <w:rsid w:val="00557F02"/>
    <w:rsid w:val="00562310"/>
    <w:rsid w:val="00566D1F"/>
    <w:rsid w:val="00586CAD"/>
    <w:rsid w:val="005A0874"/>
    <w:rsid w:val="005B46C3"/>
    <w:rsid w:val="005B4F24"/>
    <w:rsid w:val="005B7F7D"/>
    <w:rsid w:val="005D3516"/>
    <w:rsid w:val="005F35AA"/>
    <w:rsid w:val="005F5E89"/>
    <w:rsid w:val="0065551C"/>
    <w:rsid w:val="00660430"/>
    <w:rsid w:val="00670202"/>
    <w:rsid w:val="006721BC"/>
    <w:rsid w:val="00676CF2"/>
    <w:rsid w:val="00684C22"/>
    <w:rsid w:val="006A61BA"/>
    <w:rsid w:val="006B2E43"/>
    <w:rsid w:val="006B7B25"/>
    <w:rsid w:val="006E202A"/>
    <w:rsid w:val="00741B91"/>
    <w:rsid w:val="007C4A5F"/>
    <w:rsid w:val="00804173"/>
    <w:rsid w:val="00815096"/>
    <w:rsid w:val="00820141"/>
    <w:rsid w:val="00840D4C"/>
    <w:rsid w:val="008711AA"/>
    <w:rsid w:val="008A3432"/>
    <w:rsid w:val="008E43B1"/>
    <w:rsid w:val="008E4A57"/>
    <w:rsid w:val="008F3209"/>
    <w:rsid w:val="00900E79"/>
    <w:rsid w:val="00944351"/>
    <w:rsid w:val="00954060"/>
    <w:rsid w:val="00955735"/>
    <w:rsid w:val="009B0264"/>
    <w:rsid w:val="009B02B6"/>
    <w:rsid w:val="009C0C4E"/>
    <w:rsid w:val="009C7F26"/>
    <w:rsid w:val="009F3784"/>
    <w:rsid w:val="009F40D9"/>
    <w:rsid w:val="00A15086"/>
    <w:rsid w:val="00A40048"/>
    <w:rsid w:val="00A6595C"/>
    <w:rsid w:val="00A951E2"/>
    <w:rsid w:val="00A9580C"/>
    <w:rsid w:val="00AF1610"/>
    <w:rsid w:val="00B01C7A"/>
    <w:rsid w:val="00B0331A"/>
    <w:rsid w:val="00B22FCB"/>
    <w:rsid w:val="00B61686"/>
    <w:rsid w:val="00B773D8"/>
    <w:rsid w:val="00B83179"/>
    <w:rsid w:val="00B9127B"/>
    <w:rsid w:val="00BF07F1"/>
    <w:rsid w:val="00C3298D"/>
    <w:rsid w:val="00C3700B"/>
    <w:rsid w:val="00C61CFB"/>
    <w:rsid w:val="00C84862"/>
    <w:rsid w:val="00C857F3"/>
    <w:rsid w:val="00C90CF9"/>
    <w:rsid w:val="00CA6ED9"/>
    <w:rsid w:val="00CB3AA0"/>
    <w:rsid w:val="00CC7377"/>
    <w:rsid w:val="00CD7BA1"/>
    <w:rsid w:val="00D06519"/>
    <w:rsid w:val="00D17202"/>
    <w:rsid w:val="00D71664"/>
    <w:rsid w:val="00D84B3A"/>
    <w:rsid w:val="00DA607B"/>
    <w:rsid w:val="00DC0CB2"/>
    <w:rsid w:val="00DD0D9A"/>
    <w:rsid w:val="00DD5764"/>
    <w:rsid w:val="00E21AE3"/>
    <w:rsid w:val="00E43375"/>
    <w:rsid w:val="00E47AAB"/>
    <w:rsid w:val="00E47B3B"/>
    <w:rsid w:val="00E854AB"/>
    <w:rsid w:val="00E902FF"/>
    <w:rsid w:val="00EA49BE"/>
    <w:rsid w:val="00ED638E"/>
    <w:rsid w:val="00EF7E4C"/>
    <w:rsid w:val="00F30F02"/>
    <w:rsid w:val="00F362B8"/>
    <w:rsid w:val="00F50036"/>
    <w:rsid w:val="00F621A3"/>
    <w:rsid w:val="00F62B24"/>
    <w:rsid w:val="00F7102D"/>
    <w:rsid w:val="00F90219"/>
    <w:rsid w:val="00F91017"/>
    <w:rsid w:val="00FA1F82"/>
    <w:rsid w:val="00FA31FC"/>
    <w:rsid w:val="00FD269E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8CA2"/>
  <w15:chartTrackingRefBased/>
  <w15:docId w15:val="{65F136A7-4418-48AF-80BE-E2D0098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C4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C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0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1"/>
  </w:style>
  <w:style w:type="paragraph" w:styleId="NormalWeb">
    <w:name w:val="Normal (Web)"/>
    <w:basedOn w:val="Normal"/>
    <w:uiPriority w:val="99"/>
    <w:unhideWhenUsed/>
    <w:rsid w:val="0074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1B9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4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1"/>
  </w:style>
  <w:style w:type="paragraph" w:styleId="ListParagraph">
    <w:name w:val="List Paragraph"/>
    <w:basedOn w:val="Normal"/>
    <w:uiPriority w:val="34"/>
    <w:qFormat/>
    <w:rsid w:val="002265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3AA0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171E39"/>
  </w:style>
  <w:style w:type="character" w:customStyle="1" w:styleId="Heading3Char">
    <w:name w:val="Heading 3 Char"/>
    <w:basedOn w:val="DefaultParagraphFont"/>
    <w:link w:val="Heading3"/>
    <w:uiPriority w:val="9"/>
    <w:rsid w:val="009B02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4F542F"/>
  </w:style>
  <w:style w:type="paragraph" w:styleId="BalloonText">
    <w:name w:val="Balloon Text"/>
    <w:basedOn w:val="Normal"/>
    <w:link w:val="BalloonTextChar"/>
    <w:uiPriority w:val="99"/>
    <w:semiHidden/>
    <w:unhideWhenUsed/>
    <w:rsid w:val="00FA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651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61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tmp"/><Relationship Id="rId5" Type="http://schemas.openxmlformats.org/officeDocument/2006/relationships/numbering" Target="numbering.xml"/><Relationship Id="rId10" Type="http://schemas.openxmlformats.org/officeDocument/2006/relationships/image" Target="media/image2.tm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09344-8A8D-4B21-BEA9-7F984EAC0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4C143-D501-4F66-828A-F92F660BA2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12F334-BE07-401A-B811-3C174BF25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0C102-5672-4CD0-BE80-BB75DB7D1EB3}">
  <ds:schemaRefs>
    <ds:schemaRef ds:uri="http://schemas.microsoft.com/office/2006/metadata/properties"/>
    <ds:schemaRef ds:uri="44626631-e19c-4833-bb8e-8ec6edb3d3e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fa54ca88-4bd9-4e91-b032-863369ce78b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Cooper</dc:creator>
  <cp:keywords/>
  <dc:description/>
  <cp:lastModifiedBy>Sarah Burton</cp:lastModifiedBy>
  <cp:revision>4</cp:revision>
  <cp:lastPrinted>2017-09-07T12:21:00Z</cp:lastPrinted>
  <dcterms:created xsi:type="dcterms:W3CDTF">2021-11-01T13:01:00Z</dcterms:created>
  <dcterms:modified xsi:type="dcterms:W3CDTF">2021-11-02T17:25:00Z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9429000</vt:r8>
  </property>
</Properties>
</file>