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C2A97" w:rsidP="04287DEF" w:rsidRDefault="001C2A97" w14:paraId="672A665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bookmarkStart w:name="_GoBack" w:id="0"/>
      <w:bookmarkEnd w:id="0"/>
      <w:r>
        <w:drawing>
          <wp:inline xmlns:wp14="http://schemas.microsoft.com/office/word/2010/wordprocessingDrawing" wp14:editId="04287DEF" wp14:anchorId="778D8B9E">
            <wp:extent cx="1527131" cy="1603108"/>
            <wp:effectExtent l="0" t="0" r="9525" b="0"/>
            <wp:docPr id="1" name="Picture 1" descr="Wibsey Web Logo" title=""/>
            <wp:cNvGraphicFramePr>
              <a:graphicFrameLocks noChangeAspect="1"/>
            </wp:cNvGraphicFramePr>
            <a:graphic>
              <a:graphicData uri="http://schemas.openxmlformats.org/drawingml/2006/picture">
                <pic:pic>
                  <pic:nvPicPr>
                    <pic:cNvPr id="0" name="Picture 1"/>
                    <pic:cNvPicPr/>
                  </pic:nvPicPr>
                  <pic:blipFill>
                    <a:blip r:embed="R408b8266c4fd46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7131" cy="1603108"/>
                    </a:xfrm>
                    <a:prstGeom prst="rect">
                      <a:avLst/>
                    </a:prstGeom>
                  </pic:spPr>
                </pic:pic>
              </a:graphicData>
            </a:graphic>
          </wp:inline>
        </w:drawing>
      </w:r>
    </w:p>
    <w:p xmlns:wp14="http://schemas.microsoft.com/office/word/2010/wordml" w:rsidR="001C2A97" w:rsidP="04287DEF" w:rsidRDefault="001C2A97" w14:paraId="0A37501D"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tbl>
      <w:tblPr>
        <w:tblStyle w:val="TableNormal"/>
        <w:tblW w:w="0" w:type="auto"/>
        <w:tblLayout w:type="fixed"/>
        <w:tblLook w:val="04A0" w:firstRow="1" w:lastRow="0" w:firstColumn="1" w:lastColumn="0" w:noHBand="0" w:noVBand="1"/>
      </w:tblPr>
      <w:tblGrid>
        <w:gridCol w:w="9015"/>
      </w:tblGrid>
      <w:tr w:rsidR="04287DEF" w:rsidTr="04287DEF" w14:paraId="2D5BEF5A">
        <w:trPr>
          <w:trHeight w:val="3210"/>
        </w:trPr>
        <w:tc>
          <w:tcPr>
            <w:tcW w:w="9015" w:type="dxa"/>
            <w:tcMar/>
            <w:vAlign w:val="top"/>
          </w:tcPr>
          <w:p w:rsidR="04287DEF" w:rsidP="04287DEF" w:rsidRDefault="04287DEF" w14:paraId="43224A9A" w14:textId="6580559B">
            <w:pPr>
              <w:spacing w:line="257" w:lineRule="auto"/>
            </w:pPr>
          </w:p>
        </w:tc>
      </w:tr>
    </w:tbl>
    <w:p xmlns:wp14="http://schemas.microsoft.com/office/word/2010/wordml" w:rsidR="00762338" w:rsidP="04287DEF" w:rsidRDefault="00762338" w14:paraId="349C8BC6" wp14:textId="5C2B4172">
      <w:pPr>
        <w:autoSpaceDE w:val="0"/>
        <w:autoSpaceDN w:val="0"/>
        <w:adjustRightInd w:val="0"/>
        <w:spacing w:after="0" w:line="257" w:lineRule="auto"/>
        <w:jc w:val="center"/>
      </w:pPr>
      <w:r w:rsidRPr="04287DEF" w:rsidR="04287DEF">
        <w:rPr>
          <w:rFonts w:ascii="Calibri" w:hAnsi="Calibri" w:eastAsia="Calibri" w:cs="Calibri"/>
          <w:b w:val="1"/>
          <w:bCs w:val="1"/>
          <w:noProof w:val="0"/>
          <w:sz w:val="22"/>
          <w:szCs w:val="22"/>
          <w:lang w:val="en-GB"/>
        </w:rPr>
        <w:t xml:space="preserve"> </w:t>
      </w:r>
      <w:r w:rsidRPr="04287DEF" w:rsidR="04287DEF">
        <w:rPr>
          <w:rFonts w:ascii="Calibri" w:hAnsi="Calibri" w:eastAsia="Calibri" w:cs="Calibri"/>
          <w:b w:val="1"/>
          <w:bCs w:val="1"/>
          <w:noProof w:val="0"/>
          <w:sz w:val="40"/>
          <w:szCs w:val="40"/>
          <w:lang w:val="en-GB"/>
        </w:rPr>
        <w:t>WIBSEY PRIMARY SCHOOL</w:t>
      </w:r>
    </w:p>
    <w:p xmlns:wp14="http://schemas.microsoft.com/office/word/2010/wordml" w:rsidR="00762338" w:rsidP="04287DEF" w:rsidRDefault="00762338" w14:paraId="21E6C2C4" wp14:textId="03B360AA">
      <w:pPr>
        <w:autoSpaceDE w:val="0"/>
        <w:autoSpaceDN w:val="0"/>
        <w:adjustRightInd w:val="0"/>
        <w:spacing w:after="0" w:line="257" w:lineRule="auto"/>
        <w:jc w:val="center"/>
      </w:pPr>
      <w:r w:rsidRPr="04287DEF" w:rsidR="04287DEF">
        <w:rPr>
          <w:rFonts w:ascii="Calibri" w:hAnsi="Calibri" w:eastAsia="Calibri" w:cs="Calibri"/>
          <w:b w:val="1"/>
          <w:bCs w:val="1"/>
          <w:noProof w:val="0"/>
          <w:sz w:val="40"/>
          <w:szCs w:val="40"/>
          <w:lang w:val="en-GB"/>
        </w:rPr>
        <w:t xml:space="preserve"> </w:t>
      </w:r>
    </w:p>
    <w:p xmlns:wp14="http://schemas.microsoft.com/office/word/2010/wordml" w:rsidR="00762338" w:rsidP="04287DEF" w:rsidRDefault="00762338" w14:paraId="3508C4C5" wp14:textId="5C88415B">
      <w:pPr>
        <w:autoSpaceDE w:val="0"/>
        <w:autoSpaceDN w:val="0"/>
        <w:adjustRightInd w:val="0"/>
        <w:spacing w:after="0" w:line="257" w:lineRule="auto"/>
        <w:jc w:val="center"/>
      </w:pPr>
      <w:r w:rsidRPr="04287DEF" w:rsidR="04287DEF">
        <w:rPr>
          <w:rFonts w:ascii="Calibri" w:hAnsi="Calibri" w:eastAsia="Calibri" w:cs="Calibri"/>
          <w:b w:val="1"/>
          <w:bCs w:val="1"/>
          <w:noProof w:val="0"/>
          <w:sz w:val="32"/>
          <w:szCs w:val="32"/>
          <w:lang w:val="en-GB"/>
        </w:rPr>
        <w:t xml:space="preserve"> </w:t>
      </w:r>
    </w:p>
    <w:p xmlns:wp14="http://schemas.microsoft.com/office/word/2010/wordml" w:rsidR="00762338" w:rsidP="04287DEF" w:rsidRDefault="00762338" w14:paraId="34489230" wp14:textId="67AA9ACA">
      <w:pPr>
        <w:autoSpaceDE w:val="0"/>
        <w:autoSpaceDN w:val="0"/>
        <w:adjustRightInd w:val="0"/>
        <w:spacing w:after="0" w:line="257" w:lineRule="auto"/>
        <w:jc w:val="center"/>
      </w:pPr>
      <w:r w:rsidRPr="04287DEF" w:rsidR="04287DEF">
        <w:rPr>
          <w:rFonts w:ascii="Calibri" w:hAnsi="Calibri" w:eastAsia="Calibri" w:cs="Calibri"/>
          <w:b w:val="1"/>
          <w:bCs w:val="1"/>
          <w:noProof w:val="0"/>
          <w:sz w:val="32"/>
          <w:szCs w:val="32"/>
          <w:lang w:val="en-GB"/>
        </w:rPr>
        <w:t xml:space="preserve"> </w:t>
      </w:r>
    </w:p>
    <w:p xmlns:wp14="http://schemas.microsoft.com/office/word/2010/wordml" w:rsidR="00762338" w:rsidP="04287DEF" w:rsidRDefault="00762338" w14:paraId="2923F07C" wp14:textId="188C2438">
      <w:pPr>
        <w:autoSpaceDE w:val="0"/>
        <w:autoSpaceDN w:val="0"/>
        <w:adjustRightInd w:val="0"/>
        <w:spacing w:after="0" w:line="257" w:lineRule="auto"/>
        <w:jc w:val="center"/>
      </w:pPr>
      <w:r w:rsidRPr="04287DEF" w:rsidR="04287DEF">
        <w:rPr>
          <w:rFonts w:ascii="Calibri" w:hAnsi="Calibri" w:eastAsia="Calibri" w:cs="Calibri"/>
          <w:b w:val="1"/>
          <w:bCs w:val="1"/>
          <w:noProof w:val="0"/>
          <w:sz w:val="32"/>
          <w:szCs w:val="32"/>
          <w:lang w:val="en-GB"/>
        </w:rPr>
        <w:t xml:space="preserve"> </w:t>
      </w:r>
    </w:p>
    <w:p xmlns:wp14="http://schemas.microsoft.com/office/word/2010/wordml" w:rsidR="00762338" w:rsidP="04287DEF" w:rsidRDefault="00762338" w14:paraId="71EEEF05" wp14:textId="07FE97A0">
      <w:pPr>
        <w:autoSpaceDE w:val="0"/>
        <w:autoSpaceDN w:val="0"/>
        <w:adjustRightInd w:val="0"/>
        <w:spacing w:after="0" w:line="257" w:lineRule="auto"/>
        <w:jc w:val="center"/>
      </w:pPr>
      <w:r w:rsidRPr="04287DEF" w:rsidR="04287DEF">
        <w:rPr>
          <w:rFonts w:ascii="Calibri" w:hAnsi="Calibri" w:eastAsia="Calibri" w:cs="Calibri"/>
          <w:b w:val="1"/>
          <w:bCs w:val="1"/>
          <w:noProof w:val="0"/>
          <w:sz w:val="32"/>
          <w:szCs w:val="32"/>
          <w:lang w:val="en-GB"/>
        </w:rPr>
        <w:t xml:space="preserve"> </w:t>
      </w:r>
    </w:p>
    <w:p xmlns:wp14="http://schemas.microsoft.com/office/word/2010/wordml" w:rsidR="00762338" w:rsidP="04287DEF" w:rsidRDefault="00762338" w14:paraId="21785AD6" wp14:textId="75329D1E">
      <w:pPr>
        <w:autoSpaceDE w:val="0"/>
        <w:autoSpaceDN w:val="0"/>
        <w:adjustRightInd w:val="0"/>
        <w:spacing w:after="0" w:line="257" w:lineRule="auto"/>
        <w:jc w:val="center"/>
      </w:pPr>
      <w:r w:rsidRPr="04287DEF" w:rsidR="04287DEF">
        <w:rPr>
          <w:rFonts w:ascii="Calibri" w:hAnsi="Calibri" w:eastAsia="Calibri" w:cs="Calibri"/>
          <w:b w:val="1"/>
          <w:bCs w:val="1"/>
          <w:noProof w:val="0"/>
          <w:sz w:val="32"/>
          <w:szCs w:val="32"/>
          <w:lang w:val="en-GB"/>
        </w:rPr>
        <w:t xml:space="preserve"> </w:t>
      </w:r>
    </w:p>
    <w:p xmlns:wp14="http://schemas.microsoft.com/office/word/2010/wordml" w:rsidR="00762338" w:rsidP="04287DEF" w:rsidRDefault="00762338" w14:paraId="278C70D6" wp14:textId="4DF88A6F">
      <w:pPr>
        <w:autoSpaceDE w:val="0"/>
        <w:autoSpaceDN w:val="0"/>
        <w:adjustRightInd w:val="0"/>
        <w:spacing w:after="0" w:line="257" w:lineRule="auto"/>
        <w:jc w:val="center"/>
      </w:pPr>
      <w:r w:rsidRPr="04287DEF" w:rsidR="04287DEF">
        <w:rPr>
          <w:rFonts w:ascii="Calibri" w:hAnsi="Calibri" w:eastAsia="Calibri" w:cs="Calibri"/>
          <w:b w:val="1"/>
          <w:bCs w:val="1"/>
          <w:noProof w:val="0"/>
          <w:sz w:val="22"/>
          <w:szCs w:val="22"/>
          <w:lang w:val="en-GB"/>
        </w:rPr>
        <w:t xml:space="preserve"> </w:t>
      </w:r>
    </w:p>
    <w:p xmlns:wp14="http://schemas.microsoft.com/office/word/2010/wordml" w:rsidR="00762338" w:rsidP="04287DEF" w:rsidRDefault="00762338" w14:paraId="41A2DE3F" wp14:textId="0DAAE2E0">
      <w:pPr>
        <w:autoSpaceDE w:val="0"/>
        <w:autoSpaceDN w:val="0"/>
        <w:adjustRightInd w:val="0"/>
        <w:spacing w:after="0" w:line="257" w:lineRule="auto"/>
        <w:jc w:val="center"/>
      </w:pPr>
      <w:r w:rsidRPr="04287DEF" w:rsidR="04287DEF">
        <w:rPr>
          <w:rFonts w:ascii="Calibri" w:hAnsi="Calibri" w:eastAsia="Calibri" w:cs="Calibri"/>
          <w:b w:val="1"/>
          <w:bCs w:val="1"/>
          <w:noProof w:val="0"/>
          <w:sz w:val="22"/>
          <w:szCs w:val="22"/>
          <w:lang w:val="en-GB"/>
        </w:rPr>
        <w:t xml:space="preserve"> </w:t>
      </w:r>
    </w:p>
    <w:tbl>
      <w:tblPr>
        <w:tblStyle w:val="TableNormal"/>
        <w:tblW w:w="0" w:type="auto"/>
        <w:tblInd w:w="420" w:type="dxa"/>
        <w:tblLayout w:type="fixed"/>
        <w:tblLook w:val="04A0" w:firstRow="1" w:lastRow="0" w:firstColumn="1" w:lastColumn="0" w:noHBand="0" w:noVBand="1"/>
      </w:tblPr>
      <w:tblGrid>
        <w:gridCol w:w="9015"/>
      </w:tblGrid>
      <w:tr w:rsidR="04287DEF" w:rsidTr="04287DEF" w14:paraId="17B1595F">
        <w:trPr>
          <w:trHeight w:val="435"/>
        </w:trPr>
        <w:tc>
          <w:tcPr>
            <w:tcW w:w="9015" w:type="dxa"/>
            <w:tcBorders>
              <w:top w:val="single" w:sz="8"/>
              <w:left w:val="single" w:sz="8"/>
              <w:bottom w:val="single" w:sz="8"/>
              <w:right w:val="single" w:sz="8"/>
            </w:tcBorders>
            <w:tcMar/>
            <w:vAlign w:val="top"/>
          </w:tcPr>
          <w:p w:rsidR="04287DEF" w:rsidP="04287DEF" w:rsidRDefault="04287DEF" w14:paraId="70A99E5D" w14:textId="1196C270">
            <w:pPr>
              <w:spacing w:line="257" w:lineRule="auto"/>
              <w:jc w:val="center"/>
            </w:pPr>
            <w:r w:rsidRPr="04287DEF" w:rsidR="04287DEF">
              <w:rPr>
                <w:rFonts w:ascii="Calibri" w:hAnsi="Calibri" w:eastAsia="Calibri" w:cs="Calibri"/>
                <w:b w:val="1"/>
                <w:bCs w:val="1"/>
                <w:sz w:val="22"/>
                <w:szCs w:val="22"/>
              </w:rPr>
              <w:t>Homework Policy</w:t>
            </w:r>
          </w:p>
        </w:tc>
      </w:tr>
    </w:tbl>
    <w:p xmlns:wp14="http://schemas.microsoft.com/office/word/2010/wordml" w:rsidR="00762338" w:rsidP="04287DEF" w:rsidRDefault="00762338" w14:paraId="3C5FBDB4" wp14:textId="5E6244A3">
      <w:pPr>
        <w:autoSpaceDE w:val="0"/>
        <w:autoSpaceDN w:val="0"/>
        <w:adjustRightInd w:val="0"/>
        <w:spacing w:after="0" w:line="257" w:lineRule="auto"/>
        <w:jc w:val="center"/>
      </w:pPr>
      <w:r w:rsidRPr="04287DEF" w:rsidR="04287DEF">
        <w:rPr>
          <w:rFonts w:ascii="Calibri" w:hAnsi="Calibri" w:eastAsia="Calibri" w:cs="Calibri"/>
          <w:b w:val="1"/>
          <w:bCs w:val="1"/>
          <w:noProof w:val="0"/>
          <w:sz w:val="22"/>
          <w:szCs w:val="22"/>
          <w:lang w:val="en-GB"/>
        </w:rPr>
        <w:t xml:space="preserve"> </w:t>
      </w:r>
    </w:p>
    <w:tbl>
      <w:tblPr>
        <w:tblStyle w:val="TableNormal"/>
        <w:tblW w:w="0" w:type="auto"/>
        <w:tblInd w:w="420" w:type="dxa"/>
        <w:tblLayout w:type="fixed"/>
        <w:tblLook w:val="01E0" w:firstRow="1" w:lastRow="1" w:firstColumn="1" w:lastColumn="1" w:noHBand="0" w:noVBand="0"/>
      </w:tblPr>
      <w:tblGrid>
        <w:gridCol w:w="3478"/>
        <w:gridCol w:w="3478"/>
        <w:gridCol w:w="2059"/>
      </w:tblGrid>
      <w:tr w:rsidR="04287DEF" w:rsidTr="04287DEF" w14:paraId="0CDB533C">
        <w:trPr>
          <w:trHeight w:val="255"/>
        </w:trPr>
        <w:tc>
          <w:tcPr>
            <w:tcW w:w="3478" w:type="dxa"/>
            <w:vMerge w:val="restart"/>
            <w:tcBorders>
              <w:top w:val="single" w:sz="8"/>
              <w:left w:val="single" w:sz="8"/>
              <w:bottom w:val="single" w:sz="8"/>
              <w:right w:val="single" w:sz="8"/>
            </w:tcBorders>
            <w:tcMar/>
            <w:vAlign w:val="top"/>
          </w:tcPr>
          <w:p w:rsidR="04287DEF" w:rsidP="04287DEF" w:rsidRDefault="04287DEF" w14:paraId="5ED202B6" w14:textId="75B92C3A">
            <w:pPr>
              <w:spacing w:line="257" w:lineRule="auto"/>
            </w:pPr>
            <w:r w:rsidRPr="04287DEF" w:rsidR="04287DEF">
              <w:rPr>
                <w:rFonts w:ascii="Calibri" w:hAnsi="Calibri" w:eastAsia="Calibri" w:cs="Calibri"/>
                <w:sz w:val="22"/>
                <w:szCs w:val="22"/>
              </w:rPr>
              <w:t>Agreed by Governors</w:t>
            </w:r>
          </w:p>
          <w:p w:rsidR="04287DEF" w:rsidP="04287DEF" w:rsidRDefault="04287DEF" w14:paraId="0980A7F0" w14:textId="129332BA">
            <w:pPr>
              <w:spacing w:line="257" w:lineRule="auto"/>
            </w:pPr>
            <w:r w:rsidRPr="04287DEF" w:rsidR="04287DEF">
              <w:rPr>
                <w:rFonts w:ascii="Calibri" w:hAnsi="Calibri" w:eastAsia="Calibri" w:cs="Calibri"/>
                <w:sz w:val="22"/>
                <w:szCs w:val="22"/>
              </w:rPr>
              <w:t xml:space="preserve"> </w:t>
            </w:r>
          </w:p>
          <w:p w:rsidR="04287DEF" w:rsidP="04287DEF" w:rsidRDefault="04287DEF" w14:paraId="26D62AC0" w14:textId="56142210">
            <w:pPr>
              <w:spacing w:line="257" w:lineRule="auto"/>
            </w:pPr>
            <w:r w:rsidRPr="04287DEF" w:rsidR="04287DEF">
              <w:rPr>
                <w:rFonts w:ascii="Calibri" w:hAnsi="Calibri" w:eastAsia="Calibri" w:cs="Calibri"/>
                <w:sz w:val="22"/>
                <w:szCs w:val="22"/>
              </w:rPr>
              <w:t xml:space="preserve">Date:  </w:t>
            </w:r>
          </w:p>
        </w:tc>
        <w:tc>
          <w:tcPr>
            <w:tcW w:w="3478" w:type="dxa"/>
            <w:tcBorders>
              <w:top w:val="single" w:sz="8"/>
              <w:left w:val="single" w:sz="8"/>
              <w:bottom w:val="single" w:sz="8"/>
              <w:right w:val="single" w:sz="8"/>
            </w:tcBorders>
            <w:tcMar/>
            <w:vAlign w:val="top"/>
          </w:tcPr>
          <w:p w:rsidR="04287DEF" w:rsidP="04287DEF" w:rsidRDefault="04287DEF" w14:paraId="3DEAE4B9" w14:textId="5BFB9D12">
            <w:pPr>
              <w:spacing w:line="257" w:lineRule="auto"/>
            </w:pPr>
            <w:r w:rsidRPr="04287DEF" w:rsidR="04287DEF">
              <w:rPr>
                <w:rFonts w:ascii="Calibri" w:hAnsi="Calibri" w:eastAsia="Calibri" w:cs="Calibri"/>
                <w:sz w:val="22"/>
                <w:szCs w:val="22"/>
              </w:rPr>
              <w:t>Full Governors</w:t>
            </w:r>
          </w:p>
        </w:tc>
        <w:tc>
          <w:tcPr>
            <w:tcW w:w="2059" w:type="dxa"/>
            <w:tcBorders>
              <w:top w:val="single" w:sz="8"/>
              <w:left w:val="single" w:sz="8"/>
              <w:bottom w:val="single" w:sz="8"/>
              <w:right w:val="single" w:sz="8"/>
            </w:tcBorders>
            <w:tcMar/>
            <w:vAlign w:val="top"/>
          </w:tcPr>
          <w:p w:rsidR="04287DEF" w:rsidP="04287DEF" w:rsidRDefault="04287DEF" w14:paraId="19189215" w14:textId="49EFA2AD">
            <w:pPr>
              <w:spacing w:line="257" w:lineRule="auto"/>
              <w:jc w:val="center"/>
              <w:rPr>
                <w:rFonts w:ascii="Calibri" w:hAnsi="Calibri" w:eastAsia="Calibri" w:cs="Calibri"/>
                <w:sz w:val="22"/>
                <w:szCs w:val="22"/>
              </w:rPr>
            </w:pPr>
          </w:p>
        </w:tc>
      </w:tr>
      <w:tr w:rsidR="04287DEF" w:rsidTr="04287DEF" w14:paraId="31A1A9C6">
        <w:trPr>
          <w:trHeight w:val="270"/>
        </w:trPr>
        <w:tc>
          <w:tcPr>
            <w:tcW w:w="3478" w:type="dxa"/>
            <w:vMerge/>
            <w:tcBorders>
              <w:top w:sz="0"/>
              <w:left w:val="single" w:sz="0"/>
              <w:bottom w:sz="0"/>
              <w:right w:val="single" w:sz="0"/>
            </w:tcBorders>
            <w:tcMar/>
            <w:vAlign w:val="center"/>
          </w:tcPr>
          <w:p w14:paraId="49E96665"/>
        </w:tc>
        <w:tc>
          <w:tcPr>
            <w:tcW w:w="3478" w:type="dxa"/>
            <w:tcBorders>
              <w:top w:val="single" w:sz="8"/>
              <w:left w:val="nil"/>
              <w:bottom w:val="single" w:sz="8"/>
              <w:right w:val="single" w:sz="8"/>
            </w:tcBorders>
            <w:tcMar/>
            <w:vAlign w:val="top"/>
          </w:tcPr>
          <w:p w:rsidR="04287DEF" w:rsidP="04287DEF" w:rsidRDefault="04287DEF" w14:paraId="0FE55F0E" w14:textId="7AAC2F87">
            <w:pPr>
              <w:spacing w:line="257" w:lineRule="auto"/>
            </w:pPr>
            <w:r w:rsidRPr="04287DEF" w:rsidR="04287DEF">
              <w:rPr>
                <w:rFonts w:ascii="Calibri" w:hAnsi="Calibri" w:eastAsia="Calibri" w:cs="Calibri"/>
                <w:sz w:val="22"/>
                <w:szCs w:val="22"/>
              </w:rPr>
              <w:t>Finance and General Purposes</w:t>
            </w:r>
          </w:p>
        </w:tc>
        <w:tc>
          <w:tcPr>
            <w:tcW w:w="2059" w:type="dxa"/>
            <w:tcBorders>
              <w:top w:val="single" w:sz="8"/>
              <w:left w:val="single" w:sz="8"/>
              <w:bottom w:val="single" w:sz="8"/>
              <w:right w:val="single" w:sz="8"/>
            </w:tcBorders>
            <w:tcMar/>
            <w:vAlign w:val="top"/>
          </w:tcPr>
          <w:p w:rsidR="04287DEF" w:rsidP="04287DEF" w:rsidRDefault="04287DEF" w14:paraId="28E043EA" w14:textId="613F36DC">
            <w:pPr>
              <w:spacing w:line="257" w:lineRule="auto"/>
              <w:jc w:val="both"/>
            </w:pPr>
            <w:r w:rsidRPr="04287DEF" w:rsidR="04287DEF">
              <w:rPr>
                <w:rFonts w:ascii="Calibri" w:hAnsi="Calibri" w:eastAsia="Calibri" w:cs="Calibri"/>
                <w:sz w:val="22"/>
                <w:szCs w:val="22"/>
              </w:rPr>
              <w:t xml:space="preserve"> </w:t>
            </w:r>
          </w:p>
        </w:tc>
      </w:tr>
      <w:tr w:rsidR="04287DEF" w:rsidTr="04287DEF" w14:paraId="20720F3A">
        <w:trPr>
          <w:trHeight w:val="225"/>
        </w:trPr>
        <w:tc>
          <w:tcPr>
            <w:tcW w:w="3478" w:type="dxa"/>
            <w:vMerge/>
            <w:tcBorders>
              <w:top w:sz="0"/>
              <w:left w:val="single" w:sz="0"/>
              <w:bottom w:val="single" w:sz="0"/>
              <w:right w:val="single" w:sz="0"/>
            </w:tcBorders>
            <w:tcMar/>
            <w:vAlign w:val="center"/>
          </w:tcPr>
          <w:p w14:paraId="3A462AE0"/>
        </w:tc>
        <w:tc>
          <w:tcPr>
            <w:tcW w:w="3478" w:type="dxa"/>
            <w:tcBorders>
              <w:top w:val="single" w:sz="8"/>
              <w:left w:val="nil"/>
              <w:bottom w:val="single" w:sz="8"/>
              <w:right w:val="single" w:sz="8"/>
            </w:tcBorders>
            <w:tcMar/>
            <w:vAlign w:val="top"/>
          </w:tcPr>
          <w:p w:rsidR="04287DEF" w:rsidP="04287DEF" w:rsidRDefault="04287DEF" w14:paraId="1C732A1A" w14:textId="2AB294AB">
            <w:pPr>
              <w:spacing w:line="257" w:lineRule="auto"/>
            </w:pPr>
            <w:r w:rsidRPr="04287DEF" w:rsidR="04287DEF">
              <w:rPr>
                <w:rFonts w:ascii="Calibri" w:hAnsi="Calibri" w:eastAsia="Calibri" w:cs="Calibri"/>
                <w:sz w:val="22"/>
                <w:szCs w:val="22"/>
              </w:rPr>
              <w:t>Teaching and Learning</w:t>
            </w:r>
          </w:p>
        </w:tc>
        <w:tc>
          <w:tcPr>
            <w:tcW w:w="2059" w:type="dxa"/>
            <w:tcBorders>
              <w:top w:val="single" w:sz="8"/>
              <w:left w:val="single" w:sz="8"/>
              <w:bottom w:val="single" w:sz="8"/>
              <w:right w:val="single" w:sz="8"/>
            </w:tcBorders>
            <w:tcMar/>
            <w:vAlign w:val="top"/>
          </w:tcPr>
          <w:p w:rsidR="04287DEF" w:rsidP="04287DEF" w:rsidRDefault="04287DEF" w14:paraId="35471DBC" w14:textId="7E012049">
            <w:pPr>
              <w:spacing w:line="257" w:lineRule="auto"/>
              <w:jc w:val="both"/>
            </w:pPr>
            <w:r w:rsidRPr="04287DEF" w:rsidR="04287DEF">
              <w:rPr>
                <w:rFonts w:ascii="Calibri" w:hAnsi="Calibri" w:eastAsia="Calibri" w:cs="Calibri"/>
                <w:sz w:val="22"/>
                <w:szCs w:val="22"/>
              </w:rPr>
              <w:t xml:space="preserve"> </w:t>
            </w:r>
          </w:p>
        </w:tc>
      </w:tr>
      <w:tr w:rsidR="04287DEF" w:rsidTr="04287DEF" w14:paraId="6A2CB4F8">
        <w:tc>
          <w:tcPr>
            <w:tcW w:w="3478" w:type="dxa"/>
            <w:tcBorders>
              <w:top w:val="nil" w:sz="8"/>
              <w:left w:val="single" w:sz="8"/>
              <w:bottom w:val="single" w:sz="8"/>
              <w:right w:val="single" w:sz="8"/>
            </w:tcBorders>
            <w:tcMar/>
            <w:vAlign w:val="top"/>
          </w:tcPr>
          <w:p w:rsidR="04287DEF" w:rsidP="04287DEF" w:rsidRDefault="04287DEF" w14:paraId="7F9764E1" w14:textId="0DA29230">
            <w:pPr>
              <w:spacing w:line="257" w:lineRule="auto"/>
            </w:pPr>
            <w:r w:rsidRPr="04287DEF" w:rsidR="04287DEF">
              <w:rPr>
                <w:rFonts w:ascii="Calibri" w:hAnsi="Calibri" w:eastAsia="Calibri" w:cs="Calibri"/>
                <w:sz w:val="22"/>
                <w:szCs w:val="22"/>
              </w:rPr>
              <w:t>Signed on behalf of Governing Body by Chair of Committee:</w:t>
            </w:r>
          </w:p>
        </w:tc>
        <w:tc>
          <w:tcPr>
            <w:tcW w:w="3478" w:type="dxa"/>
            <w:tcBorders>
              <w:top w:val="single" w:sz="8"/>
              <w:left w:val="single" w:sz="8"/>
              <w:bottom w:val="single" w:sz="8"/>
              <w:right w:val="single" w:sz="8"/>
            </w:tcBorders>
            <w:tcMar/>
            <w:vAlign w:val="top"/>
          </w:tcPr>
          <w:p w:rsidR="04287DEF" w:rsidP="04287DEF" w:rsidRDefault="04287DEF" w14:paraId="582CCA0C" w14:textId="77CEA9E4">
            <w:pPr>
              <w:spacing w:line="257" w:lineRule="auto"/>
              <w:jc w:val="both"/>
            </w:pPr>
            <w:r w:rsidRPr="04287DEF" w:rsidR="04287DEF">
              <w:rPr>
                <w:rFonts w:ascii="Calibri" w:hAnsi="Calibri" w:eastAsia="Calibri" w:cs="Calibri"/>
                <w:sz w:val="22"/>
                <w:szCs w:val="22"/>
              </w:rPr>
              <w:t xml:space="preserve"> </w:t>
            </w:r>
          </w:p>
        </w:tc>
        <w:tc>
          <w:tcPr>
            <w:tcW w:w="2059" w:type="dxa"/>
            <w:tcBorders>
              <w:top w:val="single" w:sz="8"/>
              <w:left w:val="single" w:sz="8"/>
              <w:bottom w:val="single" w:sz="8"/>
              <w:right w:val="single" w:sz="8"/>
            </w:tcBorders>
            <w:tcMar/>
            <w:vAlign w:val="top"/>
          </w:tcPr>
          <w:p w:rsidR="04287DEF" w:rsidP="04287DEF" w:rsidRDefault="04287DEF" w14:paraId="235AC1BB" w14:textId="2F7DCA25">
            <w:pPr>
              <w:spacing w:line="257" w:lineRule="auto"/>
              <w:jc w:val="both"/>
            </w:pPr>
            <w:r w:rsidRPr="04287DEF" w:rsidR="04287DEF">
              <w:rPr>
                <w:rFonts w:ascii="Calibri" w:hAnsi="Calibri" w:eastAsia="Calibri" w:cs="Calibri"/>
                <w:sz w:val="22"/>
                <w:szCs w:val="22"/>
              </w:rPr>
              <w:t xml:space="preserve"> </w:t>
            </w:r>
          </w:p>
        </w:tc>
      </w:tr>
      <w:tr w:rsidR="04287DEF" w:rsidTr="04287DEF" w14:paraId="323A07F1">
        <w:tc>
          <w:tcPr>
            <w:tcW w:w="3478" w:type="dxa"/>
            <w:tcBorders>
              <w:top w:val="single" w:sz="8"/>
              <w:left w:val="single" w:sz="8"/>
              <w:bottom w:val="single" w:sz="8"/>
              <w:right w:val="single" w:sz="8"/>
            </w:tcBorders>
            <w:tcMar/>
            <w:vAlign w:val="top"/>
          </w:tcPr>
          <w:p w:rsidR="04287DEF" w:rsidP="04287DEF" w:rsidRDefault="04287DEF" w14:paraId="0F9B875A" w14:textId="4AAF3B4C">
            <w:pPr>
              <w:spacing w:line="257" w:lineRule="auto"/>
            </w:pPr>
            <w:r w:rsidRPr="04287DEF" w:rsidR="04287DEF">
              <w:rPr>
                <w:rFonts w:ascii="Calibri" w:hAnsi="Calibri" w:eastAsia="Calibri" w:cs="Calibri"/>
                <w:sz w:val="22"/>
                <w:szCs w:val="22"/>
              </w:rPr>
              <w:t xml:space="preserve">Approved </w:t>
            </w:r>
          </w:p>
        </w:tc>
        <w:tc>
          <w:tcPr>
            <w:tcW w:w="3478" w:type="dxa"/>
            <w:tcBorders>
              <w:top w:val="single" w:sz="8"/>
              <w:left w:val="single" w:sz="8"/>
              <w:bottom w:val="single" w:sz="8"/>
              <w:right w:val="single" w:sz="8"/>
            </w:tcBorders>
            <w:tcMar/>
            <w:vAlign w:val="top"/>
          </w:tcPr>
          <w:p w:rsidR="04287DEF" w:rsidP="04287DEF" w:rsidRDefault="04287DEF" w14:paraId="7AC8CCC2" w14:textId="21FC8E56">
            <w:pPr>
              <w:spacing w:line="257" w:lineRule="auto"/>
              <w:jc w:val="both"/>
            </w:pPr>
            <w:r w:rsidRPr="04287DEF" w:rsidR="04287DEF">
              <w:rPr>
                <w:rFonts w:ascii="Calibri" w:hAnsi="Calibri" w:eastAsia="Calibri" w:cs="Calibri"/>
                <w:sz w:val="22"/>
                <w:szCs w:val="22"/>
              </w:rPr>
              <w:t xml:space="preserve"> </w:t>
            </w:r>
          </w:p>
        </w:tc>
        <w:tc>
          <w:tcPr>
            <w:tcW w:w="2059" w:type="dxa"/>
            <w:tcBorders>
              <w:top w:val="single" w:sz="8"/>
              <w:left w:val="single" w:sz="8"/>
              <w:bottom w:val="single" w:sz="8"/>
              <w:right w:val="single" w:sz="8"/>
            </w:tcBorders>
            <w:tcMar/>
            <w:vAlign w:val="top"/>
          </w:tcPr>
          <w:p w:rsidR="04287DEF" w:rsidP="04287DEF" w:rsidRDefault="04287DEF" w14:paraId="1B06DAA8" w14:textId="68C3521B">
            <w:pPr>
              <w:spacing w:line="257" w:lineRule="auto"/>
              <w:jc w:val="both"/>
            </w:pPr>
            <w:r w:rsidRPr="04287DEF" w:rsidR="04287DEF">
              <w:rPr>
                <w:rFonts w:ascii="Calibri" w:hAnsi="Calibri" w:eastAsia="Calibri" w:cs="Calibri"/>
                <w:sz w:val="22"/>
                <w:szCs w:val="22"/>
              </w:rPr>
              <w:t xml:space="preserve"> </w:t>
            </w:r>
          </w:p>
        </w:tc>
      </w:tr>
      <w:tr w:rsidR="04287DEF" w:rsidTr="04287DEF" w14:paraId="48DA3C22">
        <w:tc>
          <w:tcPr>
            <w:tcW w:w="3478" w:type="dxa"/>
            <w:tcBorders>
              <w:top w:val="single" w:sz="8"/>
              <w:left w:val="single" w:sz="8"/>
              <w:bottom w:val="single" w:sz="8"/>
              <w:right w:val="single" w:sz="8"/>
            </w:tcBorders>
            <w:tcMar/>
            <w:vAlign w:val="top"/>
          </w:tcPr>
          <w:p w:rsidR="04287DEF" w:rsidP="04287DEF" w:rsidRDefault="04287DEF" w14:paraId="0408E32F" w14:textId="6C1A4B20">
            <w:pPr>
              <w:spacing w:line="257" w:lineRule="auto"/>
            </w:pPr>
            <w:r w:rsidRPr="04287DEF" w:rsidR="04287DEF">
              <w:rPr>
                <w:rFonts w:ascii="Calibri" w:hAnsi="Calibri" w:eastAsia="Calibri" w:cs="Calibri"/>
                <w:sz w:val="22"/>
                <w:szCs w:val="22"/>
              </w:rPr>
              <w:t>Review</w:t>
            </w:r>
          </w:p>
        </w:tc>
        <w:tc>
          <w:tcPr>
            <w:tcW w:w="3478" w:type="dxa"/>
            <w:tcBorders>
              <w:top w:val="single" w:sz="8"/>
              <w:left w:val="single" w:sz="8"/>
              <w:bottom w:val="single" w:sz="8"/>
              <w:right w:val="single" w:sz="8"/>
            </w:tcBorders>
            <w:tcMar/>
            <w:vAlign w:val="top"/>
          </w:tcPr>
          <w:p w:rsidR="04287DEF" w:rsidP="04287DEF" w:rsidRDefault="04287DEF" w14:paraId="59111578" w14:textId="62DF148D">
            <w:pPr>
              <w:spacing w:line="257" w:lineRule="auto"/>
              <w:jc w:val="both"/>
            </w:pPr>
            <w:r w:rsidRPr="04287DEF" w:rsidR="04287DEF">
              <w:rPr>
                <w:rFonts w:ascii="Calibri" w:hAnsi="Calibri" w:eastAsia="Calibri" w:cs="Calibri"/>
                <w:sz w:val="22"/>
                <w:szCs w:val="22"/>
              </w:rPr>
              <w:t xml:space="preserve"> </w:t>
            </w:r>
          </w:p>
        </w:tc>
        <w:tc>
          <w:tcPr>
            <w:tcW w:w="2059" w:type="dxa"/>
            <w:tcBorders>
              <w:top w:val="single" w:sz="8"/>
              <w:left w:val="single" w:sz="8"/>
              <w:bottom w:val="single" w:sz="8"/>
              <w:right w:val="single" w:sz="8"/>
            </w:tcBorders>
            <w:tcMar/>
            <w:vAlign w:val="top"/>
          </w:tcPr>
          <w:p w:rsidR="04287DEF" w:rsidP="04287DEF" w:rsidRDefault="04287DEF" w14:paraId="1FB6F79D" w14:textId="0DB1526C">
            <w:pPr>
              <w:spacing w:line="257" w:lineRule="auto"/>
              <w:jc w:val="both"/>
            </w:pPr>
            <w:r w:rsidRPr="04287DEF" w:rsidR="04287DEF">
              <w:rPr>
                <w:rFonts w:ascii="Calibri" w:hAnsi="Calibri" w:eastAsia="Calibri" w:cs="Calibri"/>
                <w:sz w:val="22"/>
                <w:szCs w:val="22"/>
              </w:rPr>
              <w:t xml:space="preserve"> </w:t>
            </w:r>
          </w:p>
        </w:tc>
      </w:tr>
    </w:tbl>
    <w:p xmlns:wp14="http://schemas.microsoft.com/office/word/2010/wordml" w:rsidR="00762338" w:rsidP="04287DEF" w:rsidRDefault="00762338" w14:paraId="27AE46EB" wp14:textId="03E81164">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47B239F0" wp14:textId="289AB954">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3E6715A7" wp14:textId="6923A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5FA0267B" wp14:textId="2E9E3232">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191169A0" wp14:textId="3E71FF0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43E6D4BD" wp14:textId="27E40A94">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1EB961BF" wp14:textId="0868F999">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762338" w:rsidP="04287DEF" w:rsidRDefault="00762338" w14:paraId="21B29AC6" wp14:textId="3D69D00C">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Wibsey Primary School</w:t>
      </w:r>
    </w:p>
    <w:p xmlns:wp14="http://schemas.microsoft.com/office/word/2010/wordml" w:rsidR="001C2A97" w:rsidP="04287DEF" w:rsidRDefault="001C2A97" w14:paraId="5DAB6C7B"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p>
    <w:p xmlns:wp14="http://schemas.microsoft.com/office/word/2010/wordml" w:rsidR="001C2A97" w:rsidP="04287DEF" w:rsidRDefault="001C2A97" w14:paraId="6C6D1C39" wp14:textId="77777777">
      <w:pPr>
        <w:autoSpaceDE w:val="0"/>
        <w:autoSpaceDN w:val="0"/>
        <w:adjustRightInd w:val="0"/>
        <w:spacing w:after="0" w:line="240" w:lineRule="auto"/>
        <w:jc w:val="center"/>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Homework Policy</w:t>
      </w:r>
    </w:p>
    <w:p xmlns:wp14="http://schemas.microsoft.com/office/word/2010/wordml" w:rsidR="005A15E9" w:rsidP="04287DEF" w:rsidRDefault="005A15E9" w14:paraId="02EB378F" wp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sz w:val="24"/>
          <w:szCs w:val="24"/>
        </w:rPr>
      </w:pPr>
    </w:p>
    <w:p xmlns:wp14="http://schemas.microsoft.com/office/word/2010/wordml" w:rsidRPr="00606115" w:rsidR="00762338" w:rsidP="04287DEF" w:rsidRDefault="00762338" w14:paraId="4FCFB053"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 xml:space="preserve">Aims and objectives </w:t>
      </w:r>
    </w:p>
    <w:p xmlns:wp14="http://schemas.microsoft.com/office/word/2010/wordml" w:rsidRPr="00606115" w:rsidR="00762338" w:rsidP="04287DEF" w:rsidRDefault="00762338" w14:paraId="222EB21C"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xml:space="preserve">The aims and objectives of homework are: </w:t>
      </w:r>
    </w:p>
    <w:p xmlns:wp14="http://schemas.microsoft.com/office/word/2010/wordml" w:rsidRPr="00606115" w:rsidR="00762338" w:rsidP="04287DEF" w:rsidRDefault="00762338" w14:paraId="583D20A4"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Ensure that parents are clear about what their child is expected to do.</w:t>
      </w:r>
    </w:p>
    <w:p xmlns:wp14="http://schemas.microsoft.com/office/word/2010/wordml" w:rsidRPr="00606115" w:rsidR="00762338" w:rsidP="04287DEF" w:rsidRDefault="00762338" w14:paraId="75DCB6B3"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 xml:space="preserve">Provide opportunities for parents, children and the school to work in </w:t>
      </w:r>
      <w:r w:rsidRPr="04287DEF" w:rsidR="04287DEF">
        <w:rPr>
          <w:rFonts w:ascii="Calibri" w:hAnsi="Calibri" w:eastAsia="Calibri" w:cs="Calibri" w:asciiTheme="minorAscii" w:hAnsiTheme="minorAscii" w:eastAsiaTheme="minorAscii" w:cstheme="minorAscii"/>
          <w:sz w:val="24"/>
          <w:szCs w:val="24"/>
        </w:rPr>
        <w:t xml:space="preserve">an effective </w:t>
      </w:r>
      <w:r w:rsidRPr="04287DEF" w:rsidR="04287DEF">
        <w:rPr>
          <w:rFonts w:ascii="Calibri" w:hAnsi="Calibri" w:eastAsia="Calibri" w:cs="Calibri" w:asciiTheme="minorAscii" w:hAnsiTheme="minorAscii" w:eastAsiaTheme="minorAscii" w:cstheme="minorAscii"/>
          <w:sz w:val="24"/>
          <w:szCs w:val="24"/>
        </w:rPr>
        <w:t>partnership in relation to children’s learning.</w:t>
      </w:r>
    </w:p>
    <w:p xmlns:wp14="http://schemas.microsoft.com/office/word/2010/wordml" w:rsidRPr="00606115" w:rsidR="00762338" w:rsidP="04287DEF" w:rsidRDefault="00762338" w14:paraId="6D455640"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Encourage pupils and their parents to share and enjoy learning experiences.</w:t>
      </w:r>
    </w:p>
    <w:p xmlns:wp14="http://schemas.microsoft.com/office/word/2010/wordml" w:rsidRPr="00606115" w:rsidR="00762338" w:rsidP="04287DEF" w:rsidRDefault="00762338" w14:paraId="3F95BDB3"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 xml:space="preserve">To use homework as a tool to continue </w:t>
      </w:r>
      <w:r w:rsidRPr="04287DEF" w:rsidR="04287DEF">
        <w:rPr>
          <w:rFonts w:ascii="Calibri" w:hAnsi="Calibri" w:eastAsia="Calibri" w:cs="Calibri" w:asciiTheme="minorAscii" w:hAnsiTheme="minorAscii" w:eastAsiaTheme="minorAscii" w:cstheme="minorAscii"/>
          <w:sz w:val="24"/>
          <w:szCs w:val="24"/>
        </w:rPr>
        <w:t>to raise standards</w:t>
      </w:r>
      <w:r w:rsidRPr="04287DEF" w:rsidR="04287DEF">
        <w:rPr>
          <w:rFonts w:ascii="Calibri" w:hAnsi="Calibri" w:eastAsia="Calibri" w:cs="Calibri" w:asciiTheme="minorAscii" w:hAnsiTheme="minorAscii" w:eastAsiaTheme="minorAscii" w:cstheme="minorAscii"/>
          <w:sz w:val="24"/>
          <w:szCs w:val="24"/>
        </w:rPr>
        <w:t>.</w:t>
      </w:r>
    </w:p>
    <w:p xmlns:wp14="http://schemas.microsoft.com/office/word/2010/wordml" w:rsidRPr="00606115" w:rsidR="00762338" w:rsidP="04287DEF" w:rsidRDefault="00762338" w14:paraId="1D0ABD5D"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To practice</w:t>
      </w:r>
      <w:r w:rsidRPr="04287DEF" w:rsidR="04287DEF">
        <w:rPr>
          <w:rFonts w:ascii="Calibri" w:hAnsi="Calibri" w:eastAsia="Calibri" w:cs="Calibri" w:asciiTheme="minorAscii" w:hAnsiTheme="minorAscii" w:eastAsiaTheme="minorAscii" w:cstheme="minorAscii"/>
          <w:sz w:val="24"/>
          <w:szCs w:val="24"/>
        </w:rPr>
        <w:t>, reinforce</w:t>
      </w:r>
      <w:r w:rsidRPr="04287DEF" w:rsidR="04287DEF">
        <w:rPr>
          <w:rFonts w:ascii="Calibri" w:hAnsi="Calibri" w:eastAsia="Calibri" w:cs="Calibri" w:asciiTheme="minorAscii" w:hAnsiTheme="minorAscii" w:eastAsiaTheme="minorAscii" w:cstheme="minorAscii"/>
          <w:sz w:val="24"/>
          <w:szCs w:val="24"/>
        </w:rPr>
        <w:t xml:space="preserve"> or consolidate basic skills across the curriculum especially in literacy and numeracy. </w:t>
      </w:r>
    </w:p>
    <w:p xmlns:wp14="http://schemas.microsoft.com/office/word/2010/wordml" w:rsidRPr="00606115" w:rsidR="00762338" w:rsidP="04287DEF" w:rsidRDefault="00762338" w14:paraId="14A21454"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To help pupils develop the skills of an independent learner.</w:t>
      </w:r>
    </w:p>
    <w:p xmlns:wp14="http://schemas.microsoft.com/office/word/2010/wordml" w:rsidRPr="00606115" w:rsidR="00762338" w:rsidP="04287DEF" w:rsidRDefault="00762338" w14:paraId="26FD9365" wp14:textId="77777777">
      <w:pPr>
        <w:pStyle w:val="ListParagraph"/>
        <w:numPr>
          <w:ilvl w:val="0"/>
          <w:numId w:val="3"/>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To help children develop good work habits for the future.</w:t>
      </w:r>
    </w:p>
    <w:p xmlns:wp14="http://schemas.microsoft.com/office/word/2010/wordml" w:rsidRPr="00606115" w:rsidR="00762338" w:rsidP="04287DEF" w:rsidRDefault="00762338" w14:paraId="6A05A809"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762338" w:rsidP="04287DEF" w:rsidRDefault="00762338" w14:paraId="71F38B56"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The Role of Parents and Carers</w:t>
      </w:r>
    </w:p>
    <w:p xmlns:wp14="http://schemas.microsoft.com/office/word/2010/wordml" w:rsidRPr="00606115" w:rsidR="00762338" w:rsidP="04287DEF" w:rsidRDefault="001A207A" w14:paraId="5630149C"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xml:space="preserve">We value the support of parents and value a strong partnership between home and school.  </w:t>
      </w:r>
      <w:r w:rsidRPr="04287DEF" w:rsidR="04287DEF">
        <w:rPr>
          <w:rFonts w:ascii="Calibri" w:hAnsi="Calibri" w:eastAsia="Calibri" w:cs="Calibri" w:asciiTheme="minorAscii" w:hAnsiTheme="minorAscii" w:eastAsiaTheme="minorAscii" w:cstheme="minorAscii"/>
          <w:sz w:val="24"/>
          <w:szCs w:val="24"/>
        </w:rPr>
        <w:t>We would like to encourage parents to:</w:t>
      </w:r>
    </w:p>
    <w:p xmlns:wp14="http://schemas.microsoft.com/office/word/2010/wordml" w:rsidRPr="00606115" w:rsidR="00762338" w:rsidP="04287DEF" w:rsidRDefault="00762338" w14:paraId="5270C6FE" wp14:textId="77777777">
      <w:pPr>
        <w:pStyle w:val="ListParagraph"/>
        <w:numPr>
          <w:ilvl w:val="0"/>
          <w:numId w:val="4"/>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Value homework and explain to their child how important it is and to support the school in explaining how it can help their learning.</w:t>
      </w:r>
    </w:p>
    <w:p xmlns:wp14="http://schemas.microsoft.com/office/word/2010/wordml" w:rsidRPr="00606115" w:rsidR="00762338" w:rsidP="04287DEF" w:rsidRDefault="00762338" w14:paraId="6569A5B7" wp14:textId="77777777">
      <w:pPr>
        <w:pStyle w:val="ListParagraph"/>
        <w:numPr>
          <w:ilvl w:val="0"/>
          <w:numId w:val="4"/>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 xml:space="preserve">Praise and encourage </w:t>
      </w:r>
      <w:r w:rsidRPr="04287DEF" w:rsidR="04287DEF">
        <w:rPr>
          <w:rFonts w:ascii="Calibri" w:hAnsi="Calibri" w:eastAsia="Calibri" w:cs="Calibri" w:asciiTheme="minorAscii" w:hAnsiTheme="minorAscii" w:eastAsiaTheme="minorAscii" w:cstheme="minorAscii"/>
          <w:sz w:val="24"/>
          <w:szCs w:val="24"/>
        </w:rPr>
        <w:t xml:space="preserve">their </w:t>
      </w:r>
      <w:r w:rsidRPr="04287DEF" w:rsidR="04287DEF">
        <w:rPr>
          <w:rFonts w:ascii="Calibri" w:hAnsi="Calibri" w:eastAsia="Calibri" w:cs="Calibri" w:asciiTheme="minorAscii" w:hAnsiTheme="minorAscii" w:eastAsiaTheme="minorAscii" w:cstheme="minorAscii"/>
          <w:sz w:val="24"/>
          <w:szCs w:val="24"/>
        </w:rPr>
        <w:t>child</w:t>
      </w:r>
      <w:r w:rsidRPr="04287DEF" w:rsidR="04287DEF">
        <w:rPr>
          <w:rFonts w:ascii="Calibri" w:hAnsi="Calibri" w:eastAsia="Calibri" w:cs="Calibri" w:asciiTheme="minorAscii" w:hAnsiTheme="minorAscii" w:eastAsiaTheme="minorAscii" w:cstheme="minorAscii"/>
          <w:sz w:val="24"/>
          <w:szCs w:val="24"/>
        </w:rPr>
        <w:t>’s efforts</w:t>
      </w:r>
      <w:r w:rsidRPr="04287DEF" w:rsidR="04287DEF">
        <w:rPr>
          <w:rFonts w:ascii="Calibri" w:hAnsi="Calibri" w:eastAsia="Calibri" w:cs="Calibri" w:asciiTheme="minorAscii" w:hAnsiTheme="minorAscii" w:eastAsiaTheme="minorAscii" w:cstheme="minorAscii"/>
          <w:sz w:val="24"/>
          <w:szCs w:val="24"/>
        </w:rPr>
        <w:t xml:space="preserve"> to complete homework.</w:t>
      </w:r>
    </w:p>
    <w:p xmlns:wp14="http://schemas.microsoft.com/office/word/2010/wordml" w:rsidRPr="00606115" w:rsidR="001A207A" w:rsidP="04287DEF" w:rsidRDefault="001A207A" w14:paraId="01B1F9B0" wp14:textId="77777777">
      <w:pPr>
        <w:pStyle w:val="ListParagraph"/>
        <w:numPr>
          <w:ilvl w:val="0"/>
          <w:numId w:val="4"/>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Contact the school if they are unsure of some aspect of their child’s homework or if their child is experiencing difficulties</w:t>
      </w:r>
      <w:r w:rsidRPr="04287DEF" w:rsidR="04287DEF">
        <w:rPr>
          <w:rFonts w:ascii="Calibri" w:hAnsi="Calibri" w:eastAsia="Calibri" w:cs="Calibri" w:asciiTheme="minorAscii" w:hAnsiTheme="minorAscii" w:eastAsiaTheme="minorAscii" w:cstheme="minorAscii"/>
          <w:sz w:val="24"/>
          <w:szCs w:val="24"/>
        </w:rPr>
        <w:t>.</w:t>
      </w:r>
    </w:p>
    <w:p xmlns:wp14="http://schemas.microsoft.com/office/word/2010/wordml" w:rsidRPr="00606115" w:rsidR="001A207A" w:rsidP="04287DEF" w:rsidRDefault="001A207A" w14:paraId="5955ED66" wp14:textId="77777777">
      <w:pPr>
        <w:pStyle w:val="ListParagraph"/>
        <w:numPr>
          <w:ilvl w:val="0"/>
          <w:numId w:val="4"/>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Encourage their child to establish good homework routines</w:t>
      </w:r>
      <w:r w:rsidRPr="04287DEF" w:rsidR="04287DEF">
        <w:rPr>
          <w:rFonts w:ascii="Calibri" w:hAnsi="Calibri" w:eastAsia="Calibri" w:cs="Calibri" w:asciiTheme="minorAscii" w:hAnsiTheme="minorAscii" w:eastAsiaTheme="minorAscii" w:cstheme="minorAscii"/>
          <w:sz w:val="24"/>
          <w:szCs w:val="24"/>
        </w:rPr>
        <w:t>.</w:t>
      </w:r>
    </w:p>
    <w:p xmlns:wp14="http://schemas.microsoft.com/office/word/2010/wordml" w:rsidRPr="00606115" w:rsidR="00762338" w:rsidP="04287DEF" w:rsidRDefault="00762338" w14:paraId="6E7BEAA2"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w:t>
      </w:r>
    </w:p>
    <w:p xmlns:wp14="http://schemas.microsoft.com/office/word/2010/wordml" w:rsidRPr="00606115" w:rsidR="00762338" w:rsidP="04287DEF" w:rsidRDefault="00762338" w14:paraId="25F17132"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The Role of School</w:t>
      </w:r>
      <w:r w:rsidRPr="04287DEF" w:rsidR="04287DEF">
        <w:rPr>
          <w:rFonts w:ascii="Calibri" w:hAnsi="Calibri" w:eastAsia="Calibri" w:cs="Calibri" w:asciiTheme="minorAscii" w:hAnsiTheme="minorAscii" w:eastAsiaTheme="minorAscii" w:cstheme="minorAscii"/>
          <w:b w:val="1"/>
          <w:bCs w:val="1"/>
          <w:sz w:val="24"/>
          <w:szCs w:val="24"/>
        </w:rPr>
        <w:t xml:space="preserve"> and Class Teacher</w:t>
      </w:r>
    </w:p>
    <w:p xmlns:wp14="http://schemas.microsoft.com/office/word/2010/wordml" w:rsidRPr="00606115" w:rsidR="00D212F0" w:rsidP="04287DEF" w:rsidRDefault="00D212F0" w14:paraId="2CD69E7F"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It is the class teacher’s responsibility to:</w:t>
      </w:r>
    </w:p>
    <w:p xmlns:wp14="http://schemas.microsoft.com/office/word/2010/wordml" w:rsidRPr="00606115" w:rsidR="004E0CAA" w:rsidP="04287DEF" w:rsidRDefault="004E0CAA" w14:paraId="2D89207C" wp14:textId="77777777">
      <w:pPr>
        <w:pStyle w:val="ListParagraph"/>
        <w:numPr>
          <w:ilvl w:val="0"/>
          <w:numId w:val="10"/>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Provide regular homewor</w:t>
      </w:r>
      <w:r w:rsidRPr="04287DEF" w:rsidR="04287DEF">
        <w:rPr>
          <w:rFonts w:ascii="Calibri" w:hAnsi="Calibri" w:eastAsia="Calibri" w:cs="Calibri" w:asciiTheme="minorAscii" w:hAnsiTheme="minorAscii" w:eastAsiaTheme="minorAscii" w:cstheme="minorAscii"/>
          <w:sz w:val="24"/>
          <w:szCs w:val="24"/>
        </w:rPr>
        <w:t>k in an easily followed routine that i</w:t>
      </w:r>
      <w:r w:rsidRPr="04287DEF" w:rsidR="04287DEF">
        <w:rPr>
          <w:rFonts w:ascii="Calibri" w:hAnsi="Calibri" w:eastAsia="Calibri" w:cs="Calibri" w:asciiTheme="minorAscii" w:hAnsiTheme="minorAscii" w:eastAsiaTheme="minorAscii" w:cstheme="minorAscii"/>
          <w:sz w:val="24"/>
          <w:szCs w:val="24"/>
        </w:rPr>
        <w:t>s consistent</w:t>
      </w:r>
    </w:p>
    <w:p xmlns:wp14="http://schemas.microsoft.com/office/word/2010/wordml" w:rsidRPr="00606115" w:rsidR="004E0CAA" w:rsidP="04287DEF" w:rsidRDefault="001608B3" w14:paraId="3B641555" wp14:textId="77777777">
      <w:pPr>
        <w:pStyle w:val="ListParagraph"/>
        <w:numPr>
          <w:ilvl w:val="0"/>
          <w:numId w:val="5"/>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 xml:space="preserve">Set regular homework that is </w:t>
      </w:r>
      <w:r w:rsidRPr="04287DEF" w:rsidR="04287DEF">
        <w:rPr>
          <w:rFonts w:ascii="Calibri" w:hAnsi="Calibri" w:eastAsia="Calibri" w:cs="Calibri" w:asciiTheme="minorAscii" w:hAnsiTheme="minorAscii" w:eastAsiaTheme="minorAscii" w:cstheme="minorAscii"/>
          <w:sz w:val="24"/>
          <w:szCs w:val="24"/>
        </w:rPr>
        <w:t>purposeful and links directly to the taught curriculum.</w:t>
      </w:r>
    </w:p>
    <w:p xmlns:wp14="http://schemas.microsoft.com/office/word/2010/wordml" w:rsidRPr="00606115" w:rsidR="001608B3" w:rsidP="04287DEF" w:rsidRDefault="001608B3" w14:paraId="5F6E35D8" wp14:textId="77777777">
      <w:pPr>
        <w:pStyle w:val="ListParagraph"/>
        <w:numPr>
          <w:ilvl w:val="0"/>
          <w:numId w:val="5"/>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Explain homework tasks to pupils</w:t>
      </w:r>
    </w:p>
    <w:p xmlns:wp14="http://schemas.microsoft.com/office/word/2010/wordml" w:rsidRPr="00606115" w:rsidR="001608B3" w:rsidP="04287DEF" w:rsidRDefault="001608B3" w14:paraId="48A9F8C6" wp14:textId="77777777">
      <w:pPr>
        <w:pStyle w:val="ListParagraph"/>
        <w:numPr>
          <w:ilvl w:val="0"/>
          <w:numId w:val="5"/>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Ensure homework is matched to learning needs</w:t>
      </w:r>
    </w:p>
    <w:p xmlns:wp14="http://schemas.microsoft.com/office/word/2010/wordml" w:rsidRPr="00606115" w:rsidR="001608B3" w:rsidP="04287DEF" w:rsidRDefault="001C2A97" w14:paraId="41FFD4FD" wp14:textId="77777777">
      <w:pPr>
        <w:pStyle w:val="ListParagraph"/>
        <w:numPr>
          <w:ilvl w:val="0"/>
          <w:numId w:val="5"/>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Mark h</w:t>
      </w:r>
      <w:r w:rsidRPr="04287DEF" w:rsidR="04287DEF">
        <w:rPr>
          <w:rFonts w:ascii="Calibri" w:hAnsi="Calibri" w:eastAsia="Calibri" w:cs="Calibri" w:asciiTheme="minorAscii" w:hAnsiTheme="minorAscii" w:eastAsiaTheme="minorAscii" w:cstheme="minorAscii"/>
          <w:sz w:val="24"/>
          <w:szCs w:val="24"/>
        </w:rPr>
        <w:t>omework and give feedback to pupils</w:t>
      </w:r>
    </w:p>
    <w:p xmlns:wp14="http://schemas.microsoft.com/office/word/2010/wordml" w:rsidRPr="00606115" w:rsidR="00762338" w:rsidP="04287DEF" w:rsidRDefault="004E0CAA" w14:paraId="100B5970" wp14:textId="77777777">
      <w:pPr>
        <w:pStyle w:val="ListParagraph"/>
        <w:numPr>
          <w:ilvl w:val="0"/>
          <w:numId w:val="5"/>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Reward and praise children who regularly complete homework task.</w:t>
      </w:r>
    </w:p>
    <w:p xmlns:wp14="http://schemas.microsoft.com/office/word/2010/wordml" w:rsidRPr="00606115" w:rsidR="00A82551" w:rsidP="04287DEF" w:rsidRDefault="00A82551" w14:paraId="09E3E82C" wp14:textId="77777777">
      <w:pPr>
        <w:pStyle w:val="ListParagraph"/>
        <w:numPr>
          <w:ilvl w:val="0"/>
          <w:numId w:val="5"/>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Provide supportive guidance for parents</w:t>
      </w:r>
    </w:p>
    <w:p xmlns:wp14="http://schemas.microsoft.com/office/word/2010/wordml" w:rsidRPr="00606115" w:rsidR="001A207A" w:rsidP="04287DEF" w:rsidRDefault="001A207A" w14:paraId="5A39BBE3"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1A207A" w:rsidP="04287DEF" w:rsidRDefault="001A207A" w14:paraId="6187E6C4"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The Role of Children</w:t>
      </w:r>
    </w:p>
    <w:p xmlns:wp14="http://schemas.microsoft.com/office/word/2010/wordml" w:rsidRPr="00606115" w:rsidR="00D212F0" w:rsidP="04287DEF" w:rsidRDefault="00D212F0" w14:paraId="58F94404" wp14:textId="77777777">
      <w:pPr>
        <w:pStyle w:val="ListParagraph"/>
        <w:numPr>
          <w:ilvl w:val="0"/>
          <w:numId w:val="8"/>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Listen carefully in class to make sure they understand what they have to do for their homework</w:t>
      </w:r>
      <w:r w:rsidRPr="04287DEF" w:rsidR="04287DEF">
        <w:rPr>
          <w:rFonts w:ascii="Calibri" w:hAnsi="Calibri" w:eastAsia="Calibri" w:cs="Calibri" w:asciiTheme="minorAscii" w:hAnsiTheme="minorAscii" w:eastAsiaTheme="minorAscii" w:cstheme="minorAscii"/>
          <w:sz w:val="24"/>
          <w:szCs w:val="24"/>
        </w:rPr>
        <w:t>.</w:t>
      </w:r>
    </w:p>
    <w:p xmlns:wp14="http://schemas.microsoft.com/office/word/2010/wordml" w:rsidRPr="00606115" w:rsidR="00D212F0" w:rsidP="04287DEF" w:rsidRDefault="00D212F0" w14:paraId="66EB35A3" wp14:textId="77777777">
      <w:pPr>
        <w:pStyle w:val="ListParagraph"/>
        <w:numPr>
          <w:ilvl w:val="0"/>
          <w:numId w:val="8"/>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Complete homework to the required standard and hand it in on time</w:t>
      </w:r>
      <w:r w:rsidRPr="04287DEF" w:rsidR="04287DEF">
        <w:rPr>
          <w:rFonts w:ascii="Calibri" w:hAnsi="Calibri" w:eastAsia="Calibri" w:cs="Calibri" w:asciiTheme="minorAscii" w:hAnsiTheme="minorAscii" w:eastAsiaTheme="minorAscii" w:cstheme="minorAscii"/>
          <w:sz w:val="24"/>
          <w:szCs w:val="24"/>
        </w:rPr>
        <w:t>.</w:t>
      </w:r>
    </w:p>
    <w:p xmlns:wp14="http://schemas.microsoft.com/office/word/2010/wordml" w:rsidRPr="00606115" w:rsidR="00D212F0" w:rsidP="04287DEF" w:rsidRDefault="00D212F0" w14:paraId="6D124975" wp14:textId="77777777">
      <w:pPr>
        <w:pStyle w:val="ListParagraph"/>
        <w:numPr>
          <w:ilvl w:val="0"/>
          <w:numId w:val="8"/>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Tell their teacher of any problems that they</w:t>
      </w:r>
      <w:r w:rsidRPr="04287DEF" w:rsidR="04287DEF">
        <w:rPr>
          <w:rFonts w:ascii="Calibri" w:hAnsi="Calibri" w:eastAsia="Calibri" w:cs="Calibri" w:asciiTheme="minorAscii" w:hAnsiTheme="minorAscii" w:eastAsiaTheme="minorAscii" w:cstheme="minorAscii"/>
          <w:sz w:val="24"/>
          <w:szCs w:val="24"/>
        </w:rPr>
        <w:t xml:space="preserve"> have</w:t>
      </w:r>
      <w:r w:rsidRPr="04287DEF" w:rsidR="04287DEF">
        <w:rPr>
          <w:rFonts w:ascii="Calibri" w:hAnsi="Calibri" w:eastAsia="Calibri" w:cs="Calibri" w:asciiTheme="minorAscii" w:hAnsiTheme="minorAscii" w:eastAsiaTheme="minorAscii" w:cstheme="minorAscii"/>
          <w:sz w:val="24"/>
          <w:szCs w:val="24"/>
        </w:rPr>
        <w:t xml:space="preserve"> had with their homework</w:t>
      </w:r>
      <w:r w:rsidRPr="04287DEF" w:rsidR="04287DEF">
        <w:rPr>
          <w:rFonts w:ascii="Calibri" w:hAnsi="Calibri" w:eastAsia="Calibri" w:cs="Calibri" w:asciiTheme="minorAscii" w:hAnsiTheme="minorAscii" w:eastAsiaTheme="minorAscii" w:cstheme="minorAscii"/>
          <w:sz w:val="24"/>
          <w:szCs w:val="24"/>
        </w:rPr>
        <w:t>.</w:t>
      </w:r>
    </w:p>
    <w:p xmlns:wp14="http://schemas.microsoft.com/office/word/2010/wordml" w:rsidRPr="00606115" w:rsidR="00BE3F6A" w:rsidP="04287DEF" w:rsidRDefault="00BE3F6A" w14:paraId="41C8F396" wp14:textId="77777777">
      <w:pPr>
        <w:pStyle w:val="ListParagraph"/>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762338" w:rsidP="04287DEF" w:rsidRDefault="00762338" w14:paraId="3B2D2BCC"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The Nature of Homework</w:t>
      </w:r>
    </w:p>
    <w:p xmlns:wp14="http://schemas.microsoft.com/office/word/2010/wordml" w:rsidR="00762338" w:rsidP="04287DEF" w:rsidRDefault="00762338" w14:paraId="36BD3EBB" wp14:textId="78836591">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xml:space="preserve">It should be noted that homework can be set in many different forms with many different expectations and outcomes. It is important to remember that when setting homework there are a number of points to </w:t>
      </w:r>
      <w:r w:rsidRPr="04287DEF" w:rsidR="04287DEF">
        <w:rPr>
          <w:rFonts w:ascii="Calibri" w:hAnsi="Calibri" w:eastAsia="Calibri" w:cs="Calibri" w:asciiTheme="minorAscii" w:hAnsiTheme="minorAscii" w:eastAsiaTheme="minorAscii" w:cstheme="minorAscii"/>
          <w:sz w:val="24"/>
          <w:szCs w:val="24"/>
        </w:rPr>
        <w:t>consider: -</w:t>
      </w:r>
    </w:p>
    <w:p xmlns:wp14="http://schemas.microsoft.com/office/word/2010/wordml" w:rsidRPr="00606115" w:rsidR="00606115" w:rsidP="04287DEF" w:rsidRDefault="00606115" w14:paraId="72A3D3EC"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762338" w:rsidP="04287DEF" w:rsidRDefault="00762338" w14:paraId="71426025" wp14:textId="77777777">
      <w:pPr>
        <w:pStyle w:val="ListParagraph"/>
        <w:numPr>
          <w:ilvl w:val="0"/>
          <w:numId w:val="6"/>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The nature and type of homework changes throughout a pupil</w:t>
      </w:r>
      <w:r w:rsidRPr="04287DEF" w:rsidR="04287DEF">
        <w:rPr>
          <w:rFonts w:ascii="Calibri" w:hAnsi="Calibri" w:eastAsia="Calibri" w:cs="Calibri" w:asciiTheme="minorAscii" w:hAnsiTheme="minorAscii" w:eastAsiaTheme="minorAscii" w:cstheme="minorAscii"/>
          <w:sz w:val="24"/>
          <w:szCs w:val="24"/>
        </w:rPr>
        <w:t>’</w:t>
      </w:r>
      <w:r w:rsidRPr="04287DEF" w:rsidR="04287DEF">
        <w:rPr>
          <w:rFonts w:ascii="Calibri" w:hAnsi="Calibri" w:eastAsia="Calibri" w:cs="Calibri" w:asciiTheme="minorAscii" w:hAnsiTheme="minorAscii" w:eastAsiaTheme="minorAscii" w:cstheme="minorAscii"/>
          <w:sz w:val="24"/>
          <w:szCs w:val="24"/>
        </w:rPr>
        <w:t>s school career.</w:t>
      </w:r>
    </w:p>
    <w:p xmlns:wp14="http://schemas.microsoft.com/office/word/2010/wordml" w:rsidRPr="00606115" w:rsidR="00762338" w:rsidP="04287DEF" w:rsidRDefault="00762338" w14:paraId="5202F4C6" wp14:textId="77777777">
      <w:pPr>
        <w:pStyle w:val="ListParagraph"/>
        <w:numPr>
          <w:ilvl w:val="0"/>
          <w:numId w:val="6"/>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Amount and frequency of homework should increase as a pupil gets older.</w:t>
      </w:r>
    </w:p>
    <w:p xmlns:wp14="http://schemas.microsoft.com/office/word/2010/wordml" w:rsidRPr="00606115" w:rsidR="00762338" w:rsidP="04287DEF" w:rsidRDefault="00762338" w14:paraId="4F210735" wp14:textId="77777777">
      <w:pPr>
        <w:pStyle w:val="ListParagraph"/>
        <w:numPr>
          <w:ilvl w:val="0"/>
          <w:numId w:val="6"/>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Homework should not cause undue stress on the pupil, family or the teacher.</w:t>
      </w:r>
      <w:r w:rsidRPr="04287DEF" w:rsidR="04287DEF">
        <w:rPr>
          <w:rFonts w:ascii="Calibri" w:hAnsi="Calibri" w:eastAsia="Calibri" w:cs="Calibri" w:asciiTheme="minorAscii" w:hAnsiTheme="minorAscii" w:eastAsiaTheme="minorAscii" w:cstheme="minorAscii"/>
          <w:sz w:val="24"/>
          <w:szCs w:val="24"/>
        </w:rPr>
        <w:t xml:space="preserve">  </w:t>
      </w:r>
      <w:r w:rsidRPr="04287DEF" w:rsidR="04287DEF">
        <w:rPr>
          <w:rFonts w:ascii="Calibri" w:hAnsi="Calibri" w:eastAsia="Calibri" w:cs="Calibri" w:asciiTheme="minorAscii" w:hAnsiTheme="minorAscii" w:eastAsiaTheme="minorAscii" w:cstheme="minorAscii"/>
          <w:sz w:val="24"/>
          <w:szCs w:val="24"/>
        </w:rPr>
        <w:t>It will not necessarily come in the form of a written task.</w:t>
      </w:r>
      <w:r w:rsidRPr="04287DEF" w:rsidR="04287DEF">
        <w:rPr>
          <w:rFonts w:ascii="Calibri" w:hAnsi="Calibri" w:eastAsia="Calibri" w:cs="Calibri" w:asciiTheme="minorAscii" w:hAnsiTheme="minorAscii" w:eastAsiaTheme="minorAscii" w:cstheme="minorAscii"/>
          <w:sz w:val="24"/>
          <w:szCs w:val="24"/>
        </w:rPr>
        <w:t xml:space="preserve"> </w:t>
      </w:r>
    </w:p>
    <w:p xmlns:wp14="http://schemas.microsoft.com/office/word/2010/wordml" w:rsidRPr="00606115" w:rsidR="00762338" w:rsidP="04287DEF" w:rsidRDefault="00762338" w14:paraId="0104F531" wp14:textId="77777777">
      <w:pPr>
        <w:pStyle w:val="ListParagraph"/>
        <w:numPr>
          <w:ilvl w:val="0"/>
          <w:numId w:val="6"/>
        </w:numPr>
        <w:autoSpaceDE w:val="0"/>
        <w:autoSpaceDN w:val="0"/>
        <w:adjustRightInd w:val="0"/>
        <w:spacing w:after="0" w:line="240" w:lineRule="auto"/>
        <w:jc w:val="both"/>
        <w:rPr>
          <w:sz w:val="22"/>
          <w:szCs w:val="22"/>
        </w:rPr>
      </w:pPr>
      <w:r w:rsidRPr="04287DEF" w:rsidR="04287DEF">
        <w:rPr>
          <w:rFonts w:ascii="Calibri" w:hAnsi="Calibri" w:eastAsia="Calibri" w:cs="Calibri" w:asciiTheme="minorAscii" w:hAnsiTheme="minorAscii" w:eastAsiaTheme="minorAscii" w:cstheme="minorAscii"/>
          <w:sz w:val="24"/>
          <w:szCs w:val="24"/>
        </w:rPr>
        <w:t>Homework should be set regularly from the Foundation Stage to Year 6.</w:t>
      </w:r>
    </w:p>
    <w:p xmlns:wp14="http://schemas.microsoft.com/office/word/2010/wordml" w:rsidRPr="00606115" w:rsidR="00E45BBA" w:rsidP="04287DEF" w:rsidRDefault="00E45BBA" w14:paraId="0D0B940D"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762338" w:rsidP="04287DEF" w:rsidRDefault="00762338" w14:paraId="1B8049B5"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Time Allocation</w:t>
      </w:r>
    </w:p>
    <w:p xmlns:wp14="http://schemas.microsoft.com/office/word/2010/wordml" w:rsidRPr="00606115" w:rsidR="00762338" w:rsidP="04287DEF" w:rsidRDefault="00B132F5" w14:paraId="771B3117" wp14:textId="249D4719">
      <w:pPr>
        <w:autoSpaceDE w:val="0"/>
        <w:autoSpaceDN w:val="0"/>
        <w:adjustRightInd w:val="0"/>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xml:space="preserve">We recognise that all children need leisure time and encourage a balance so children could extend and consolidate their learning. Homework should never be too onerous nor should it ever create stress within the pupil’s family. If parents have any concerns, they should not hesitate to contact the school and speak to the class teacher. Normally, more than one day will be allowed for the completion of a homework task, except where daily practice is to be encouraged </w:t>
      </w:r>
      <w:proofErr w:type="gramStart"/>
      <w:r w:rsidRPr="04287DEF" w:rsidR="04287DEF">
        <w:rPr>
          <w:rFonts w:ascii="Calibri" w:hAnsi="Calibri" w:eastAsia="Calibri" w:cs="Calibri" w:asciiTheme="minorAscii" w:hAnsiTheme="minorAscii" w:eastAsiaTheme="minorAscii" w:cstheme="minorAscii"/>
          <w:sz w:val="24"/>
          <w:szCs w:val="24"/>
        </w:rPr>
        <w:t>e.g.</w:t>
      </w:r>
      <w:proofErr w:type="gramEnd"/>
      <w:r w:rsidRPr="04287DEF" w:rsidR="04287DEF">
        <w:rPr>
          <w:rFonts w:ascii="Calibri" w:hAnsi="Calibri" w:eastAsia="Calibri" w:cs="Calibri" w:asciiTheme="minorAscii" w:hAnsiTheme="minorAscii" w:eastAsiaTheme="minorAscii" w:cstheme="minorAscii"/>
          <w:sz w:val="24"/>
          <w:szCs w:val="24"/>
        </w:rPr>
        <w:t xml:space="preserve"> reading, spellings and times tables.</w:t>
      </w:r>
    </w:p>
    <w:p xmlns:wp14="http://schemas.microsoft.com/office/word/2010/wordml" w:rsidRPr="00606115" w:rsidR="002477FD" w:rsidP="04287DEF" w:rsidRDefault="002477FD" w14:paraId="0E27B00A" wp14:textId="77777777">
      <w:pPr>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9C2A59" w:rsidP="04287DEF" w:rsidRDefault="009C2A59" w14:paraId="1AF4F71C"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 xml:space="preserve">Inclusion and homework </w:t>
      </w:r>
    </w:p>
    <w:p xmlns:wp14="http://schemas.microsoft.com/office/word/2010/wordml" w:rsidR="00762338" w:rsidP="04287DEF" w:rsidRDefault="00762338" w14:paraId="3E78817B" wp14:textId="352E02E6">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We set homework for all children as a normal part of school life. We ensure that all tasks set are appropriate to the ability of the child, and we endeavour to adapt any task set so that all children can contribute in a positive way. When setting homework to pupils who are named on the register of special needs, we refer to those pupils' My Support Plans (MSPs) or Education Health Care Plans (EHCPs).</w:t>
      </w:r>
    </w:p>
    <w:p xmlns:wp14="http://schemas.microsoft.com/office/word/2010/wordml" w:rsidRPr="00606115" w:rsidR="00606115" w:rsidP="04287DEF" w:rsidRDefault="00606115" w14:paraId="60061E4C" wp14:textId="77777777">
      <w:pPr>
        <w:spacing w:after="0" w:line="240" w:lineRule="auto"/>
        <w:jc w:val="both"/>
        <w:rPr>
          <w:rFonts w:ascii="Calibri" w:hAnsi="Calibri" w:eastAsia="Calibri" w:cs="Calibri" w:asciiTheme="minorAscii" w:hAnsiTheme="minorAscii" w:eastAsiaTheme="minorAscii" w:cstheme="minorAscii"/>
          <w:b w:val="1"/>
          <w:bCs w:val="1"/>
          <w:sz w:val="24"/>
          <w:szCs w:val="24"/>
        </w:rPr>
      </w:pPr>
    </w:p>
    <w:p xmlns:wp14="http://schemas.microsoft.com/office/word/2010/wordml" w:rsidRPr="00606115" w:rsidR="00762338" w:rsidP="04287DEF" w:rsidRDefault="00762338" w14:paraId="3D3C12FF"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 xml:space="preserve">Use of ICT </w:t>
      </w:r>
    </w:p>
    <w:p xmlns:wp14="http://schemas.microsoft.com/office/word/2010/wordml" w:rsidR="00762338" w:rsidP="04287DEF" w:rsidRDefault="00762338" w14:paraId="7D085CA8" wp14:textId="7C261212">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A copy of the school’s E-Safety policy i</w:t>
      </w:r>
      <w:r w:rsidRPr="04287DEF" w:rsidR="04287DEF">
        <w:rPr>
          <w:rFonts w:ascii="Calibri" w:hAnsi="Calibri" w:eastAsia="Calibri" w:cs="Calibri" w:asciiTheme="minorAscii" w:hAnsiTheme="minorAscii" w:eastAsiaTheme="minorAscii" w:cstheme="minorAscii"/>
          <w:sz w:val="24"/>
          <w:szCs w:val="24"/>
        </w:rPr>
        <w:t>s avai</w:t>
      </w:r>
      <w:r w:rsidRPr="04287DEF" w:rsidR="04287DEF">
        <w:rPr>
          <w:rFonts w:ascii="Calibri" w:hAnsi="Calibri" w:eastAsia="Calibri" w:cs="Calibri" w:asciiTheme="minorAscii" w:hAnsiTheme="minorAscii" w:eastAsiaTheme="minorAscii" w:cstheme="minorAscii"/>
          <w:color w:val="auto"/>
          <w:sz w:val="24"/>
          <w:szCs w:val="24"/>
        </w:rPr>
        <w:t xml:space="preserve">lable on the </w:t>
      </w:r>
      <w:r w:rsidRPr="04287DEF" w:rsidR="04287DEF">
        <w:rPr>
          <w:rFonts w:ascii="Calibri" w:hAnsi="Calibri" w:eastAsia="Calibri" w:cs="Calibri" w:asciiTheme="minorAscii" w:hAnsiTheme="minorAscii" w:eastAsiaTheme="minorAscii" w:cstheme="minorAscii"/>
          <w:color w:val="auto"/>
          <w:sz w:val="24"/>
          <w:szCs w:val="24"/>
        </w:rPr>
        <w:t xml:space="preserve">school website.  The child’s safety is paramount in all matters regarding use of the internet and we advise parents and carers to always supervise their child’s access to the internet. The use of ICT and the Internet </w:t>
      </w:r>
      <w:r w:rsidRPr="04287DEF" w:rsidR="04287DEF">
        <w:rPr>
          <w:rFonts w:ascii="Calibri" w:hAnsi="Calibri" w:eastAsia="Calibri" w:cs="Calibri" w:asciiTheme="minorAscii" w:hAnsiTheme="minorAscii" w:eastAsiaTheme="minorAscii" w:cstheme="minorAscii"/>
          <w:color w:val="auto"/>
          <w:sz w:val="24"/>
          <w:szCs w:val="24"/>
        </w:rPr>
        <w:t>has</w:t>
      </w:r>
      <w:r w:rsidRPr="04287DEF" w:rsidR="04287DEF">
        <w:rPr>
          <w:rFonts w:ascii="Calibri" w:hAnsi="Calibri" w:eastAsia="Calibri" w:cs="Calibri" w:asciiTheme="minorAscii" w:hAnsiTheme="minorAscii" w:eastAsiaTheme="minorAscii" w:cstheme="minorAscii"/>
          <w:color w:val="auto"/>
          <w:sz w:val="24"/>
          <w:szCs w:val="24"/>
        </w:rPr>
        <w:t xml:space="preserve"> become the main source for completing homework via Google Classroom and has</w:t>
      </w:r>
      <w:r w:rsidRPr="04287DEF" w:rsidR="04287DEF">
        <w:rPr>
          <w:rFonts w:ascii="Calibri" w:hAnsi="Calibri" w:eastAsia="Calibri" w:cs="Calibri" w:asciiTheme="minorAscii" w:hAnsiTheme="minorAscii" w:eastAsiaTheme="minorAscii" w:cstheme="minorAscii"/>
          <w:color w:val="auto"/>
          <w:sz w:val="24"/>
          <w:szCs w:val="24"/>
        </w:rPr>
        <w:t xml:space="preserve"> made a significant contribution to the amount of reference material available at home, and the ease and speed </w:t>
      </w:r>
      <w:r w:rsidRPr="04287DEF" w:rsidR="04287DEF">
        <w:rPr>
          <w:rFonts w:ascii="Calibri" w:hAnsi="Calibri" w:eastAsia="Calibri" w:cs="Calibri" w:asciiTheme="minorAscii" w:hAnsiTheme="minorAscii" w:eastAsiaTheme="minorAscii" w:cstheme="minorAscii"/>
          <w:color w:val="auto"/>
          <w:sz w:val="24"/>
          <w:szCs w:val="24"/>
        </w:rPr>
        <w:t xml:space="preserve">with which it can be accessed however, care must be exercised. </w:t>
      </w:r>
      <w:r w:rsidRPr="04287DEF" w:rsidR="04287DEF">
        <w:rPr>
          <w:rFonts w:ascii="Calibri" w:hAnsi="Calibri" w:eastAsia="Calibri" w:cs="Calibri" w:asciiTheme="minorAscii" w:hAnsiTheme="minorAscii" w:eastAsiaTheme="minorAscii" w:cstheme="minorAscii"/>
          <w:color w:val="auto"/>
          <w:sz w:val="24"/>
          <w:szCs w:val="24"/>
        </w:rPr>
        <w:t>Safety workshops</w:t>
      </w:r>
      <w:r w:rsidRPr="04287DEF" w:rsidR="04287DEF">
        <w:rPr>
          <w:rFonts w:ascii="Calibri" w:hAnsi="Calibri" w:eastAsia="Calibri" w:cs="Calibri" w:asciiTheme="minorAscii" w:hAnsiTheme="minorAscii" w:eastAsiaTheme="minorAscii" w:cstheme="minorAscii"/>
          <w:color w:val="auto"/>
          <w:sz w:val="24"/>
          <w:szCs w:val="24"/>
        </w:rPr>
        <w:t xml:space="preserve">, </w:t>
      </w:r>
      <w:r w:rsidRPr="04287DEF" w:rsidR="04287DEF">
        <w:rPr>
          <w:rFonts w:ascii="Calibri" w:hAnsi="Calibri" w:eastAsia="Calibri" w:cs="Calibri" w:asciiTheme="minorAscii" w:hAnsiTheme="minorAscii" w:eastAsiaTheme="minorAscii" w:cstheme="minorAscii"/>
          <w:color w:val="auto"/>
          <w:sz w:val="24"/>
          <w:szCs w:val="24"/>
        </w:rPr>
        <w:t>run by West Yorkshire Police,</w:t>
      </w:r>
      <w:r w:rsidRPr="04287DEF" w:rsidR="04287DEF">
        <w:rPr>
          <w:rFonts w:ascii="Calibri" w:hAnsi="Calibri" w:eastAsia="Calibri" w:cs="Calibri" w:asciiTheme="minorAscii" w:hAnsiTheme="minorAscii" w:eastAsiaTheme="minorAscii" w:cstheme="minorAscii"/>
          <w:color w:val="auto"/>
          <w:sz w:val="24"/>
          <w:szCs w:val="24"/>
        </w:rPr>
        <w:t xml:space="preserve"> are offered annually for parents.</w:t>
      </w:r>
    </w:p>
    <w:p xmlns:wp14="http://schemas.microsoft.com/office/word/2010/wordml" w:rsidRPr="00606115" w:rsidR="00606115" w:rsidP="04287DEF" w:rsidRDefault="00606115" w14:paraId="44EAFD9C" wp14:textId="77777777">
      <w:pPr>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06115" w:rsidR="009C2A59" w:rsidP="04287DEF" w:rsidRDefault="009C2A59" w14:paraId="300F7237" wp14:textId="77777777">
      <w:pPr>
        <w:autoSpaceDE w:val="0"/>
        <w:autoSpaceDN w:val="0"/>
        <w:adjustRightInd w:val="0"/>
        <w:spacing w:after="0" w:line="240" w:lineRule="auto"/>
        <w:jc w:val="both"/>
        <w:rPr>
          <w:rFonts w:ascii="Calibri" w:hAnsi="Calibri" w:eastAsia="Calibri" w:cs="Calibri" w:asciiTheme="minorAscii" w:hAnsiTheme="minorAscii" w:eastAsiaTheme="minorAscii" w:cstheme="minorAscii"/>
          <w:b w:val="1"/>
          <w:bCs w:val="1"/>
          <w:sz w:val="24"/>
          <w:szCs w:val="24"/>
        </w:rPr>
      </w:pPr>
      <w:r w:rsidRPr="04287DEF" w:rsidR="04287DEF">
        <w:rPr>
          <w:rFonts w:ascii="Calibri" w:hAnsi="Calibri" w:eastAsia="Calibri" w:cs="Calibri" w:asciiTheme="minorAscii" w:hAnsiTheme="minorAscii" w:eastAsiaTheme="minorAscii" w:cstheme="minorAscii"/>
          <w:b w:val="1"/>
          <w:bCs w:val="1"/>
          <w:sz w:val="24"/>
          <w:szCs w:val="24"/>
        </w:rPr>
        <w:t>Homework during absences</w:t>
      </w:r>
    </w:p>
    <w:p xmlns:wp14="http://schemas.microsoft.com/office/word/2010/wordml" w:rsidR="00606115" w:rsidP="04287DEF" w:rsidRDefault="009C2A59" w14:paraId="5983C62A" wp14:textId="77777777">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xml:space="preserve">If a child is absent for a length of time </w:t>
      </w:r>
      <w:proofErr w:type="gramStart"/>
      <w:r w:rsidRPr="04287DEF" w:rsidR="04287DEF">
        <w:rPr>
          <w:rFonts w:ascii="Calibri" w:hAnsi="Calibri" w:eastAsia="Calibri" w:cs="Calibri" w:asciiTheme="minorAscii" w:hAnsiTheme="minorAscii" w:eastAsiaTheme="minorAscii" w:cstheme="minorAscii"/>
          <w:sz w:val="24"/>
          <w:szCs w:val="24"/>
        </w:rPr>
        <w:t>e.g.</w:t>
      </w:r>
      <w:proofErr w:type="gramEnd"/>
      <w:r w:rsidRPr="04287DEF" w:rsidR="04287DEF">
        <w:rPr>
          <w:rFonts w:ascii="Calibri" w:hAnsi="Calibri" w:eastAsia="Calibri" w:cs="Calibri" w:asciiTheme="minorAscii" w:hAnsiTheme="minorAscii" w:eastAsiaTheme="minorAscii" w:cstheme="minorAscii"/>
          <w:sz w:val="24"/>
          <w:szCs w:val="24"/>
        </w:rPr>
        <w:t xml:space="preserve"> with a broken leg</w:t>
      </w:r>
      <w:r w:rsidRPr="04287DEF" w:rsidR="04287DEF">
        <w:rPr>
          <w:rFonts w:ascii="Calibri" w:hAnsi="Calibri" w:eastAsia="Calibri" w:cs="Calibri" w:asciiTheme="minorAscii" w:hAnsiTheme="minorAscii" w:eastAsiaTheme="minorAscii" w:cstheme="minorAscii"/>
          <w:sz w:val="24"/>
          <w:szCs w:val="24"/>
        </w:rPr>
        <w:t>,</w:t>
      </w:r>
      <w:r w:rsidRPr="04287DEF" w:rsidR="04287DEF">
        <w:rPr>
          <w:rFonts w:ascii="Calibri" w:hAnsi="Calibri" w:eastAsia="Calibri" w:cs="Calibri" w:asciiTheme="minorAscii" w:hAnsiTheme="minorAscii" w:eastAsiaTheme="minorAscii" w:cstheme="minorAscii"/>
          <w:sz w:val="24"/>
          <w:szCs w:val="24"/>
        </w:rPr>
        <w:t xml:space="preserve"> the teacher and t</w:t>
      </w:r>
      <w:r w:rsidRPr="04287DEF" w:rsidR="04287DEF">
        <w:rPr>
          <w:rFonts w:ascii="Calibri" w:hAnsi="Calibri" w:eastAsia="Calibri" w:cs="Calibri" w:asciiTheme="minorAscii" w:hAnsiTheme="minorAscii" w:eastAsiaTheme="minorAscii" w:cstheme="minorAscii"/>
          <w:sz w:val="24"/>
          <w:szCs w:val="24"/>
        </w:rPr>
        <w:t>he parent will agree what homework should be completed</w:t>
      </w:r>
      <w:r w:rsidRPr="04287DEF" w:rsidR="04287DEF">
        <w:rPr>
          <w:rFonts w:ascii="Calibri" w:hAnsi="Calibri" w:eastAsia="Calibri" w:cs="Calibri" w:asciiTheme="minorAscii" w:hAnsiTheme="minorAscii" w:eastAsiaTheme="minorAscii" w:cstheme="minorAscii"/>
          <w:sz w:val="24"/>
          <w:szCs w:val="24"/>
        </w:rPr>
        <w:t>, how it should be marked and what sort of help needs to be given. It is not possi</w:t>
      </w:r>
      <w:r w:rsidRPr="04287DEF" w:rsidR="04287DEF">
        <w:rPr>
          <w:rFonts w:ascii="Calibri" w:hAnsi="Calibri" w:eastAsia="Calibri" w:cs="Calibri" w:asciiTheme="minorAscii" w:hAnsiTheme="minorAscii" w:eastAsiaTheme="minorAscii" w:cstheme="minorAscii"/>
          <w:sz w:val="24"/>
          <w:szCs w:val="24"/>
        </w:rPr>
        <w:t>ble to give homework when a child is on leave</w:t>
      </w:r>
      <w:r w:rsidRPr="04287DEF" w:rsidR="04287DEF">
        <w:rPr>
          <w:rFonts w:ascii="Calibri" w:hAnsi="Calibri" w:eastAsia="Calibri" w:cs="Calibri" w:asciiTheme="minorAscii" w:hAnsiTheme="minorAscii" w:eastAsiaTheme="minorAscii" w:cstheme="minorAscii"/>
          <w:sz w:val="24"/>
          <w:szCs w:val="24"/>
        </w:rPr>
        <w:t xml:space="preserve">. </w:t>
      </w:r>
    </w:p>
    <w:p w:rsidR="04287DEF" w:rsidP="04287DEF" w:rsidRDefault="04287DEF" w14:paraId="76FC5BAD" w14:textId="7CCE8F4A">
      <w:pPr>
        <w:pStyle w:val="Normal"/>
        <w:spacing w:after="0" w:line="240" w:lineRule="auto"/>
        <w:jc w:val="both"/>
        <w:rPr>
          <w:rFonts w:ascii="Calibri" w:hAnsi="Calibri" w:eastAsia="Calibri" w:cs="Calibri" w:asciiTheme="minorAscii" w:hAnsiTheme="minorAscii" w:eastAsiaTheme="minorAscii" w:cstheme="minorAscii"/>
          <w:sz w:val="24"/>
          <w:szCs w:val="24"/>
        </w:rPr>
      </w:pPr>
    </w:p>
    <w:p w:rsidR="04287DEF" w:rsidP="04287DEF" w:rsidRDefault="04287DEF" w14:paraId="63E16894" w14:textId="60493C97">
      <w:pPr>
        <w:pStyle w:val="Normal"/>
        <w:spacing w:after="0" w:line="240" w:lineRule="auto"/>
        <w:jc w:val="both"/>
        <w:rPr>
          <w:rFonts w:ascii="Calibri" w:hAnsi="Calibri" w:eastAsia="Calibri" w:cs="Calibri" w:asciiTheme="minorAscii" w:hAnsiTheme="minorAscii" w:eastAsiaTheme="minorAscii" w:cstheme="minorAscii"/>
          <w:b w:val="1"/>
          <w:bCs w:val="1"/>
          <w:sz w:val="24"/>
          <w:szCs w:val="24"/>
          <w:u w:val="none"/>
        </w:rPr>
      </w:pPr>
    </w:p>
    <w:p w:rsidR="04287DEF" w:rsidP="04287DEF" w:rsidRDefault="04287DEF" w14:paraId="3ED9AF3B" w14:textId="7B8A66A2">
      <w:pPr>
        <w:pStyle w:val="Normal"/>
        <w:spacing w:after="0" w:line="240" w:lineRule="auto"/>
        <w:jc w:val="both"/>
        <w:rPr>
          <w:rFonts w:ascii="Calibri" w:hAnsi="Calibri" w:eastAsia="Calibri" w:cs="Calibri" w:asciiTheme="minorAscii" w:hAnsiTheme="minorAscii" w:eastAsiaTheme="minorAscii" w:cstheme="minorAscii"/>
          <w:b w:val="1"/>
          <w:bCs w:val="1"/>
          <w:color w:val="auto"/>
          <w:sz w:val="24"/>
          <w:szCs w:val="24"/>
          <w:u w:val="none"/>
        </w:rPr>
      </w:pPr>
      <w:r w:rsidRPr="04287DEF" w:rsidR="04287DEF">
        <w:rPr>
          <w:rFonts w:ascii="Calibri" w:hAnsi="Calibri" w:eastAsia="Calibri" w:cs="Calibri" w:asciiTheme="minorAscii" w:hAnsiTheme="minorAscii" w:eastAsiaTheme="minorAscii" w:cstheme="minorAscii"/>
          <w:b w:val="1"/>
          <w:bCs w:val="1"/>
          <w:color w:val="auto"/>
          <w:sz w:val="24"/>
          <w:szCs w:val="24"/>
          <w:u w:val="none"/>
        </w:rPr>
        <w:t>Google Classroom</w:t>
      </w:r>
    </w:p>
    <w:p w:rsidR="04287DEF" w:rsidP="04287DEF" w:rsidRDefault="04287DEF" w14:paraId="1511F378" w14:textId="5FBBF5D7">
      <w:pPr>
        <w:jc w:val="both"/>
        <w:rPr>
          <w:rFonts w:ascii="Calibri" w:hAnsi="Calibri" w:eastAsia="Calibri" w:cs="Calibri" w:asciiTheme="minorAscii" w:hAnsiTheme="minorAscii" w:eastAsiaTheme="minorAscii" w:cstheme="minorAscii"/>
          <w:noProof w:val="0"/>
          <w:color w:val="auto"/>
          <w:sz w:val="24"/>
          <w:szCs w:val="24"/>
          <w:lang w:val="en-GB"/>
        </w:rPr>
      </w:pPr>
      <w:r w:rsidRPr="04287DEF" w:rsidR="04287DEF">
        <w:rPr>
          <w:rFonts w:ascii="Calibri" w:hAnsi="Calibri" w:eastAsia="Calibri" w:cs="Calibri" w:asciiTheme="minorAscii" w:hAnsiTheme="minorAscii" w:eastAsiaTheme="minorAscii" w:cstheme="minorAscii"/>
          <w:noProof w:val="0"/>
          <w:color w:val="auto"/>
          <w:sz w:val="24"/>
          <w:szCs w:val="24"/>
          <w:lang w:val="en-GB"/>
        </w:rPr>
        <w:t>Google Classroom is used as an educational platform for teachers to upload homework tasks.</w:t>
      </w:r>
      <w:r w:rsidRPr="04287DEF" w:rsidR="04287DEF">
        <w:rPr>
          <w:rFonts w:ascii="Calibri" w:hAnsi="Calibri" w:eastAsia="Calibri" w:cs="Calibri" w:asciiTheme="minorAscii" w:hAnsiTheme="minorAscii" w:eastAsiaTheme="minorAscii" w:cstheme="minorAscii"/>
          <w:noProof w:val="0"/>
          <w:color w:val="auto"/>
          <w:sz w:val="24"/>
          <w:szCs w:val="24"/>
          <w:lang w:val="en-GB"/>
        </w:rPr>
        <w:t xml:space="preserve"> </w:t>
      </w:r>
      <w:r w:rsidRPr="04287DEF" w:rsidR="04287DEF">
        <w:rPr>
          <w:rFonts w:ascii="Calibri" w:hAnsi="Calibri" w:eastAsia="Calibri" w:cs="Calibri" w:asciiTheme="minorAscii" w:hAnsiTheme="minorAscii" w:eastAsiaTheme="minorAscii" w:cstheme="minorAscii"/>
          <w:noProof w:val="0"/>
          <w:color w:val="auto"/>
          <w:sz w:val="24"/>
          <w:szCs w:val="24"/>
          <w:lang w:val="en-GB"/>
        </w:rPr>
        <w:t xml:space="preserve">The purpose of Google Classroom is to provide a safe and secure place to receive and share learning. </w:t>
      </w:r>
    </w:p>
    <w:p w:rsidR="04287DEF" w:rsidP="04287DEF" w:rsidRDefault="04287DEF" w14:paraId="678F7526" w14:textId="18311554">
      <w:pPr>
        <w:jc w:val="both"/>
        <w:rPr>
          <w:rFonts w:ascii="Calibri" w:hAnsi="Calibri" w:eastAsia="Calibri" w:cs="Calibri" w:asciiTheme="minorAscii" w:hAnsiTheme="minorAscii" w:eastAsiaTheme="minorAscii" w:cstheme="minorAscii"/>
          <w:noProof w:val="0"/>
          <w:color w:val="auto"/>
          <w:sz w:val="24"/>
          <w:szCs w:val="24"/>
          <w:lang w:val="en-GB"/>
        </w:rPr>
      </w:pPr>
      <w:r w:rsidRPr="04287DEF" w:rsidR="04287DEF">
        <w:rPr>
          <w:rFonts w:ascii="Calibri" w:hAnsi="Calibri" w:eastAsia="Calibri" w:cs="Calibri" w:asciiTheme="minorAscii" w:hAnsiTheme="minorAscii" w:eastAsiaTheme="minorAscii" w:cstheme="minorAscii"/>
          <w:noProof w:val="0"/>
          <w:color w:val="auto"/>
          <w:sz w:val="24"/>
          <w:szCs w:val="24"/>
          <w:lang w:val="en-GB"/>
        </w:rPr>
        <w:t xml:space="preserve">In Google Classroom, school staff assign work to pupils digitally, without paper. Google Classroom is accessible from any digital device with internet access and a web browser. Parents/carers can login and view the assignments that have been set, whether their child has completed and submitted them, and any feedback that they may have received from their class teacher. </w:t>
      </w:r>
    </w:p>
    <w:p w:rsidR="04287DEF" w:rsidP="04287DEF" w:rsidRDefault="04287DEF" w14:paraId="11E31466" w14:textId="2E25F201">
      <w:pPr>
        <w:jc w:val="both"/>
        <w:rPr>
          <w:rFonts w:ascii="Calibri" w:hAnsi="Calibri" w:eastAsia="Calibri" w:cs="Calibri" w:asciiTheme="minorAscii" w:hAnsiTheme="minorAscii" w:eastAsiaTheme="minorAscii" w:cstheme="minorAscii"/>
          <w:noProof w:val="0"/>
          <w:color w:val="auto"/>
          <w:sz w:val="24"/>
          <w:szCs w:val="24"/>
          <w:lang w:val="en-GB"/>
        </w:rPr>
      </w:pPr>
      <w:r w:rsidRPr="04287DEF" w:rsidR="04287DEF">
        <w:rPr>
          <w:rFonts w:ascii="Calibri" w:hAnsi="Calibri" w:eastAsia="Calibri" w:cs="Calibri" w:asciiTheme="minorAscii" w:hAnsiTheme="minorAscii" w:eastAsiaTheme="minorAscii" w:cstheme="minorAscii"/>
          <w:noProof w:val="0"/>
          <w:color w:val="auto"/>
          <w:sz w:val="24"/>
          <w:szCs w:val="24"/>
          <w:lang w:val="en-GB"/>
        </w:rPr>
        <w:t xml:space="preserve">Your child will receive login details as soon as they start school and teachers will provide Google Classroom training to pupils to help show them how to use the platform so that they feel confident when using it at home. A step-by-step guide on how to use Google Classroom and submit learning has been uploaded onto the school website in the Remote Learning area.  </w:t>
      </w:r>
    </w:p>
    <w:p w:rsidR="04287DEF" w:rsidP="04287DEF" w:rsidRDefault="04287DEF" w14:paraId="3F183650" w14:textId="66BA32D2">
      <w:pPr>
        <w:jc w:val="both"/>
        <w:rPr>
          <w:rFonts w:ascii="Calibri" w:hAnsi="Calibri" w:eastAsia="Calibri" w:cs="Calibri" w:asciiTheme="minorAscii" w:hAnsiTheme="minorAscii" w:eastAsiaTheme="minorAscii" w:cstheme="minorAscii"/>
          <w:noProof w:val="0"/>
          <w:color w:val="auto"/>
          <w:sz w:val="24"/>
          <w:szCs w:val="24"/>
          <w:lang w:val="en-GB"/>
        </w:rPr>
      </w:pPr>
      <w:r w:rsidRPr="04287DEF" w:rsidR="04287DEF">
        <w:rPr>
          <w:rFonts w:ascii="Calibri" w:hAnsi="Calibri" w:eastAsia="Calibri" w:cs="Calibri" w:asciiTheme="minorAscii" w:hAnsiTheme="minorAscii" w:eastAsiaTheme="minorAscii" w:cstheme="minorAscii"/>
          <w:noProof w:val="0"/>
          <w:color w:val="auto"/>
          <w:sz w:val="24"/>
          <w:szCs w:val="24"/>
          <w:lang w:val="en-GB"/>
        </w:rPr>
        <w:t>If you require further support, please speak to your child’s class teacher.</w:t>
      </w:r>
    </w:p>
    <w:p w:rsidR="04287DEF" w:rsidRDefault="04287DEF" w14:paraId="5594633A" w14:textId="1C1419B8">
      <w:r>
        <w:br w:type="page"/>
      </w:r>
    </w:p>
    <w:p xmlns:wp14="http://schemas.microsoft.com/office/word/2010/wordml" w:rsidR="00606115" w:rsidP="04287DEF" w:rsidRDefault="00606115" w14:paraId="4934D405" wp14:textId="77777777">
      <w:pPr>
        <w:spacing w:after="0" w:line="240" w:lineRule="auto"/>
        <w:jc w:val="both"/>
        <w:rPr>
          <w:rFonts w:ascii="Calibri" w:hAnsi="Calibri" w:eastAsia="Calibri" w:cs="Calibri" w:asciiTheme="minorAscii" w:hAnsiTheme="minorAscii" w:eastAsiaTheme="minorAscii" w:cstheme="minorAscii"/>
          <w:b w:val="1"/>
          <w:bCs w:val="1"/>
          <w:sz w:val="24"/>
          <w:szCs w:val="24"/>
          <w:u w:val="single"/>
        </w:rPr>
      </w:pPr>
      <w:r w:rsidRPr="04287DEF" w:rsidR="04287DEF">
        <w:rPr>
          <w:rFonts w:ascii="Calibri" w:hAnsi="Calibri" w:eastAsia="Calibri" w:cs="Calibri" w:asciiTheme="minorAscii" w:hAnsiTheme="minorAscii" w:eastAsiaTheme="minorAscii" w:cstheme="minorAscii"/>
          <w:b w:val="1"/>
          <w:bCs w:val="1"/>
          <w:sz w:val="24"/>
          <w:szCs w:val="24"/>
          <w:u w:val="single"/>
        </w:rPr>
        <w:t>Homework Guidelines (not exhaustive)</w:t>
      </w:r>
    </w:p>
    <w:p xmlns:wp14="http://schemas.microsoft.com/office/word/2010/wordml" w:rsidRPr="00606115" w:rsidR="00606115" w:rsidP="04287DEF" w:rsidRDefault="00606115" w14:paraId="3DEEC669" wp14:textId="77777777">
      <w:pPr>
        <w:spacing w:after="0" w:line="240" w:lineRule="auto"/>
        <w:jc w:val="both"/>
        <w:rPr>
          <w:rFonts w:ascii="Calibri" w:hAnsi="Calibri" w:eastAsia="Calibri" w:cs="Calibri" w:asciiTheme="minorAscii" w:hAnsiTheme="minorAscii" w:eastAsiaTheme="minorAscii" w:cstheme="minorAscii"/>
          <w:b w:val="1"/>
          <w:bCs w:val="1"/>
          <w:sz w:val="24"/>
          <w:szCs w:val="24"/>
          <w:u w:val="single"/>
        </w:rPr>
      </w:pPr>
    </w:p>
    <w:tbl>
      <w:tblPr>
        <w:tblStyle w:val="TableGrid"/>
        <w:tblW w:w="9242" w:type="dxa"/>
        <w:tblLook w:val="04A0" w:firstRow="1" w:lastRow="0" w:firstColumn="1" w:lastColumn="0" w:noHBand="0" w:noVBand="1"/>
      </w:tblPr>
      <w:tblGrid>
        <w:gridCol w:w="1410"/>
        <w:gridCol w:w="3816"/>
        <w:gridCol w:w="1947"/>
        <w:gridCol w:w="61"/>
        <w:gridCol w:w="2008"/>
      </w:tblGrid>
      <w:tr xmlns:wp14="http://schemas.microsoft.com/office/word/2010/wordml" w:rsidRPr="00606115" w:rsidR="002477FD" w:rsidTr="04287DEF" w14:paraId="389B3190" wp14:textId="77777777">
        <w:tc>
          <w:tcPr>
            <w:tcW w:w="1410" w:type="dxa"/>
            <w:tcMar/>
          </w:tcPr>
          <w:p w:rsidRPr="00606115" w:rsidR="002477FD" w:rsidP="04287DEF" w:rsidRDefault="002477FD" w14:paraId="64C99024"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group</w:t>
            </w:r>
          </w:p>
        </w:tc>
        <w:tc>
          <w:tcPr>
            <w:tcW w:w="3816" w:type="dxa"/>
            <w:tcMar/>
          </w:tcPr>
          <w:p w:rsidRPr="00606115" w:rsidR="002477FD" w:rsidP="04287DEF" w:rsidRDefault="002477FD" w14:paraId="27B6226E"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Subject</w:t>
            </w:r>
          </w:p>
        </w:tc>
        <w:tc>
          <w:tcPr>
            <w:tcW w:w="1947" w:type="dxa"/>
            <w:tcMar/>
          </w:tcPr>
          <w:p w:rsidRPr="00606115" w:rsidR="002477FD" w:rsidP="04287DEF" w:rsidRDefault="002477FD" w14:paraId="3D3A4873"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Set</w:t>
            </w:r>
          </w:p>
        </w:tc>
        <w:tc>
          <w:tcPr>
            <w:tcW w:w="2069" w:type="dxa"/>
            <w:gridSpan w:val="2"/>
            <w:tcMar/>
          </w:tcPr>
          <w:p w:rsidRPr="00606115" w:rsidR="002477FD" w:rsidP="04287DEF" w:rsidRDefault="002477FD" w14:paraId="465F721A"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Deadline</w:t>
            </w:r>
          </w:p>
        </w:tc>
      </w:tr>
      <w:tr xmlns:wp14="http://schemas.microsoft.com/office/word/2010/wordml" w:rsidRPr="00606115" w:rsidR="00BE3F6A" w:rsidTr="04287DEF" w14:paraId="5BC90E72" wp14:textId="77777777">
        <w:tc>
          <w:tcPr>
            <w:tcW w:w="1410" w:type="dxa"/>
            <w:tcMar/>
          </w:tcPr>
          <w:p w:rsidRPr="00606115" w:rsidR="00BE3F6A" w:rsidP="04287DEF" w:rsidRDefault="00BE3F6A" w14:paraId="1B334E8F"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Foundation Stage</w:t>
            </w:r>
          </w:p>
        </w:tc>
        <w:tc>
          <w:tcPr>
            <w:tcW w:w="3816" w:type="dxa"/>
            <w:tcMar/>
          </w:tcPr>
          <w:p w:rsidRPr="00606115" w:rsidR="001C2A97" w:rsidP="04287DEF" w:rsidRDefault="001C2A97" w14:paraId="7D74BBB6" wp14:textId="77777777">
            <w:pPr>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Key words Phonics and reading.</w:t>
            </w:r>
          </w:p>
        </w:tc>
        <w:tc>
          <w:tcPr>
            <w:tcW w:w="4016" w:type="dxa"/>
            <w:gridSpan w:val="3"/>
            <w:tcMar/>
          </w:tcPr>
          <w:p w:rsidRPr="00606115" w:rsidR="00BE3F6A" w:rsidP="04287DEF" w:rsidRDefault="00606115" w14:paraId="66174693"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D</w:t>
            </w:r>
            <w:r w:rsidRPr="04287DEF" w:rsidR="04287DEF">
              <w:rPr>
                <w:rFonts w:ascii="Calibri" w:hAnsi="Calibri" w:eastAsia="Calibri" w:cs="Calibri" w:asciiTheme="minorAscii" w:hAnsiTheme="minorAscii" w:eastAsiaTheme="minorAscii" w:cstheme="minorAscii"/>
                <w:sz w:val="24"/>
                <w:szCs w:val="24"/>
              </w:rPr>
              <w:t>aily</w:t>
            </w:r>
          </w:p>
        </w:tc>
      </w:tr>
      <w:tr xmlns:wp14="http://schemas.microsoft.com/office/word/2010/wordml" w:rsidRPr="00606115" w:rsidR="001C2A97" w:rsidTr="04287DEF" w14:paraId="1E3B0B1A" wp14:textId="77777777">
        <w:tc>
          <w:tcPr>
            <w:tcW w:w="1410" w:type="dxa"/>
            <w:vMerge w:val="restart"/>
            <w:tcMar/>
          </w:tcPr>
          <w:p w:rsidRPr="00606115" w:rsidR="001C2A97" w:rsidP="04287DEF" w:rsidRDefault="001C2A97" w14:paraId="6B101A20"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1</w:t>
            </w:r>
          </w:p>
        </w:tc>
        <w:tc>
          <w:tcPr>
            <w:tcW w:w="3816" w:type="dxa"/>
            <w:tcMar/>
          </w:tcPr>
          <w:p w:rsidRPr="00606115" w:rsidR="001C2A97" w:rsidP="04287DEF" w:rsidRDefault="001C2A97" w14:paraId="3E030E5E" wp14:textId="66033196">
            <w:pPr>
              <w:pStyle w:val="Normal"/>
              <w:jc w:val="left"/>
              <w:rPr>
                <w:rFonts w:ascii="Calibri" w:hAnsi="Calibri" w:eastAsia="Calibri" w:cs="Calibri" w:asciiTheme="minorAscii" w:hAnsiTheme="minorAscii" w:eastAsiaTheme="minorAscii" w:cstheme="minorAscii"/>
                <w:strike w:val="1"/>
                <w:sz w:val="24"/>
                <w:szCs w:val="24"/>
              </w:rPr>
            </w:pPr>
            <w:r w:rsidRPr="04287DEF" w:rsidR="04287DEF">
              <w:rPr>
                <w:rFonts w:ascii="Calibri" w:hAnsi="Calibri" w:eastAsia="Calibri" w:cs="Calibri" w:asciiTheme="minorAscii" w:hAnsiTheme="minorAscii" w:eastAsiaTheme="minorAscii" w:cstheme="minorAscii"/>
                <w:strike w:val="0"/>
                <w:dstrike w:val="0"/>
                <w:sz w:val="24"/>
                <w:szCs w:val="24"/>
              </w:rPr>
              <w:t>One piece of homework either English, Maths or topic</w:t>
            </w:r>
          </w:p>
        </w:tc>
        <w:tc>
          <w:tcPr>
            <w:tcW w:w="1947" w:type="dxa"/>
            <w:tcMar/>
          </w:tcPr>
          <w:p w:rsidRPr="00606115" w:rsidR="001C2A97" w:rsidP="04287DEF" w:rsidRDefault="001C2A97" w14:paraId="5D26DC16" wp14:textId="7ADC7F46">
            <w:pPr>
              <w:jc w:val="both"/>
              <w:rPr>
                <w:rFonts w:ascii="Calibri" w:hAnsi="Calibri" w:eastAsia="Calibri" w:cs="Calibri" w:asciiTheme="minorAscii" w:hAnsiTheme="minorAscii" w:eastAsiaTheme="minorAscii" w:cstheme="minorAscii"/>
                <w:strike w:val="1"/>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Monday</w:t>
            </w:r>
          </w:p>
        </w:tc>
        <w:tc>
          <w:tcPr>
            <w:tcW w:w="2069" w:type="dxa"/>
            <w:gridSpan w:val="2"/>
            <w:tcMar/>
          </w:tcPr>
          <w:p w:rsidRPr="00606115" w:rsidR="001C2A97" w:rsidP="04287DEF" w:rsidRDefault="001C2A97" w14:paraId="1FB9E9A5" wp14:textId="76F53EC6">
            <w:pPr>
              <w:jc w:val="both"/>
              <w:rPr>
                <w:rFonts w:ascii="Calibri" w:hAnsi="Calibri" w:eastAsia="Calibri" w:cs="Calibri" w:asciiTheme="minorAscii" w:hAnsiTheme="minorAscii" w:eastAsiaTheme="minorAscii" w:cstheme="minorAscii"/>
                <w:strike w:val="1"/>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Following Monday</w:t>
            </w:r>
          </w:p>
        </w:tc>
      </w:tr>
      <w:tr xmlns:wp14="http://schemas.microsoft.com/office/word/2010/wordml" w:rsidRPr="00606115" w:rsidR="001C2A97" w:rsidTr="04287DEF" w14:paraId="3304EB2B" wp14:textId="77777777">
        <w:trPr>
          <w:trHeight w:val="270"/>
        </w:trPr>
        <w:tc>
          <w:tcPr>
            <w:tcW w:w="1410" w:type="dxa"/>
            <w:vMerge/>
            <w:tcMar/>
          </w:tcPr>
          <w:p w:rsidRPr="00606115" w:rsidR="001C2A97" w:rsidP="00606115" w:rsidRDefault="001C2A97" w14:paraId="3656B9AB" wp14:textId="77777777">
            <w:pPr>
              <w:jc w:val="both"/>
              <w:rPr>
                <w:sz w:val="22"/>
              </w:rPr>
            </w:pPr>
          </w:p>
        </w:tc>
        <w:tc>
          <w:tcPr>
            <w:tcW w:w="3816" w:type="dxa"/>
            <w:tcMar/>
          </w:tcPr>
          <w:p w:rsidRPr="00606115" w:rsidR="001C2A97" w:rsidP="04287DEF" w:rsidRDefault="001C2A97" w14:paraId="5DC89438" wp14:textId="66E5EE2F">
            <w:pPr>
              <w:jc w:val="both"/>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Reading</w:t>
            </w:r>
          </w:p>
        </w:tc>
        <w:tc>
          <w:tcPr>
            <w:tcW w:w="4016" w:type="dxa"/>
            <w:gridSpan w:val="3"/>
            <w:tcMar/>
          </w:tcPr>
          <w:p w:rsidRPr="00606115" w:rsidR="001C2A97" w:rsidP="04287DEF" w:rsidRDefault="001C2A97" w14:paraId="3D1C91F3" wp14:textId="20140A20">
            <w:pPr>
              <w:jc w:val="both"/>
              <w:rPr>
                <w:rFonts w:ascii="Calibri" w:hAnsi="Calibri" w:eastAsia="Calibri" w:cs="Calibri" w:asciiTheme="minorAscii" w:hAnsiTheme="minorAscii" w:eastAsiaTheme="minorAscii" w:cstheme="minorAscii"/>
                <w:strike w:val="1"/>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Daily</w:t>
            </w:r>
          </w:p>
        </w:tc>
      </w:tr>
      <w:tr xmlns:wp14="http://schemas.microsoft.com/office/word/2010/wordml" w:rsidRPr="00606115" w:rsidR="001C2A97" w:rsidTr="04287DEF" w14:paraId="6E86EB6A" wp14:textId="77777777">
        <w:trPr>
          <w:trHeight w:val="270"/>
        </w:trPr>
        <w:tc>
          <w:tcPr>
            <w:tcW w:w="1410" w:type="dxa"/>
            <w:vMerge/>
            <w:tcMar/>
          </w:tcPr>
          <w:p w:rsidRPr="00606115" w:rsidR="001C2A97" w:rsidP="00606115" w:rsidRDefault="001C2A97" w14:paraId="45FB0818" wp14:textId="77777777">
            <w:pPr>
              <w:jc w:val="both"/>
              <w:rPr>
                <w:sz w:val="22"/>
              </w:rPr>
            </w:pPr>
          </w:p>
        </w:tc>
        <w:tc>
          <w:tcPr>
            <w:tcW w:w="3816" w:type="dxa"/>
            <w:tcMar/>
          </w:tcPr>
          <w:p w:rsidRPr="00606115" w:rsidR="001C2A97" w:rsidP="04287DEF" w:rsidRDefault="001C2A97" w14:paraId="4D12A251"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Spelling</w:t>
            </w:r>
          </w:p>
        </w:tc>
        <w:tc>
          <w:tcPr>
            <w:tcW w:w="4016" w:type="dxa"/>
            <w:gridSpan w:val="3"/>
            <w:tcMar/>
          </w:tcPr>
          <w:p w:rsidRPr="00606115" w:rsidR="001C2A97" w:rsidP="04287DEF" w:rsidRDefault="001C2A97" w14:paraId="049F31CB" wp14:textId="43AFBB8E">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Weekly from Green RWI group and higher</w:t>
            </w:r>
          </w:p>
        </w:tc>
      </w:tr>
      <w:tr xmlns:wp14="http://schemas.microsoft.com/office/word/2010/wordml" w:rsidRPr="00606115" w:rsidR="00BE3F6A" w:rsidTr="04287DEF" w14:paraId="31EE011F" wp14:textId="77777777">
        <w:tc>
          <w:tcPr>
            <w:tcW w:w="1410" w:type="dxa"/>
            <w:vMerge w:val="restart"/>
            <w:tcMar/>
          </w:tcPr>
          <w:p w:rsidRPr="00606115" w:rsidR="00BE3F6A" w:rsidP="04287DEF" w:rsidRDefault="00BE3F6A" w14:paraId="5C2255EC"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2</w:t>
            </w:r>
          </w:p>
        </w:tc>
        <w:tc>
          <w:tcPr>
            <w:tcW w:w="3816" w:type="dxa"/>
            <w:tcMar/>
          </w:tcPr>
          <w:p w:rsidRPr="00606115" w:rsidR="00BE3F6A" w:rsidP="04287DEF" w:rsidRDefault="00BE3F6A" w14:paraId="4BB47C2C" wp14:textId="52DB6059">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Homework menu linked to learning challenge (equivalent of 1 activity per week)</w:t>
            </w:r>
          </w:p>
        </w:tc>
        <w:tc>
          <w:tcPr>
            <w:tcW w:w="1947" w:type="dxa"/>
            <w:tcMar/>
          </w:tcPr>
          <w:p w:rsidRPr="00606115" w:rsidR="00BE3F6A" w:rsidP="04287DEF" w:rsidRDefault="00BE3F6A" w14:paraId="62F27318" wp14:textId="334ABAE4">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Week 1</w:t>
            </w:r>
          </w:p>
        </w:tc>
        <w:tc>
          <w:tcPr>
            <w:tcW w:w="2069" w:type="dxa"/>
            <w:gridSpan w:val="2"/>
            <w:tcMar/>
          </w:tcPr>
          <w:p w:rsidRPr="00606115" w:rsidR="00BE3F6A" w:rsidP="04287DEF" w:rsidRDefault="00BE3F6A" w14:paraId="531FDC91" wp14:textId="01CF8277">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Last Wednesday of term</w:t>
            </w:r>
          </w:p>
        </w:tc>
      </w:tr>
      <w:tr w:rsidR="04287DEF" w:rsidTr="04287DEF" w14:paraId="17DC2BDE">
        <w:tc>
          <w:tcPr>
            <w:tcW w:w="1410" w:type="dxa"/>
            <w:vMerge/>
            <w:tcMar/>
          </w:tcPr>
          <w:p w14:paraId="2593A9B7"/>
        </w:tc>
        <w:tc>
          <w:tcPr>
            <w:tcW w:w="3816" w:type="dxa"/>
            <w:tcMar/>
          </w:tcPr>
          <w:p w:rsidR="04287DEF" w:rsidP="04287DEF" w:rsidRDefault="04287DEF" w14:paraId="4AD2C84B" w14:textId="08EC4C0E">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Mathletics</w:t>
            </w:r>
          </w:p>
        </w:tc>
        <w:tc>
          <w:tcPr>
            <w:tcW w:w="1947" w:type="dxa"/>
            <w:tcMar/>
          </w:tcPr>
          <w:p w:rsidR="04287DEF" w:rsidP="04287DEF" w:rsidRDefault="04287DEF" w14:paraId="1EB68AAE" w14:textId="6C68FDE3">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Thursday</w:t>
            </w:r>
          </w:p>
        </w:tc>
        <w:tc>
          <w:tcPr>
            <w:tcW w:w="2069" w:type="dxa"/>
            <w:gridSpan w:val="2"/>
            <w:tcMar/>
          </w:tcPr>
          <w:p w:rsidR="04287DEF" w:rsidP="04287DEF" w:rsidRDefault="04287DEF" w14:paraId="564F90FC" w14:textId="33589D43">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Wednesday</w:t>
            </w:r>
          </w:p>
        </w:tc>
      </w:tr>
      <w:tr xmlns:wp14="http://schemas.microsoft.com/office/word/2010/wordml" w:rsidRPr="00606115" w:rsidR="00BE3F6A" w:rsidTr="04287DEF" w14:paraId="6DDAF230" wp14:textId="77777777">
        <w:tc>
          <w:tcPr>
            <w:tcW w:w="1410" w:type="dxa"/>
            <w:vMerge/>
            <w:tcMar/>
          </w:tcPr>
          <w:p w:rsidRPr="00606115" w:rsidR="00BE3F6A" w:rsidP="00606115" w:rsidRDefault="00BE3F6A" w14:paraId="53128261" wp14:textId="77777777">
            <w:pPr>
              <w:jc w:val="both"/>
              <w:rPr>
                <w:sz w:val="22"/>
              </w:rPr>
            </w:pPr>
          </w:p>
        </w:tc>
        <w:tc>
          <w:tcPr>
            <w:tcW w:w="3816" w:type="dxa"/>
            <w:tcMar/>
          </w:tcPr>
          <w:p w:rsidRPr="00606115" w:rsidR="00BE3F6A" w:rsidP="04287DEF" w:rsidRDefault="00BE3F6A" w14:paraId="12D2F18D" wp14:textId="3B3106FD">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Times tables</w:t>
            </w:r>
          </w:p>
        </w:tc>
        <w:tc>
          <w:tcPr>
            <w:tcW w:w="4016" w:type="dxa"/>
            <w:gridSpan w:val="3"/>
            <w:tcMar/>
          </w:tcPr>
          <w:p w:rsidRPr="00606115" w:rsidR="00BE3F6A" w:rsidP="04287DEF" w:rsidRDefault="001C2A97" w14:paraId="293644F6" wp14:textId="04EDBCB1">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Daily (x2 x5 x10)</w:t>
            </w:r>
            <w:r w:rsidRPr="04287DEF" w:rsidR="04287DEF">
              <w:rPr>
                <w:rFonts w:ascii="Calibri" w:hAnsi="Calibri" w:eastAsia="Calibri" w:cs="Calibri" w:asciiTheme="minorAscii" w:hAnsiTheme="minorAscii" w:eastAsiaTheme="minorAscii" w:cstheme="minorAscii"/>
                <w:color w:val="auto"/>
                <w:sz w:val="24"/>
                <w:szCs w:val="24"/>
              </w:rPr>
              <w:t xml:space="preserve"> </w:t>
            </w:r>
          </w:p>
        </w:tc>
      </w:tr>
      <w:tr xmlns:wp14="http://schemas.microsoft.com/office/word/2010/wordml" w:rsidRPr="00606115" w:rsidR="00BE3F6A" w:rsidTr="04287DEF" w14:paraId="23DCBEE5" wp14:textId="77777777">
        <w:tc>
          <w:tcPr>
            <w:tcW w:w="1410" w:type="dxa"/>
            <w:vMerge/>
            <w:tcMar/>
          </w:tcPr>
          <w:p w:rsidRPr="00606115" w:rsidR="00BE3F6A" w:rsidP="00606115" w:rsidRDefault="00BE3F6A" w14:paraId="62486C05" wp14:textId="77777777">
            <w:pPr>
              <w:jc w:val="both"/>
              <w:rPr>
                <w:sz w:val="22"/>
              </w:rPr>
            </w:pPr>
          </w:p>
        </w:tc>
        <w:tc>
          <w:tcPr>
            <w:tcW w:w="3816" w:type="dxa"/>
            <w:tcMar/>
          </w:tcPr>
          <w:p w:rsidRPr="00606115" w:rsidR="00BE3F6A" w:rsidP="04287DEF" w:rsidRDefault="00BE3F6A" w14:paraId="4591AD99" wp14:textId="33194FA9">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Reading</w:t>
            </w:r>
          </w:p>
        </w:tc>
        <w:tc>
          <w:tcPr>
            <w:tcW w:w="4016" w:type="dxa"/>
            <w:gridSpan w:val="3"/>
            <w:tcMar/>
          </w:tcPr>
          <w:p w:rsidRPr="00606115" w:rsidR="00BE3F6A" w:rsidP="04287DEF" w:rsidRDefault="00BE3F6A" w14:paraId="69B2C7DD" wp14:textId="7C254B8B">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Daily</w:t>
            </w:r>
          </w:p>
        </w:tc>
      </w:tr>
      <w:tr w:rsidR="04287DEF" w:rsidTr="04287DEF" w14:paraId="32CEC609">
        <w:tc>
          <w:tcPr>
            <w:tcW w:w="1410" w:type="dxa"/>
            <w:vMerge/>
            <w:tcMar/>
          </w:tcPr>
          <w:p w14:paraId="08CB70E0"/>
        </w:tc>
        <w:tc>
          <w:tcPr>
            <w:tcW w:w="3816" w:type="dxa"/>
            <w:tcMar/>
          </w:tcPr>
          <w:p w:rsidR="04287DEF" w:rsidP="04287DEF" w:rsidRDefault="04287DEF" w14:paraId="419ADFBB" w14:textId="13793D11">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Spellings</w:t>
            </w:r>
          </w:p>
        </w:tc>
        <w:tc>
          <w:tcPr>
            <w:tcW w:w="4016" w:type="dxa"/>
            <w:gridSpan w:val="3"/>
            <w:tcMar/>
          </w:tcPr>
          <w:p w:rsidR="04287DEF" w:rsidP="04287DEF" w:rsidRDefault="04287DEF" w14:paraId="02374453" w14:textId="6C9C28AA">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Weekly</w:t>
            </w:r>
          </w:p>
        </w:tc>
      </w:tr>
      <w:tr xmlns:wp14="http://schemas.microsoft.com/office/word/2010/wordml" w:rsidRPr="00606115" w:rsidR="00BE3F6A" w:rsidTr="04287DEF" w14:paraId="0D23000C" wp14:textId="77777777">
        <w:tc>
          <w:tcPr>
            <w:tcW w:w="1410" w:type="dxa"/>
            <w:vMerge w:val="restart"/>
            <w:tcMar/>
          </w:tcPr>
          <w:p w:rsidRPr="00606115" w:rsidR="00BE3F6A" w:rsidP="04287DEF" w:rsidRDefault="00BE3F6A" w14:paraId="04568CE7"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3</w:t>
            </w:r>
          </w:p>
        </w:tc>
        <w:tc>
          <w:tcPr>
            <w:tcW w:w="3816" w:type="dxa"/>
            <w:tcMar/>
          </w:tcPr>
          <w:p w:rsidRPr="00606115" w:rsidR="00BE3F6A" w:rsidP="04287DEF" w:rsidRDefault="00BE3F6A" w14:paraId="0767B22D" wp14:textId="694C340B">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Homework menu linked to learning challenge (equivalent of 1 activity per week)</w:t>
            </w:r>
          </w:p>
        </w:tc>
        <w:tc>
          <w:tcPr>
            <w:tcW w:w="1947" w:type="dxa"/>
            <w:tcMar/>
          </w:tcPr>
          <w:p w:rsidRPr="00606115" w:rsidR="00BE3F6A" w:rsidP="04287DEF" w:rsidRDefault="00BE3F6A" w14:paraId="2C055FC8" wp14:textId="44E221CD">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Week 1</w:t>
            </w:r>
          </w:p>
        </w:tc>
        <w:tc>
          <w:tcPr>
            <w:tcW w:w="2069" w:type="dxa"/>
            <w:gridSpan w:val="2"/>
            <w:tcMar/>
          </w:tcPr>
          <w:p w:rsidRPr="00606115" w:rsidR="00BE3F6A" w:rsidP="04287DEF" w:rsidRDefault="00BE3F6A" w14:paraId="62A9B7E9" wp14:textId="74207779">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Last Wednesday of term</w:t>
            </w:r>
          </w:p>
        </w:tc>
      </w:tr>
      <w:tr xmlns:wp14="http://schemas.microsoft.com/office/word/2010/wordml" w:rsidRPr="00606115" w:rsidR="00BE3F6A" w:rsidTr="04287DEF" w14:paraId="2390D389" wp14:textId="77777777">
        <w:tc>
          <w:tcPr>
            <w:tcW w:w="1410" w:type="dxa"/>
            <w:vMerge/>
            <w:tcMar/>
          </w:tcPr>
          <w:p w:rsidRPr="00606115" w:rsidR="00BE3F6A" w:rsidP="00606115" w:rsidRDefault="00BE3F6A" w14:paraId="4101652C" wp14:textId="77777777">
            <w:pPr>
              <w:jc w:val="both"/>
              <w:rPr>
                <w:sz w:val="22"/>
              </w:rPr>
            </w:pPr>
          </w:p>
        </w:tc>
        <w:tc>
          <w:tcPr>
            <w:tcW w:w="3816" w:type="dxa"/>
            <w:tcMar/>
          </w:tcPr>
          <w:p w:rsidRPr="00606115" w:rsidR="00BE3F6A" w:rsidP="04287DEF" w:rsidRDefault="00BE3F6A" w14:paraId="727B1198" wp14:textId="32401F6B">
            <w:pPr>
              <w:jc w:val="both"/>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Mathletics</w:t>
            </w:r>
          </w:p>
        </w:tc>
        <w:tc>
          <w:tcPr>
            <w:tcW w:w="1947" w:type="dxa"/>
            <w:tcMar/>
          </w:tcPr>
          <w:p w:rsidRPr="00606115" w:rsidR="00BE3F6A" w:rsidP="04287DEF" w:rsidRDefault="00BE3F6A" w14:paraId="49218CEF" wp14:textId="6E716401">
            <w:pPr>
              <w:jc w:val="both"/>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Tuesday</w:t>
            </w:r>
          </w:p>
        </w:tc>
        <w:tc>
          <w:tcPr>
            <w:tcW w:w="2069" w:type="dxa"/>
            <w:gridSpan w:val="2"/>
            <w:tcMar/>
          </w:tcPr>
          <w:p w:rsidRPr="00606115" w:rsidR="00BE3F6A" w:rsidP="04287DEF" w:rsidRDefault="00BE3F6A" w14:paraId="0BDF9A6E" wp14:textId="0FD926AB">
            <w:pPr>
              <w:jc w:val="both"/>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Monday</w:t>
            </w:r>
          </w:p>
        </w:tc>
      </w:tr>
      <w:tr xmlns:wp14="http://schemas.microsoft.com/office/word/2010/wordml" w:rsidRPr="00606115" w:rsidR="00BE3F6A" w:rsidTr="04287DEF" w14:paraId="5868EF71" wp14:textId="77777777">
        <w:tc>
          <w:tcPr>
            <w:tcW w:w="1410" w:type="dxa"/>
            <w:vMerge/>
            <w:tcMar/>
          </w:tcPr>
          <w:p w:rsidRPr="00606115" w:rsidR="00BE3F6A" w:rsidP="00606115" w:rsidRDefault="00BE3F6A" w14:paraId="4B99056E" wp14:textId="77777777">
            <w:pPr>
              <w:jc w:val="both"/>
              <w:rPr>
                <w:sz w:val="22"/>
              </w:rPr>
            </w:pPr>
          </w:p>
        </w:tc>
        <w:tc>
          <w:tcPr>
            <w:tcW w:w="3816" w:type="dxa"/>
            <w:tcMar/>
          </w:tcPr>
          <w:p w:rsidRPr="00606115" w:rsidR="00BE3F6A" w:rsidP="04287DEF" w:rsidRDefault="00BE3F6A" w14:paraId="7826C448" wp14:textId="6AF0590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Times tables/</w:t>
            </w:r>
            <w:r w:rsidRPr="04287DEF" w:rsidR="04287DEF">
              <w:rPr>
                <w:rFonts w:ascii="Calibri" w:hAnsi="Calibri" w:eastAsia="Calibri" w:cs="Calibri" w:asciiTheme="minorAscii" w:hAnsiTheme="minorAscii" w:eastAsiaTheme="minorAscii" w:cstheme="minorAscii"/>
                <w:strike w:val="1"/>
                <w:sz w:val="24"/>
                <w:szCs w:val="24"/>
              </w:rPr>
              <w:t>reading</w:t>
            </w:r>
          </w:p>
        </w:tc>
        <w:tc>
          <w:tcPr>
            <w:tcW w:w="4016" w:type="dxa"/>
            <w:gridSpan w:val="3"/>
            <w:tcMar/>
          </w:tcPr>
          <w:p w:rsidRPr="00606115" w:rsidR="00BE3F6A" w:rsidP="04287DEF" w:rsidRDefault="00BE3F6A" w14:paraId="7C727A99" wp14:textId="69EB59AD">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Daily (x3 x4 x 6)</w:t>
            </w:r>
          </w:p>
        </w:tc>
      </w:tr>
      <w:tr w:rsidR="04287DEF" w:rsidTr="04287DEF" w14:paraId="746A98CC">
        <w:tc>
          <w:tcPr>
            <w:tcW w:w="1410" w:type="dxa"/>
            <w:vMerge/>
            <w:tcMar/>
          </w:tcPr>
          <w:p w14:paraId="48174007"/>
        </w:tc>
        <w:tc>
          <w:tcPr>
            <w:tcW w:w="3816" w:type="dxa"/>
            <w:tcMar/>
          </w:tcPr>
          <w:p w:rsidR="04287DEF" w:rsidP="04287DEF" w:rsidRDefault="04287DEF" w14:paraId="2EC349C3" w14:textId="03454D77">
            <w:pPr>
              <w:pStyle w:val="Normal"/>
              <w:jc w:val="both"/>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Reading</w:t>
            </w:r>
          </w:p>
        </w:tc>
        <w:tc>
          <w:tcPr>
            <w:tcW w:w="4016" w:type="dxa"/>
            <w:gridSpan w:val="3"/>
            <w:tcMar/>
          </w:tcPr>
          <w:p w:rsidR="04287DEF" w:rsidP="04287DEF" w:rsidRDefault="04287DEF" w14:paraId="1C1CB310" w14:textId="52B42C5E">
            <w:pPr>
              <w:pStyle w:val="Normal"/>
              <w:bidi w:val="0"/>
              <w:spacing w:before="0" w:beforeAutospacing="off" w:after="200" w:afterAutospacing="off" w:line="276" w:lineRule="auto"/>
              <w:ind w:left="0" w:right="0"/>
              <w:jc w:val="both"/>
              <w:rPr>
                <w:rFonts w:ascii="Calibri" w:hAnsi="Calibri" w:eastAsia="Calibri" w:cs="Calibri" w:asciiTheme="minorAscii" w:hAnsiTheme="minorAscii" w:eastAsiaTheme="minorAscii" w:cstheme="minorAscii"/>
                <w:strike w:val="0"/>
                <w:dstrike w:val="0"/>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Daily</w:t>
            </w:r>
          </w:p>
        </w:tc>
      </w:tr>
      <w:tr xmlns:wp14="http://schemas.microsoft.com/office/word/2010/wordml" w:rsidRPr="00606115" w:rsidR="00BE3F6A" w:rsidTr="04287DEF" w14:paraId="6A5A9950" wp14:textId="77777777">
        <w:tc>
          <w:tcPr>
            <w:tcW w:w="1410" w:type="dxa"/>
            <w:vMerge/>
            <w:tcMar/>
          </w:tcPr>
          <w:p w:rsidRPr="00606115" w:rsidR="00BE3F6A" w:rsidP="00606115" w:rsidRDefault="00BE3F6A" w14:paraId="1299C43A" wp14:textId="77777777">
            <w:pPr>
              <w:jc w:val="both"/>
              <w:rPr>
                <w:sz w:val="22"/>
              </w:rPr>
            </w:pPr>
          </w:p>
        </w:tc>
        <w:tc>
          <w:tcPr>
            <w:tcW w:w="3816" w:type="dxa"/>
            <w:tcMar/>
          </w:tcPr>
          <w:p w:rsidRPr="00606115" w:rsidR="00BE3F6A" w:rsidP="04287DEF" w:rsidRDefault="00BE3F6A" w14:paraId="1941F964" wp14:textId="0AD62D87">
            <w:pPr>
              <w:jc w:val="both"/>
              <w:rPr>
                <w:rFonts w:ascii="Calibri" w:hAnsi="Calibri" w:eastAsia="Calibri" w:cs="Calibri" w:asciiTheme="minorAscii" w:hAnsiTheme="minorAscii" w:eastAsiaTheme="minorAscii" w:cstheme="minorAscii"/>
                <w:strike w:val="1"/>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Spellings</w:t>
            </w:r>
          </w:p>
        </w:tc>
        <w:tc>
          <w:tcPr>
            <w:tcW w:w="4016" w:type="dxa"/>
            <w:gridSpan w:val="3"/>
            <w:tcMar/>
          </w:tcPr>
          <w:p w:rsidRPr="00606115" w:rsidR="00BE3F6A" w:rsidP="04287DEF" w:rsidRDefault="006A7FCE" w14:paraId="3FCFEC0F" wp14:textId="02D10AF9">
            <w:pPr>
              <w:jc w:val="both"/>
              <w:rPr>
                <w:rFonts w:ascii="Calibri" w:hAnsi="Calibri" w:eastAsia="Calibri" w:cs="Calibri" w:asciiTheme="minorAscii" w:hAnsiTheme="minorAscii" w:eastAsiaTheme="minorAscii" w:cstheme="minorAscii"/>
                <w:strike w:val="1"/>
                <w:color w:val="auto"/>
                <w:sz w:val="24"/>
                <w:szCs w:val="24"/>
              </w:rPr>
            </w:pPr>
            <w:r w:rsidRPr="04287DEF" w:rsidR="04287DEF">
              <w:rPr>
                <w:rFonts w:ascii="Calibri" w:hAnsi="Calibri" w:eastAsia="Calibri" w:cs="Calibri" w:asciiTheme="minorAscii" w:hAnsiTheme="minorAscii" w:eastAsiaTheme="minorAscii" w:cstheme="minorAscii"/>
                <w:strike w:val="0"/>
                <w:dstrike w:val="0"/>
                <w:color w:val="auto"/>
                <w:sz w:val="24"/>
                <w:szCs w:val="24"/>
              </w:rPr>
              <w:t xml:space="preserve">Weekly </w:t>
            </w:r>
          </w:p>
        </w:tc>
      </w:tr>
      <w:tr xmlns:wp14="http://schemas.microsoft.com/office/word/2010/wordml" w:rsidRPr="00606115" w:rsidR="00BE3F6A" w:rsidTr="04287DEF" w14:paraId="22E196B3" wp14:textId="77777777">
        <w:tc>
          <w:tcPr>
            <w:tcW w:w="1410" w:type="dxa"/>
            <w:vMerge w:val="restart"/>
            <w:tcMar/>
          </w:tcPr>
          <w:p w:rsidRPr="00606115" w:rsidR="00BE3F6A" w:rsidP="04287DEF" w:rsidRDefault="00BE3F6A" w14:paraId="4D16D19E"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4</w:t>
            </w:r>
          </w:p>
        </w:tc>
        <w:tc>
          <w:tcPr>
            <w:tcW w:w="3816" w:type="dxa"/>
            <w:tcMar/>
          </w:tcPr>
          <w:p w:rsidRPr="00606115" w:rsidR="00BE3F6A" w:rsidP="04287DEF" w:rsidRDefault="00BE3F6A" w14:paraId="2E5C1C5E" wp14:textId="3DF315E7">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 xml:space="preserve">English- spelling and grammar work/ </w:t>
            </w:r>
            <w:proofErr w:type="gramStart"/>
            <w:r w:rsidRPr="04287DEF" w:rsidR="04287DEF">
              <w:rPr>
                <w:rFonts w:ascii="Calibri" w:hAnsi="Calibri" w:eastAsia="Calibri" w:cs="Calibri" w:asciiTheme="minorAscii" w:hAnsiTheme="minorAscii" w:eastAsiaTheme="minorAscii" w:cstheme="minorAscii"/>
                <w:color w:val="auto"/>
                <w:sz w:val="24"/>
                <w:szCs w:val="24"/>
              </w:rPr>
              <w:t>topic based</w:t>
            </w:r>
            <w:proofErr w:type="gramEnd"/>
            <w:r w:rsidRPr="04287DEF" w:rsidR="04287DEF">
              <w:rPr>
                <w:rFonts w:ascii="Calibri" w:hAnsi="Calibri" w:eastAsia="Calibri" w:cs="Calibri" w:asciiTheme="minorAscii" w:hAnsiTheme="minorAscii" w:eastAsiaTheme="minorAscii" w:cstheme="minorAscii"/>
                <w:color w:val="auto"/>
                <w:sz w:val="24"/>
                <w:szCs w:val="24"/>
              </w:rPr>
              <w:t xml:space="preserve"> reading comprehensions</w:t>
            </w:r>
          </w:p>
        </w:tc>
        <w:tc>
          <w:tcPr>
            <w:tcW w:w="2008" w:type="dxa"/>
            <w:gridSpan w:val="2"/>
            <w:tcMar/>
          </w:tcPr>
          <w:p w:rsidRPr="00606115" w:rsidR="00BE3F6A" w:rsidP="04287DEF" w:rsidRDefault="00313965" w14:paraId="44C83C5C" wp14:textId="6F45FD21">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Friday</w:t>
            </w:r>
          </w:p>
        </w:tc>
        <w:tc>
          <w:tcPr>
            <w:tcW w:w="2008" w:type="dxa"/>
            <w:tcMar/>
          </w:tcPr>
          <w:p w:rsidRPr="00606115" w:rsidR="00BE3F6A" w:rsidP="04287DEF" w:rsidRDefault="00313965" w14:paraId="6EBD4489" wp14:textId="136D3C91">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w:t>
            </w:r>
          </w:p>
        </w:tc>
      </w:tr>
      <w:tr w:rsidR="04287DEF" w:rsidTr="04287DEF" w14:paraId="396A7803">
        <w:tc>
          <w:tcPr>
            <w:tcW w:w="1410" w:type="dxa"/>
            <w:vMerge/>
            <w:tcMar/>
          </w:tcPr>
          <w:p w14:paraId="6FE8B3E8"/>
        </w:tc>
        <w:tc>
          <w:tcPr>
            <w:tcW w:w="3816" w:type="dxa"/>
            <w:tcMar/>
          </w:tcPr>
          <w:p w:rsidR="04287DEF" w:rsidP="04287DEF" w:rsidRDefault="04287DEF" w14:paraId="16710C07" w14:textId="779419F1">
            <w:pPr>
              <w:pStyle w:val="Normal"/>
              <w:spacing w:line="276" w:lineRule="auto"/>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Home reading</w:t>
            </w:r>
          </w:p>
        </w:tc>
        <w:tc>
          <w:tcPr>
            <w:tcW w:w="2008" w:type="dxa"/>
            <w:gridSpan w:val="2"/>
            <w:tcMar/>
          </w:tcPr>
          <w:p w:rsidR="04287DEF" w:rsidP="04287DEF" w:rsidRDefault="04287DEF" w14:paraId="13D5200E" w14:textId="56B85595">
            <w:pPr>
              <w:pStyle w:val="Normal"/>
              <w:spacing w:line="276" w:lineRule="auto"/>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As often as possible</w:t>
            </w:r>
          </w:p>
        </w:tc>
        <w:tc>
          <w:tcPr>
            <w:tcW w:w="2008" w:type="dxa"/>
            <w:tcMar/>
          </w:tcPr>
          <w:p w:rsidR="04287DEF" w:rsidP="04287DEF" w:rsidRDefault="04287DEF" w14:paraId="1E851074" w14:textId="06D77986">
            <w:pPr>
              <w:pStyle w:val="Normal"/>
              <w:spacing w:line="276" w:lineRule="auto"/>
              <w:jc w:val="left"/>
              <w:rPr>
                <w:rFonts w:ascii="Calibri" w:hAnsi="Calibri" w:eastAsia="Calibri" w:cs="Calibri" w:asciiTheme="minorAscii" w:hAnsiTheme="minorAscii" w:eastAsiaTheme="minorAscii" w:cstheme="minorAscii"/>
                <w:color w:val="auto"/>
                <w:sz w:val="24"/>
                <w:szCs w:val="24"/>
              </w:rPr>
            </w:pPr>
          </w:p>
        </w:tc>
      </w:tr>
      <w:tr xmlns:wp14="http://schemas.microsoft.com/office/word/2010/wordml" w:rsidRPr="00606115" w:rsidR="00BE3F6A" w:rsidTr="04287DEF" w14:paraId="6951E6FC" wp14:textId="77777777">
        <w:tc>
          <w:tcPr>
            <w:tcW w:w="1410" w:type="dxa"/>
            <w:vMerge/>
            <w:tcMar/>
          </w:tcPr>
          <w:p w:rsidRPr="00606115" w:rsidR="00BE3F6A" w:rsidP="00606115" w:rsidRDefault="00BE3F6A" w14:paraId="4DDBEF00" wp14:textId="77777777">
            <w:pPr>
              <w:jc w:val="both"/>
              <w:rPr>
                <w:sz w:val="22"/>
              </w:rPr>
            </w:pPr>
          </w:p>
        </w:tc>
        <w:tc>
          <w:tcPr>
            <w:tcW w:w="3816" w:type="dxa"/>
            <w:tcMar/>
          </w:tcPr>
          <w:p w:rsidRPr="00606115" w:rsidR="00BE3F6A" w:rsidP="04287DEF" w:rsidRDefault="00BE3F6A" w14:paraId="6717CDC8" wp14:textId="541B5964">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Maths</w:t>
            </w:r>
          </w:p>
        </w:tc>
        <w:tc>
          <w:tcPr>
            <w:tcW w:w="2008" w:type="dxa"/>
            <w:gridSpan w:val="2"/>
            <w:tcMar/>
          </w:tcPr>
          <w:p w:rsidRPr="00606115" w:rsidR="00BE3F6A" w:rsidP="04287DEF" w:rsidRDefault="005A32A0" w14:paraId="5D8168B5" wp14:textId="0FC38E82">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Friday</w:t>
            </w:r>
          </w:p>
        </w:tc>
        <w:tc>
          <w:tcPr>
            <w:tcW w:w="2008" w:type="dxa"/>
            <w:tcMar/>
          </w:tcPr>
          <w:p w:rsidRPr="00606115" w:rsidR="00BE3F6A" w:rsidP="04287DEF" w:rsidRDefault="005A32A0" w14:paraId="47CD6E68" wp14:textId="7BC4AAF8">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w:t>
            </w:r>
          </w:p>
        </w:tc>
      </w:tr>
      <w:tr w:rsidR="04287DEF" w:rsidTr="04287DEF" w14:paraId="18C42723">
        <w:tc>
          <w:tcPr>
            <w:tcW w:w="1410" w:type="dxa"/>
            <w:vMerge/>
            <w:tcMar/>
          </w:tcPr>
          <w:p w14:paraId="48E46136"/>
        </w:tc>
        <w:tc>
          <w:tcPr>
            <w:tcW w:w="3816" w:type="dxa"/>
            <w:tcMar/>
          </w:tcPr>
          <w:p w:rsidR="04287DEF" w:rsidP="04287DEF" w:rsidRDefault="04287DEF" w14:paraId="1DAF30E2" w14:textId="423D2909">
            <w:pPr>
              <w:pStyle w:val="Normal"/>
              <w:spacing w:line="276" w:lineRule="auto"/>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Mathletics</w:t>
            </w:r>
          </w:p>
        </w:tc>
        <w:tc>
          <w:tcPr>
            <w:tcW w:w="2008" w:type="dxa"/>
            <w:gridSpan w:val="2"/>
            <w:tcMar/>
          </w:tcPr>
          <w:p w:rsidR="04287DEF" w:rsidP="04287DEF" w:rsidRDefault="04287DEF" w14:paraId="3EAC726B" w14:textId="5F6B9526">
            <w:pPr>
              <w:pStyle w:val="Normal"/>
              <w:spacing w:line="276" w:lineRule="auto"/>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Friday</w:t>
            </w:r>
          </w:p>
        </w:tc>
        <w:tc>
          <w:tcPr>
            <w:tcW w:w="2008" w:type="dxa"/>
            <w:tcMar/>
          </w:tcPr>
          <w:p w:rsidR="04287DEF" w:rsidP="04287DEF" w:rsidRDefault="04287DEF" w14:paraId="19C42521" w14:textId="2E2E56D9">
            <w:pPr>
              <w:pStyle w:val="Normal"/>
              <w:spacing w:line="276" w:lineRule="auto"/>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w:t>
            </w:r>
          </w:p>
        </w:tc>
      </w:tr>
      <w:tr xmlns:wp14="http://schemas.microsoft.com/office/word/2010/wordml" w:rsidRPr="00606115" w:rsidR="00BE3F6A" w:rsidTr="04287DEF" w14:paraId="3B5B0F3F" wp14:textId="77777777">
        <w:tc>
          <w:tcPr>
            <w:tcW w:w="1410" w:type="dxa"/>
            <w:vMerge/>
            <w:tcMar/>
          </w:tcPr>
          <w:p w:rsidRPr="00606115" w:rsidR="00BE3F6A" w:rsidP="00606115" w:rsidRDefault="00BE3F6A" w14:paraId="3461D779" wp14:textId="77777777">
            <w:pPr>
              <w:jc w:val="both"/>
              <w:rPr>
                <w:sz w:val="22"/>
              </w:rPr>
            </w:pPr>
          </w:p>
        </w:tc>
        <w:tc>
          <w:tcPr>
            <w:tcW w:w="3816" w:type="dxa"/>
            <w:tcMar/>
          </w:tcPr>
          <w:p w:rsidRPr="00606115" w:rsidR="00BE3F6A" w:rsidP="04287DEF" w:rsidRDefault="00BE3F6A" w14:paraId="6928486D" wp14:textId="298A5F65">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Times tables Rockstars</w:t>
            </w:r>
          </w:p>
        </w:tc>
        <w:tc>
          <w:tcPr>
            <w:tcW w:w="4016" w:type="dxa"/>
            <w:gridSpan w:val="3"/>
            <w:tcMar/>
          </w:tcPr>
          <w:p w:rsidRPr="00606115" w:rsidR="00BE3F6A" w:rsidP="04287DEF" w:rsidRDefault="00BE3F6A" w14:paraId="7CA2B62A" wp14:textId="759244A4">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Daily</w:t>
            </w:r>
          </w:p>
        </w:tc>
      </w:tr>
      <w:tr xmlns:wp14="http://schemas.microsoft.com/office/word/2010/wordml" w:rsidRPr="00606115" w:rsidR="00BE3F6A" w:rsidTr="04287DEF" w14:paraId="576A92E0" wp14:textId="77777777">
        <w:tc>
          <w:tcPr>
            <w:tcW w:w="1410" w:type="dxa"/>
            <w:vMerge/>
            <w:tcMar/>
          </w:tcPr>
          <w:p w:rsidRPr="00606115" w:rsidR="00BE3F6A" w:rsidP="00606115" w:rsidRDefault="00BE3F6A" w14:paraId="3CF2D8B6" wp14:textId="77777777">
            <w:pPr>
              <w:jc w:val="both"/>
              <w:rPr>
                <w:sz w:val="22"/>
              </w:rPr>
            </w:pPr>
          </w:p>
        </w:tc>
        <w:tc>
          <w:tcPr>
            <w:tcW w:w="3816" w:type="dxa"/>
            <w:tcMar/>
          </w:tcPr>
          <w:p w:rsidRPr="00606115" w:rsidR="00BE3F6A" w:rsidP="04287DEF" w:rsidRDefault="00BE3F6A" w14:paraId="1BEB3B6A" wp14:textId="77777777">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Topic homework</w:t>
            </w:r>
          </w:p>
        </w:tc>
        <w:tc>
          <w:tcPr>
            <w:tcW w:w="4016" w:type="dxa"/>
            <w:gridSpan w:val="3"/>
            <w:tcMar/>
          </w:tcPr>
          <w:p w:rsidRPr="00606115" w:rsidR="00BE3F6A" w:rsidP="04287DEF" w:rsidRDefault="00BE3F6A" w14:paraId="59BA2E73" wp14:textId="71CDCB15">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 xml:space="preserve">Varies depending on the task </w:t>
            </w:r>
            <w:r w:rsidRPr="04287DEF" w:rsidR="04287DEF">
              <w:rPr>
                <w:rFonts w:ascii="Calibri" w:hAnsi="Calibri" w:eastAsia="Calibri" w:cs="Calibri" w:asciiTheme="minorAscii" w:hAnsiTheme="minorAscii" w:eastAsiaTheme="minorAscii" w:cstheme="minorAscii"/>
                <w:color w:val="auto"/>
                <w:sz w:val="24"/>
                <w:szCs w:val="24"/>
              </w:rPr>
              <w:t>/topic</w:t>
            </w:r>
          </w:p>
          <w:p w:rsidRPr="00606115" w:rsidR="00BE3F6A" w:rsidP="04287DEF" w:rsidRDefault="00BE3F6A" w14:paraId="54B11849" wp14:textId="58C44803">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Often set as holiday homework</w:t>
            </w:r>
          </w:p>
        </w:tc>
      </w:tr>
      <w:tr xmlns:wp14="http://schemas.microsoft.com/office/word/2010/wordml" w:rsidRPr="00606115" w:rsidR="00BE3F6A" w:rsidTr="04287DEF" w14:paraId="7E060E82" wp14:textId="77777777">
        <w:tc>
          <w:tcPr>
            <w:tcW w:w="1410" w:type="dxa"/>
            <w:vMerge w:val="restart"/>
            <w:tcMar/>
          </w:tcPr>
          <w:p w:rsidRPr="00606115" w:rsidR="00BE3F6A" w:rsidP="04287DEF" w:rsidRDefault="00BE3F6A" w14:paraId="795C9BCE"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5</w:t>
            </w:r>
          </w:p>
        </w:tc>
        <w:tc>
          <w:tcPr>
            <w:tcW w:w="3816" w:type="dxa"/>
            <w:tcMar/>
          </w:tcPr>
          <w:p w:rsidRPr="00606115" w:rsidR="00BE3F6A" w:rsidP="04287DEF" w:rsidRDefault="00BE3F6A" w14:paraId="12B3F36E" wp14:textId="0A2BE66B">
            <w:pPr>
              <w:pStyle w:val="Normal"/>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English- spelling and grammar work/topic-based reading comprehensions</w:t>
            </w:r>
          </w:p>
        </w:tc>
        <w:tc>
          <w:tcPr>
            <w:tcW w:w="2008" w:type="dxa"/>
            <w:gridSpan w:val="2"/>
            <w:tcMar/>
          </w:tcPr>
          <w:p w:rsidRPr="00606115" w:rsidR="00BE3F6A" w:rsidP="04287DEF" w:rsidRDefault="00086711" w14:paraId="4FF51E04" wp14:textId="56F33EA4">
            <w:pPr>
              <w:pStyle w:val="Normal"/>
              <w:bidi w:val="0"/>
              <w:spacing w:before="0" w:beforeAutospacing="off" w:after="200" w:afterAutospacing="off" w:line="276" w:lineRule="auto"/>
              <w:ind w:left="0" w:right="0"/>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Thursday</w:t>
            </w:r>
          </w:p>
        </w:tc>
        <w:tc>
          <w:tcPr>
            <w:tcW w:w="2008" w:type="dxa"/>
            <w:tcMar/>
          </w:tcPr>
          <w:p w:rsidRPr="00606115" w:rsidR="00BE3F6A" w:rsidP="04287DEF" w:rsidRDefault="00086711" w14:paraId="165E3DBC" wp14:textId="5276CC37">
            <w:pPr>
              <w:pStyle w:val="Normal"/>
              <w:bidi w:val="0"/>
              <w:spacing w:before="0" w:beforeAutospacing="off" w:after="200" w:afterAutospacing="off" w:line="276" w:lineRule="auto"/>
              <w:ind w:left="0" w:right="0"/>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w:t>
            </w:r>
          </w:p>
        </w:tc>
      </w:tr>
      <w:tr w:rsidR="04287DEF" w:rsidTr="04287DEF" w14:paraId="07141CF4">
        <w:tc>
          <w:tcPr>
            <w:tcW w:w="1410" w:type="dxa"/>
            <w:vMerge/>
            <w:tcMar/>
          </w:tcPr>
          <w:p w14:paraId="113DE1D9"/>
        </w:tc>
        <w:tc>
          <w:tcPr>
            <w:tcW w:w="3816" w:type="dxa"/>
            <w:tcMar/>
          </w:tcPr>
          <w:p w:rsidR="04287DEF" w:rsidP="04287DEF" w:rsidRDefault="04287DEF" w14:paraId="256637EF" w14:textId="3A12CCC5">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Home/Independent Reading</w:t>
            </w:r>
          </w:p>
        </w:tc>
        <w:tc>
          <w:tcPr>
            <w:tcW w:w="2008" w:type="dxa"/>
            <w:gridSpan w:val="2"/>
            <w:tcMar/>
          </w:tcPr>
          <w:p w:rsidR="04287DEF" w:rsidP="04287DEF" w:rsidRDefault="04287DEF" w14:paraId="3A381629" w14:textId="211A281A">
            <w:pPr>
              <w:pStyle w:val="Normal"/>
              <w:spacing w:line="276" w:lineRule="auto"/>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Daily</w:t>
            </w:r>
          </w:p>
        </w:tc>
        <w:tc>
          <w:tcPr>
            <w:tcW w:w="2008" w:type="dxa"/>
            <w:tcMar/>
          </w:tcPr>
          <w:p w:rsidR="04287DEF" w:rsidP="04287DEF" w:rsidRDefault="04287DEF" w14:paraId="1B69D309" w14:textId="4105EC60">
            <w:pPr>
              <w:pStyle w:val="Normal"/>
              <w:spacing w:line="276" w:lineRule="auto"/>
              <w:jc w:val="both"/>
              <w:rPr>
                <w:rFonts w:ascii="Calibri" w:hAnsi="Calibri" w:eastAsia="Calibri" w:cs="Calibri" w:asciiTheme="minorAscii" w:hAnsiTheme="minorAscii" w:eastAsiaTheme="minorAscii" w:cstheme="minorAscii"/>
                <w:color w:val="auto"/>
                <w:sz w:val="24"/>
                <w:szCs w:val="24"/>
              </w:rPr>
            </w:pPr>
          </w:p>
        </w:tc>
      </w:tr>
      <w:tr xmlns:wp14="http://schemas.microsoft.com/office/word/2010/wordml" w:rsidRPr="00606115" w:rsidR="00BE3F6A" w:rsidTr="04287DEF" w14:paraId="10E2AAAD" wp14:textId="77777777">
        <w:tc>
          <w:tcPr>
            <w:tcW w:w="1410" w:type="dxa"/>
            <w:vMerge/>
            <w:tcMar/>
          </w:tcPr>
          <w:p w:rsidRPr="00606115" w:rsidR="00BE3F6A" w:rsidP="00606115" w:rsidRDefault="00BE3F6A" w14:paraId="0FB78278" wp14:textId="77777777">
            <w:pPr>
              <w:jc w:val="both"/>
              <w:rPr>
                <w:sz w:val="22"/>
              </w:rPr>
            </w:pPr>
          </w:p>
        </w:tc>
        <w:tc>
          <w:tcPr>
            <w:tcW w:w="3816" w:type="dxa"/>
            <w:tcMar/>
          </w:tcPr>
          <w:p w:rsidRPr="00606115" w:rsidR="00BE3F6A" w:rsidP="04287DEF" w:rsidRDefault="00BE3F6A" w14:paraId="1BA80787" wp14:textId="33D88665">
            <w:pPr>
              <w:pStyle w:val="Normal"/>
              <w:bidi w:val="0"/>
              <w:spacing w:before="0" w:beforeAutospacing="off" w:after="200" w:afterAutospacing="off" w:line="276" w:lineRule="auto"/>
              <w:ind w:left="0" w:right="0"/>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Maths</w:t>
            </w:r>
            <w:r w:rsidRPr="04287DEF" w:rsidR="04287DEF">
              <w:rPr>
                <w:rFonts w:ascii="Calibri" w:hAnsi="Calibri" w:eastAsia="Calibri" w:cs="Calibri" w:asciiTheme="minorAscii" w:hAnsiTheme="minorAscii" w:eastAsiaTheme="minorAscii" w:cstheme="minorAscii"/>
                <w:color w:val="auto"/>
                <w:sz w:val="24"/>
                <w:szCs w:val="24"/>
              </w:rPr>
              <w:t xml:space="preserve"> </w:t>
            </w:r>
          </w:p>
        </w:tc>
        <w:tc>
          <w:tcPr>
            <w:tcW w:w="2008" w:type="dxa"/>
            <w:gridSpan w:val="2"/>
            <w:tcMar/>
          </w:tcPr>
          <w:p w:rsidRPr="00606115" w:rsidR="00BE3F6A" w:rsidP="04287DEF" w:rsidRDefault="00086711" w14:paraId="0DE7A5CA" wp14:textId="03EFCE74">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Thursday</w:t>
            </w:r>
          </w:p>
        </w:tc>
        <w:tc>
          <w:tcPr>
            <w:tcW w:w="2008" w:type="dxa"/>
            <w:tcMar/>
          </w:tcPr>
          <w:p w:rsidRPr="00606115" w:rsidR="00BE3F6A" w:rsidP="04287DEF" w:rsidRDefault="00086711" w14:paraId="481D1FCA" wp14:textId="45AAE2AC">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w:t>
            </w:r>
          </w:p>
        </w:tc>
      </w:tr>
      <w:tr w:rsidR="04287DEF" w:rsidTr="04287DEF" w14:paraId="50FE8BC2">
        <w:tc>
          <w:tcPr>
            <w:tcW w:w="1410" w:type="dxa"/>
            <w:vMerge/>
            <w:tcMar/>
          </w:tcPr>
          <w:p w14:paraId="3F8AAAAB"/>
        </w:tc>
        <w:tc>
          <w:tcPr>
            <w:tcW w:w="3816" w:type="dxa"/>
            <w:tcMar/>
          </w:tcPr>
          <w:p w:rsidR="04287DEF" w:rsidP="04287DEF" w:rsidRDefault="04287DEF" w14:paraId="27D2F29C" w14:textId="252C1B2A">
            <w:pPr>
              <w:pStyle w:val="Normal"/>
              <w:spacing w:line="276" w:lineRule="auto"/>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Mathletics</w:t>
            </w:r>
          </w:p>
        </w:tc>
        <w:tc>
          <w:tcPr>
            <w:tcW w:w="2008" w:type="dxa"/>
            <w:gridSpan w:val="2"/>
            <w:tcMar/>
          </w:tcPr>
          <w:p w:rsidR="04287DEF" w:rsidP="04287DEF" w:rsidRDefault="04287DEF" w14:paraId="373DE95C" w14:textId="31965D2D">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Thursday</w:t>
            </w:r>
          </w:p>
        </w:tc>
        <w:tc>
          <w:tcPr>
            <w:tcW w:w="2008" w:type="dxa"/>
            <w:tcMar/>
          </w:tcPr>
          <w:p w:rsidR="04287DEF" w:rsidP="04287DEF" w:rsidRDefault="04287DEF" w14:paraId="4DCC18A0" w14:textId="4264DF01">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w:t>
            </w:r>
          </w:p>
        </w:tc>
      </w:tr>
      <w:tr xmlns:wp14="http://schemas.microsoft.com/office/word/2010/wordml" w:rsidRPr="00606115" w:rsidR="00BE3F6A" w:rsidTr="04287DEF" w14:paraId="17D487CB" wp14:textId="77777777">
        <w:tc>
          <w:tcPr>
            <w:tcW w:w="1410" w:type="dxa"/>
            <w:vMerge/>
            <w:tcMar/>
          </w:tcPr>
          <w:p w:rsidRPr="00606115" w:rsidR="00BE3F6A" w:rsidP="00606115" w:rsidRDefault="00BE3F6A" w14:paraId="1FC39945" wp14:textId="77777777">
            <w:pPr>
              <w:jc w:val="both"/>
              <w:rPr>
                <w:sz w:val="22"/>
              </w:rPr>
            </w:pPr>
          </w:p>
        </w:tc>
        <w:tc>
          <w:tcPr>
            <w:tcW w:w="3816" w:type="dxa"/>
            <w:tcMar/>
          </w:tcPr>
          <w:p w:rsidRPr="00606115" w:rsidR="00BE3F6A" w:rsidP="04287DEF" w:rsidRDefault="00BE3F6A" w14:paraId="7BACD4B3" wp14:textId="7D280261">
            <w:pPr>
              <w:pStyle w:val="Normal"/>
              <w:bidi w:val="0"/>
              <w:spacing w:before="0" w:beforeAutospacing="off" w:after="200" w:afterAutospacing="off" w:line="276" w:lineRule="auto"/>
              <w:ind w:left="0" w:right="0"/>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Times Tables Rockstars</w:t>
            </w:r>
          </w:p>
        </w:tc>
        <w:tc>
          <w:tcPr>
            <w:tcW w:w="2008" w:type="dxa"/>
            <w:gridSpan w:val="2"/>
            <w:tcMar/>
          </w:tcPr>
          <w:p w:rsidRPr="00606115" w:rsidR="00BE3F6A" w:rsidP="04287DEF" w:rsidRDefault="00BE3F6A" w14:paraId="1CBB08A3" wp14:textId="595C5EB4">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 xml:space="preserve">Do daily </w:t>
            </w:r>
          </w:p>
        </w:tc>
        <w:tc>
          <w:tcPr>
            <w:tcW w:w="2008" w:type="dxa"/>
            <w:tcMar/>
          </w:tcPr>
          <w:p w:rsidRPr="00606115" w:rsidR="00BE3F6A" w:rsidP="04287DEF" w:rsidRDefault="00BE3F6A" w14:paraId="0562CB0E" wp14:textId="77777777">
            <w:pPr>
              <w:jc w:val="both"/>
              <w:rPr>
                <w:rFonts w:ascii="Calibri" w:hAnsi="Calibri" w:eastAsia="Calibri" w:cs="Calibri" w:asciiTheme="minorAscii" w:hAnsiTheme="minorAscii" w:eastAsiaTheme="minorAscii" w:cstheme="minorAscii"/>
                <w:color w:val="auto"/>
                <w:sz w:val="24"/>
                <w:szCs w:val="24"/>
              </w:rPr>
            </w:pPr>
          </w:p>
        </w:tc>
      </w:tr>
      <w:tr xmlns:wp14="http://schemas.microsoft.com/office/word/2010/wordml" w:rsidRPr="00606115" w:rsidR="00086711" w:rsidTr="04287DEF" w14:paraId="3E205939" wp14:textId="77777777">
        <w:tc>
          <w:tcPr>
            <w:tcW w:w="1410" w:type="dxa"/>
            <w:vMerge/>
            <w:tcMar/>
          </w:tcPr>
          <w:p w:rsidRPr="00606115" w:rsidR="00086711" w:rsidP="00606115" w:rsidRDefault="00086711" w14:paraId="34CE0A41" wp14:textId="77777777">
            <w:pPr>
              <w:jc w:val="both"/>
              <w:rPr>
                <w:sz w:val="22"/>
              </w:rPr>
            </w:pPr>
          </w:p>
        </w:tc>
        <w:tc>
          <w:tcPr>
            <w:tcW w:w="3816" w:type="dxa"/>
            <w:tcMar/>
          </w:tcPr>
          <w:p w:rsidRPr="00606115" w:rsidR="00086711" w:rsidP="04287DEF" w:rsidRDefault="00086711" w14:paraId="32479E5B" wp14:textId="77777777">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Topic homework</w:t>
            </w:r>
          </w:p>
        </w:tc>
        <w:tc>
          <w:tcPr>
            <w:tcW w:w="4016" w:type="dxa"/>
            <w:gridSpan w:val="3"/>
            <w:tcMar/>
          </w:tcPr>
          <w:p w:rsidRPr="00606115" w:rsidR="00086711" w:rsidP="04287DEF" w:rsidRDefault="006A7FCE" w14:paraId="1AA69C21" wp14:textId="29D0BB5C">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Varies depending on the task/topic</w:t>
            </w:r>
          </w:p>
          <w:p w:rsidRPr="00606115" w:rsidR="00086711" w:rsidP="04287DEF" w:rsidRDefault="006A7FCE" w14:paraId="0A486397" wp14:textId="2149A879">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Often set as holiday homework</w:t>
            </w:r>
          </w:p>
        </w:tc>
      </w:tr>
      <w:tr xmlns:wp14="http://schemas.microsoft.com/office/word/2010/wordml" w:rsidRPr="00606115" w:rsidR="00F05C80" w:rsidTr="04287DEF" w14:paraId="4D0467D7" wp14:textId="77777777">
        <w:tc>
          <w:tcPr>
            <w:tcW w:w="1410" w:type="dxa"/>
            <w:vMerge w:val="restart"/>
            <w:tcMar/>
          </w:tcPr>
          <w:p w:rsidRPr="00606115" w:rsidR="00F05C80" w:rsidP="04287DEF" w:rsidRDefault="00F05C80" w14:paraId="6DF41867" wp14:textId="77777777">
            <w:pPr>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Year 6</w:t>
            </w:r>
          </w:p>
        </w:tc>
        <w:tc>
          <w:tcPr>
            <w:tcW w:w="3816" w:type="dxa"/>
            <w:tcMar/>
          </w:tcPr>
          <w:p w:rsidRPr="00606115" w:rsidR="00F05C80" w:rsidP="04287DEF" w:rsidRDefault="00F05C80" w14:paraId="3EBBFD69" wp14:textId="0F692247">
            <w:pPr>
              <w:jc w:val="left"/>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English</w:t>
            </w:r>
            <w:r w:rsidRPr="04287DEF" w:rsidR="04287DEF">
              <w:rPr>
                <w:rFonts w:ascii="Calibri" w:hAnsi="Calibri" w:eastAsia="Calibri" w:cs="Calibri" w:asciiTheme="minorAscii" w:hAnsiTheme="minorAscii" w:eastAsiaTheme="minorAscii" w:cstheme="minorAscii"/>
                <w:color w:val="auto"/>
                <w:sz w:val="24"/>
                <w:szCs w:val="24"/>
              </w:rPr>
              <w:t>– spelling and grammar work/reading comprehensions</w:t>
            </w:r>
          </w:p>
        </w:tc>
        <w:tc>
          <w:tcPr>
            <w:tcW w:w="4016" w:type="dxa"/>
            <w:gridSpan w:val="3"/>
            <w:tcMar/>
          </w:tcPr>
          <w:p w:rsidRPr="00606115" w:rsidR="00F05C80" w:rsidP="04287DEF" w:rsidRDefault="00F05C80" w14:paraId="27EDB645" wp14:textId="3B387A2C">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                   Tuesday</w:t>
            </w:r>
          </w:p>
        </w:tc>
      </w:tr>
      <w:tr w:rsidR="04287DEF" w:rsidTr="04287DEF" w14:paraId="0B62B25E">
        <w:tc>
          <w:tcPr>
            <w:tcW w:w="1410" w:type="dxa"/>
            <w:vMerge/>
            <w:tcMar/>
          </w:tcPr>
          <w:p w14:paraId="5F7CDD5F"/>
        </w:tc>
        <w:tc>
          <w:tcPr>
            <w:tcW w:w="3816" w:type="dxa"/>
            <w:tcMar/>
          </w:tcPr>
          <w:p w:rsidR="04287DEF" w:rsidP="04287DEF" w:rsidRDefault="04287DEF" w14:paraId="527E05C2" w14:textId="338DB942">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Home/independent Reading</w:t>
            </w:r>
          </w:p>
        </w:tc>
        <w:tc>
          <w:tcPr>
            <w:tcW w:w="4016" w:type="dxa"/>
            <w:tcW w:w="4016" w:type="dxa"/>
            <w:gridSpan w:val="3"/>
            <w:tcMar/>
          </w:tcPr>
          <w:p w:rsidR="04287DEF" w:rsidP="04287DEF" w:rsidRDefault="04287DEF" w14:paraId="3D982F96" w14:textId="33608625">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Daily</w:t>
            </w:r>
          </w:p>
        </w:tc>
      </w:tr>
      <w:tr xmlns:wp14="http://schemas.microsoft.com/office/word/2010/wordml" w:rsidRPr="00606115" w:rsidR="00F05C80" w:rsidTr="04287DEF" w14:paraId="7FF1BC74" wp14:textId="77777777">
        <w:trPr>
          <w:trHeight w:val="300"/>
        </w:trPr>
        <w:tc>
          <w:tcPr>
            <w:tcW w:w="1410" w:type="dxa"/>
            <w:vMerge/>
            <w:tcMar/>
          </w:tcPr>
          <w:p w:rsidRPr="00606115" w:rsidR="00F05C80" w:rsidP="00606115" w:rsidRDefault="00F05C80" w14:paraId="62EBF3C5" wp14:textId="77777777">
            <w:pPr>
              <w:jc w:val="both"/>
              <w:rPr>
                <w:sz w:val="22"/>
              </w:rPr>
            </w:pPr>
          </w:p>
        </w:tc>
        <w:tc>
          <w:tcPr>
            <w:tcW w:w="3816" w:type="dxa"/>
            <w:tcMar/>
          </w:tcPr>
          <w:p w:rsidRPr="00606115" w:rsidR="00F05C80" w:rsidP="04287DEF" w:rsidRDefault="00F05C80" w14:paraId="6961BFB1" wp14:textId="0B663546">
            <w:pPr>
              <w:pStyle w:val="Normal"/>
              <w:bidi w:val="0"/>
              <w:spacing w:before="0" w:beforeAutospacing="off" w:after="200" w:afterAutospacing="off" w:line="276" w:lineRule="auto"/>
              <w:ind w:left="0" w:right="0"/>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Maths</w:t>
            </w:r>
          </w:p>
        </w:tc>
        <w:tc>
          <w:tcPr>
            <w:tcW w:w="4016" w:type="dxa"/>
            <w:gridSpan w:val="3"/>
            <w:tcMar/>
          </w:tcPr>
          <w:p w:rsidR="04287DEF" w:rsidP="04287DEF" w:rsidRDefault="04287DEF" w14:paraId="1C4D8407" w14:textId="38A00E56">
            <w:pPr>
              <w:pStyle w:val="Normal"/>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                  Tuesday</w:t>
            </w:r>
          </w:p>
        </w:tc>
      </w:tr>
      <w:tr w:rsidR="04287DEF" w:rsidTr="04287DEF" w14:paraId="16ABC18D">
        <w:trPr>
          <w:trHeight w:val="300"/>
        </w:trPr>
        <w:tc>
          <w:tcPr>
            <w:tcW w:w="1410" w:type="dxa"/>
            <w:vMerge/>
            <w:tcMar/>
          </w:tcPr>
          <w:p w14:paraId="3C5E15B8"/>
        </w:tc>
        <w:tc>
          <w:tcPr>
            <w:tcW w:w="3816" w:type="dxa"/>
            <w:tcMar/>
          </w:tcPr>
          <w:p w:rsidR="04287DEF" w:rsidP="04287DEF" w:rsidRDefault="04287DEF" w14:paraId="7A9EE0AE" w14:textId="09E840CF">
            <w:pPr>
              <w:pStyle w:val="Normal"/>
              <w:spacing w:line="276" w:lineRule="auto"/>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 xml:space="preserve">Mathletics </w:t>
            </w:r>
          </w:p>
        </w:tc>
        <w:tc>
          <w:tcPr>
            <w:tcW w:w="4016" w:type="dxa"/>
            <w:gridSpan w:val="3"/>
            <w:tcMar/>
          </w:tcPr>
          <w:p w:rsidR="04287DEF" w:rsidP="04287DEF" w:rsidRDefault="04287DEF" w14:paraId="62AAB80A" w14:textId="104691A8">
            <w:pPr>
              <w:pStyle w:val="Normal"/>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Wednesday                  Tuesday</w:t>
            </w:r>
          </w:p>
        </w:tc>
      </w:tr>
      <w:tr xmlns:wp14="http://schemas.microsoft.com/office/word/2010/wordml" w:rsidRPr="00606115" w:rsidR="00BE3F6A" w:rsidTr="04287DEF" w14:paraId="465E8020" wp14:textId="77777777">
        <w:tc>
          <w:tcPr>
            <w:tcW w:w="1410" w:type="dxa"/>
            <w:vMerge/>
            <w:tcMar/>
          </w:tcPr>
          <w:p w:rsidRPr="00606115" w:rsidR="00BE3F6A" w:rsidP="00606115" w:rsidRDefault="00BE3F6A" w14:paraId="2946DB82" wp14:textId="77777777">
            <w:pPr>
              <w:jc w:val="both"/>
              <w:rPr>
                <w:sz w:val="22"/>
              </w:rPr>
            </w:pPr>
          </w:p>
        </w:tc>
        <w:tc>
          <w:tcPr>
            <w:tcW w:w="3816" w:type="dxa"/>
            <w:tcMar/>
          </w:tcPr>
          <w:p w:rsidRPr="00606115" w:rsidR="00BE3F6A" w:rsidP="04287DEF" w:rsidRDefault="00BE3F6A" w14:paraId="5005759B" wp14:textId="55AF3F2A">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Times tables Rockstars</w:t>
            </w:r>
          </w:p>
        </w:tc>
        <w:tc>
          <w:tcPr>
            <w:tcW w:w="4016" w:type="dxa"/>
            <w:gridSpan w:val="3"/>
            <w:tcMar/>
          </w:tcPr>
          <w:p w:rsidRPr="00606115" w:rsidR="00BE3F6A" w:rsidP="04287DEF" w:rsidRDefault="00BE3F6A" w14:paraId="29A531D4" wp14:textId="3546BD17">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 xml:space="preserve">Daily </w:t>
            </w:r>
          </w:p>
        </w:tc>
      </w:tr>
      <w:tr xmlns:wp14="http://schemas.microsoft.com/office/word/2010/wordml" w:rsidRPr="00606115" w:rsidR="00BE3F6A" w:rsidTr="04287DEF" w14:paraId="61F6F368" wp14:textId="77777777">
        <w:tc>
          <w:tcPr>
            <w:tcW w:w="1410" w:type="dxa"/>
            <w:vMerge/>
            <w:tcMar/>
          </w:tcPr>
          <w:p w:rsidRPr="00606115" w:rsidR="00BE3F6A" w:rsidP="00606115" w:rsidRDefault="00BE3F6A" w14:paraId="5997CC1D" wp14:textId="77777777">
            <w:pPr>
              <w:jc w:val="both"/>
              <w:rPr>
                <w:sz w:val="22"/>
              </w:rPr>
            </w:pPr>
          </w:p>
        </w:tc>
        <w:tc>
          <w:tcPr>
            <w:tcW w:w="3816" w:type="dxa"/>
            <w:tcMar/>
          </w:tcPr>
          <w:p w:rsidRPr="00606115" w:rsidR="00BE3F6A" w:rsidP="04287DEF" w:rsidRDefault="00BE3F6A" w14:paraId="60B9CE5B" wp14:textId="77777777">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Topic homework</w:t>
            </w:r>
          </w:p>
        </w:tc>
        <w:tc>
          <w:tcPr>
            <w:tcW w:w="4016" w:type="dxa"/>
            <w:gridSpan w:val="3"/>
            <w:tcMar/>
          </w:tcPr>
          <w:p w:rsidRPr="00606115" w:rsidR="00BE3F6A" w:rsidP="04287DEF" w:rsidRDefault="006A7FCE" w14:paraId="73B26834" wp14:textId="2B7817C5">
            <w:pPr>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Varies depending on the task/topic</w:t>
            </w:r>
          </w:p>
          <w:p w:rsidRPr="00606115" w:rsidR="00BE3F6A" w:rsidP="04287DEF" w:rsidRDefault="006A7FCE" w14:paraId="60761102" wp14:textId="45C06649">
            <w:pPr>
              <w:pStyle w:val="Normal"/>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color w:val="auto"/>
                <w:sz w:val="24"/>
                <w:szCs w:val="24"/>
              </w:rPr>
              <w:t>Often set as holiday homework</w:t>
            </w:r>
          </w:p>
        </w:tc>
      </w:tr>
    </w:tbl>
    <w:p xmlns:wp14="http://schemas.microsoft.com/office/word/2010/wordml" w:rsidRPr="00606115" w:rsidR="009C2A59" w:rsidP="04287DEF" w:rsidRDefault="009C2A59" w14:paraId="110FFD37" wp14:textId="77777777">
      <w:pPr>
        <w:jc w:val="both"/>
        <w:rPr>
          <w:rFonts w:ascii="Calibri" w:hAnsi="Calibri" w:eastAsia="Calibri" w:cs="Calibri" w:asciiTheme="minorAscii" w:hAnsiTheme="minorAscii" w:eastAsiaTheme="minorAscii" w:cstheme="minorAscii"/>
          <w:sz w:val="24"/>
          <w:szCs w:val="24"/>
        </w:rPr>
      </w:pPr>
    </w:p>
    <w:p xmlns:wp14="http://schemas.microsoft.com/office/word/2010/wordml" w:rsidR="003A2698" w:rsidP="04287DEF" w:rsidRDefault="003A2698" w14:paraId="4CD99D5E" wp14:textId="0DFA8CB2">
      <w:pPr>
        <w:spacing w:after="0" w:line="240" w:lineRule="auto"/>
        <w:jc w:val="both"/>
        <w:rPr>
          <w:rFonts w:ascii="Calibri" w:hAnsi="Calibri" w:eastAsia="Calibri" w:cs="Calibri" w:asciiTheme="minorAscii" w:hAnsiTheme="minorAscii" w:eastAsiaTheme="minorAscii" w:cstheme="minorAscii"/>
          <w:color w:val="auto"/>
          <w:sz w:val="24"/>
          <w:szCs w:val="24"/>
        </w:rPr>
      </w:pPr>
      <w:r w:rsidRPr="04287DEF" w:rsidR="04287DEF">
        <w:rPr>
          <w:rFonts w:ascii="Calibri" w:hAnsi="Calibri" w:eastAsia="Calibri" w:cs="Calibri" w:asciiTheme="minorAscii" w:hAnsiTheme="minorAscii" w:eastAsiaTheme="minorAscii" w:cstheme="minorAscii"/>
          <w:sz w:val="24"/>
          <w:szCs w:val="24"/>
        </w:rPr>
        <w:t>Children are also expected to practice Key Instant Recall Facts (KIRF’s).  All children are expected to read and complete the tasks in the reading journals.  Mathletics homework is also set weekly for all year grou</w:t>
      </w:r>
      <w:r w:rsidRPr="04287DEF" w:rsidR="04287DEF">
        <w:rPr>
          <w:rFonts w:ascii="Calibri" w:hAnsi="Calibri" w:eastAsia="Calibri" w:cs="Calibri" w:asciiTheme="minorAscii" w:hAnsiTheme="minorAscii" w:eastAsiaTheme="minorAscii" w:cstheme="minorAscii"/>
          <w:color w:val="auto"/>
          <w:sz w:val="24"/>
          <w:szCs w:val="24"/>
        </w:rPr>
        <w:t xml:space="preserve">ps </w:t>
      </w:r>
      <w:r w:rsidRPr="04287DEF" w:rsidR="04287DEF">
        <w:rPr>
          <w:rFonts w:ascii="Calibri" w:hAnsi="Calibri" w:eastAsia="Calibri" w:cs="Calibri" w:asciiTheme="minorAscii" w:hAnsiTheme="minorAscii" w:eastAsiaTheme="minorAscii" w:cstheme="minorAscii"/>
          <w:color w:val="auto"/>
          <w:sz w:val="24"/>
          <w:szCs w:val="24"/>
        </w:rPr>
        <w:t xml:space="preserve">from years 2-6. Year 1 use a programme called </w:t>
      </w:r>
      <w:proofErr w:type="spellStart"/>
      <w:r w:rsidRPr="04287DEF" w:rsidR="04287DEF">
        <w:rPr>
          <w:rFonts w:ascii="Calibri" w:hAnsi="Calibri" w:eastAsia="Calibri" w:cs="Calibri" w:asciiTheme="minorAscii" w:hAnsiTheme="minorAscii" w:eastAsiaTheme="minorAscii" w:cstheme="minorAscii"/>
          <w:color w:val="auto"/>
          <w:sz w:val="24"/>
          <w:szCs w:val="24"/>
        </w:rPr>
        <w:t>Mathseeds</w:t>
      </w:r>
      <w:proofErr w:type="spellEnd"/>
      <w:r w:rsidRPr="04287DEF" w:rsidR="04287DEF">
        <w:rPr>
          <w:rFonts w:ascii="Calibri" w:hAnsi="Calibri" w:eastAsia="Calibri" w:cs="Calibri" w:asciiTheme="minorAscii" w:hAnsiTheme="minorAscii" w:eastAsiaTheme="minorAscii" w:cstheme="minorAscii"/>
          <w:color w:val="auto"/>
          <w:sz w:val="24"/>
          <w:szCs w:val="24"/>
        </w:rPr>
        <w:t xml:space="preserve">. </w:t>
      </w:r>
    </w:p>
    <w:p xmlns:wp14="http://schemas.microsoft.com/office/word/2010/wordml" w:rsidRPr="00606115" w:rsidR="00606115" w:rsidP="04287DEF" w:rsidRDefault="00606115" w14:paraId="6B699379" wp14:textId="77777777">
      <w:pPr>
        <w:spacing w:after="0" w:line="240" w:lineRule="auto"/>
        <w:jc w:val="both"/>
        <w:rPr>
          <w:rFonts w:ascii="Calibri" w:hAnsi="Calibri" w:eastAsia="Calibri" w:cs="Calibri" w:asciiTheme="minorAscii" w:hAnsiTheme="minorAscii" w:eastAsiaTheme="minorAscii" w:cstheme="minorAscii"/>
          <w:color w:val="auto"/>
          <w:sz w:val="24"/>
          <w:szCs w:val="24"/>
        </w:rPr>
      </w:pPr>
    </w:p>
    <w:p xmlns:wp14="http://schemas.microsoft.com/office/word/2010/wordml" w:rsidR="006A7FCE" w:rsidP="04287DEF" w:rsidRDefault="006A7FCE" w14:paraId="097576DA" wp14:textId="77777777">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 xml:space="preserve">Homework </w:t>
      </w:r>
      <w:r w:rsidRPr="04287DEF" w:rsidR="04287DEF">
        <w:rPr>
          <w:rFonts w:ascii="Calibri" w:hAnsi="Calibri" w:eastAsia="Calibri" w:cs="Calibri" w:asciiTheme="minorAscii" w:hAnsiTheme="minorAscii" w:eastAsiaTheme="minorAscii" w:cstheme="minorAscii"/>
          <w:sz w:val="24"/>
          <w:szCs w:val="24"/>
        </w:rPr>
        <w:t>days</w:t>
      </w:r>
      <w:r w:rsidRPr="04287DEF" w:rsidR="04287DEF">
        <w:rPr>
          <w:rFonts w:ascii="Calibri" w:hAnsi="Calibri" w:eastAsia="Calibri" w:cs="Calibri" w:asciiTheme="minorAscii" w:hAnsiTheme="minorAscii" w:eastAsiaTheme="minorAscii" w:cstheme="minorAscii"/>
          <w:sz w:val="24"/>
          <w:szCs w:val="24"/>
        </w:rPr>
        <w:t xml:space="preserve"> change on a yearly basis and parents will be informed at the start of an academic year.</w:t>
      </w:r>
    </w:p>
    <w:p xmlns:wp14="http://schemas.microsoft.com/office/word/2010/wordml" w:rsidRPr="00606115" w:rsidR="00606115" w:rsidP="04287DEF" w:rsidRDefault="00606115" w14:paraId="3FE9F23F" wp14:textId="77777777">
      <w:pPr>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006A7FCE" w:rsidP="04287DEF" w:rsidRDefault="006A7FCE" w14:paraId="7C6D2978" wp14:textId="77777777">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Each year group have a homework book and reading journal for correspondence between school and home.</w:t>
      </w:r>
    </w:p>
    <w:p xmlns:wp14="http://schemas.microsoft.com/office/word/2010/wordml" w:rsidRPr="00606115" w:rsidR="00606115" w:rsidP="04287DEF" w:rsidRDefault="00606115" w14:paraId="1F72F646" wp14:textId="77777777">
      <w:pPr>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009C2A59" w:rsidP="04287DEF" w:rsidRDefault="00BE3F6A" w14:paraId="38112E76" wp14:textId="77777777">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Parents/carers who have any queries about homework should not hesitate to make an appointment to see their child’s class teacher.</w:t>
      </w:r>
    </w:p>
    <w:p xmlns:wp14="http://schemas.microsoft.com/office/word/2010/wordml" w:rsidR="00606115" w:rsidP="04287DEF" w:rsidRDefault="00606115" w14:paraId="08CE6F91" wp14:textId="77777777">
      <w:pPr>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00606115" w:rsidP="04287DEF" w:rsidRDefault="00606115" w14:paraId="2B0A8398" wp14:textId="61537F40">
      <w:pPr>
        <w:spacing w:after="0" w:line="240" w:lineRule="auto"/>
        <w:jc w:val="both"/>
        <w:rPr>
          <w:rFonts w:ascii="Calibri" w:hAnsi="Calibri" w:eastAsia="Calibri" w:cs="Calibri" w:asciiTheme="minorAscii" w:hAnsiTheme="minorAscii" w:eastAsiaTheme="minorAscii" w:cstheme="minorAscii"/>
          <w:sz w:val="24"/>
          <w:szCs w:val="24"/>
        </w:rPr>
      </w:pPr>
      <w:r w:rsidRPr="04287DEF" w:rsidR="04287DEF">
        <w:rPr>
          <w:rFonts w:ascii="Calibri" w:hAnsi="Calibri" w:eastAsia="Calibri" w:cs="Calibri" w:asciiTheme="minorAscii" w:hAnsiTheme="minorAscii" w:eastAsiaTheme="minorAscii" w:cstheme="minorAscii"/>
          <w:sz w:val="24"/>
          <w:szCs w:val="24"/>
        </w:rPr>
        <w:t>Additional/optional homework may be set across the year, including holiday pre-learning tasks. Parental judgement is paramount in balancing family life and children’s other commitments for homework set outside of the guidelines above.</w:t>
      </w:r>
    </w:p>
    <w:p w:rsidR="04287DEF" w:rsidP="04287DEF" w:rsidRDefault="04287DEF" w14:paraId="3E84F092" w14:textId="708148EA">
      <w:pPr>
        <w:pStyle w:val="Normal"/>
        <w:spacing w:after="0" w:line="240" w:lineRule="auto"/>
        <w:jc w:val="both"/>
        <w:rPr>
          <w:rFonts w:ascii="Calibri" w:hAnsi="Calibri" w:eastAsia="Calibri" w:cs="Calibri" w:asciiTheme="minorAscii" w:hAnsiTheme="minorAscii" w:eastAsiaTheme="minorAscii" w:cstheme="minorAscii"/>
          <w:color w:val="1F497D" w:themeColor="text2" w:themeTint="FF" w:themeShade="FF"/>
          <w:sz w:val="24"/>
          <w:szCs w:val="24"/>
        </w:rPr>
      </w:pPr>
    </w:p>
    <w:p xmlns:wp14="http://schemas.microsoft.com/office/word/2010/wordml" w:rsidR="00330BA7" w:rsidP="04287DEF" w:rsidRDefault="00330BA7" w14:paraId="61CDCEAD" wp14:textId="77777777">
      <w:pPr>
        <w:spacing w:after="0" w:line="240" w:lineRule="auto"/>
        <w:jc w:val="both"/>
        <w:rPr>
          <w:rFonts w:ascii="Calibri" w:hAnsi="Calibri" w:eastAsia="Calibri" w:cs="Calibri" w:asciiTheme="minorAscii" w:hAnsiTheme="minorAscii" w:eastAsiaTheme="minorAscii" w:cstheme="minorAscii"/>
          <w:color w:val="1F497D" w:themeColor="text2" w:themeTint="FF" w:themeShade="FF"/>
          <w:sz w:val="24"/>
          <w:szCs w:val="24"/>
        </w:rPr>
      </w:pPr>
    </w:p>
    <w:p xmlns:wp14="http://schemas.microsoft.com/office/word/2010/wordml" w:rsidRPr="00606115" w:rsidR="00606115" w:rsidP="00606115" w:rsidRDefault="00606115" w14:paraId="6BB9E253" wp14:textId="77777777">
      <w:pPr>
        <w:spacing w:after="0" w:line="240" w:lineRule="auto"/>
        <w:jc w:val="both"/>
        <w:rPr>
          <w:sz w:val="22"/>
        </w:rPr>
      </w:pPr>
    </w:p>
    <w:p xmlns:wp14="http://schemas.microsoft.com/office/word/2010/wordml" w:rsidRPr="00606115" w:rsidR="00414354" w:rsidP="00606115" w:rsidRDefault="00414354" w14:paraId="23DE523C" wp14:textId="77777777">
      <w:pPr>
        <w:jc w:val="both"/>
        <w:rPr>
          <w:sz w:val="22"/>
        </w:rPr>
      </w:pPr>
    </w:p>
    <w:p xmlns:wp14="http://schemas.microsoft.com/office/word/2010/wordml" w:rsidR="00414354" w:rsidP="00606115" w:rsidRDefault="00414354" w14:paraId="52E56223" wp14:textId="77777777">
      <w:pPr>
        <w:jc w:val="both"/>
        <w:rPr>
          <w:szCs w:val="24"/>
        </w:rPr>
      </w:pPr>
    </w:p>
    <w:sectPr w:rsidR="00414354" w:rsidSect="00606115">
      <w:pgSz w:w="11906" w:h="16838" w:orient="portrait"/>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091"/>
    <w:multiLevelType w:val="multilevel"/>
    <w:tmpl w:val="0CAC6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BD7852"/>
    <w:multiLevelType w:val="multilevel"/>
    <w:tmpl w:val="80B41F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A9F5DBA"/>
    <w:multiLevelType w:val="multilevel"/>
    <w:tmpl w:val="F19C7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BC2B75"/>
    <w:multiLevelType w:val="hybridMultilevel"/>
    <w:tmpl w:val="AAA2B2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1576C9"/>
    <w:multiLevelType w:val="hybridMultilevel"/>
    <w:tmpl w:val="9C96A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CB1DEE"/>
    <w:multiLevelType w:val="hybridMultilevel"/>
    <w:tmpl w:val="671C1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A1D6D"/>
    <w:multiLevelType w:val="multilevel"/>
    <w:tmpl w:val="15B89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2542A3F"/>
    <w:multiLevelType w:val="hybridMultilevel"/>
    <w:tmpl w:val="DB68C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2879B0"/>
    <w:multiLevelType w:val="hybridMultilevel"/>
    <w:tmpl w:val="61AEA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ABE7082"/>
    <w:multiLevelType w:val="hybridMultilevel"/>
    <w:tmpl w:val="FB7C5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B98227C"/>
    <w:multiLevelType w:val="hybridMultilevel"/>
    <w:tmpl w:val="3EF23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C76087A"/>
    <w:multiLevelType w:val="hybridMultilevel"/>
    <w:tmpl w:val="D902D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9"/>
  </w:num>
  <w:num w:numId="4">
    <w:abstractNumId w:val="3"/>
  </w:num>
  <w:num w:numId="5">
    <w:abstractNumId w:val="4"/>
  </w:num>
  <w:num w:numId="6">
    <w:abstractNumId w:val="7"/>
  </w:num>
  <w:num w:numId="7">
    <w:abstractNumId w:val="5"/>
  </w:num>
  <w:num w:numId="8">
    <w:abstractNumId w:val="10"/>
  </w:num>
  <w:num w:numId="9">
    <w:abstractNumId w:val="11"/>
  </w:num>
  <w:num w:numId="10">
    <w:abstractNumId w:val="8"/>
  </w:num>
  <w:num w:numId="11">
    <w:abstractNumId w:val="6"/>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38"/>
    <w:rsid w:val="0001067C"/>
    <w:rsid w:val="00086711"/>
    <w:rsid w:val="001011DC"/>
    <w:rsid w:val="001608B3"/>
    <w:rsid w:val="001A207A"/>
    <w:rsid w:val="001C2A97"/>
    <w:rsid w:val="002477FD"/>
    <w:rsid w:val="00313965"/>
    <w:rsid w:val="00330BA7"/>
    <w:rsid w:val="003A2698"/>
    <w:rsid w:val="003D7FE1"/>
    <w:rsid w:val="00414354"/>
    <w:rsid w:val="004E0CAA"/>
    <w:rsid w:val="005A15E9"/>
    <w:rsid w:val="005A32A0"/>
    <w:rsid w:val="005F609C"/>
    <w:rsid w:val="00606115"/>
    <w:rsid w:val="006A7FCE"/>
    <w:rsid w:val="006D3777"/>
    <w:rsid w:val="00762338"/>
    <w:rsid w:val="009C2A59"/>
    <w:rsid w:val="00A82551"/>
    <w:rsid w:val="00AD0A65"/>
    <w:rsid w:val="00B132F5"/>
    <w:rsid w:val="00B66DCD"/>
    <w:rsid w:val="00B6751E"/>
    <w:rsid w:val="00BE3F6A"/>
    <w:rsid w:val="00D13399"/>
    <w:rsid w:val="00D212F0"/>
    <w:rsid w:val="00D93345"/>
    <w:rsid w:val="00E45BBA"/>
    <w:rsid w:val="00F05C80"/>
    <w:rsid w:val="034B2333"/>
    <w:rsid w:val="04287DEF"/>
    <w:rsid w:val="0921B302"/>
    <w:rsid w:val="0B6D7E57"/>
    <w:rsid w:val="146408FE"/>
    <w:rsid w:val="26051EFD"/>
    <w:rsid w:val="28C89BBF"/>
    <w:rsid w:val="2AD89020"/>
    <w:rsid w:val="4486BFB0"/>
    <w:rsid w:val="4CA257CB"/>
    <w:rsid w:val="558E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F282"/>
  <w15:docId w15:val="{F7C4CE18-B98C-4BEB-8294-B483982EC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762338"/>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762338"/>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762338"/>
    <w:pPr>
      <w:spacing w:before="100" w:beforeAutospacing="1" w:after="100" w:afterAutospacing="1" w:line="240" w:lineRule="auto"/>
    </w:pPr>
    <w:rPr>
      <w:rFonts w:ascii="Times New Roman" w:hAnsi="Times New Roman" w:eastAsia="Times New Roman" w:cs="Times New Roman"/>
      <w:szCs w:val="24"/>
      <w:lang w:eastAsia="en-GB"/>
    </w:rPr>
  </w:style>
  <w:style w:type="paragraph" w:styleId="ListParagraph">
    <w:name w:val="List Paragraph"/>
    <w:basedOn w:val="Normal"/>
    <w:uiPriority w:val="34"/>
    <w:qFormat/>
    <w:rsid w:val="00762338"/>
    <w:pPr>
      <w:ind w:left="720"/>
      <w:contextualSpacing/>
    </w:pPr>
  </w:style>
  <w:style w:type="table" w:styleId="TableGrid">
    <w:name w:val="Table Grid"/>
    <w:basedOn w:val="TableNormal"/>
    <w:uiPriority w:val="59"/>
    <w:rsid w:val="002477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5A15E9"/>
    <w:rPr>
      <w:b/>
      <w:bCs/>
    </w:rPr>
  </w:style>
  <w:style w:type="paragraph" w:styleId="BalloonText">
    <w:name w:val="Balloon Text"/>
    <w:basedOn w:val="Normal"/>
    <w:link w:val="BalloonTextChar"/>
    <w:uiPriority w:val="99"/>
    <w:semiHidden/>
    <w:unhideWhenUsed/>
    <w:rsid w:val="006D3777"/>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6D377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3309">
      <w:bodyDiv w:val="1"/>
      <w:marLeft w:val="0"/>
      <w:marRight w:val="0"/>
      <w:marTop w:val="0"/>
      <w:marBottom w:val="0"/>
      <w:divBdr>
        <w:top w:val="none" w:sz="0" w:space="0" w:color="auto"/>
        <w:left w:val="none" w:sz="0" w:space="0" w:color="auto"/>
        <w:bottom w:val="none" w:sz="0" w:space="0" w:color="auto"/>
        <w:right w:val="none" w:sz="0" w:space="0" w:color="auto"/>
      </w:divBdr>
    </w:div>
    <w:div w:id="1573081465">
      <w:bodyDiv w:val="1"/>
      <w:marLeft w:val="0"/>
      <w:marRight w:val="0"/>
      <w:marTop w:val="0"/>
      <w:marBottom w:val="0"/>
      <w:divBdr>
        <w:top w:val="none" w:sz="0" w:space="0" w:color="auto"/>
        <w:left w:val="none" w:sz="0" w:space="0" w:color="auto"/>
        <w:bottom w:val="none" w:sz="0" w:space="0" w:color="auto"/>
        <w:right w:val="none" w:sz="0" w:space="0" w:color="auto"/>
      </w:divBdr>
    </w:div>
    <w:div w:id="2017807079">
      <w:bodyDiv w:val="1"/>
      <w:marLeft w:val="0"/>
      <w:marRight w:val="0"/>
      <w:marTop w:val="0"/>
      <w:marBottom w:val="0"/>
      <w:divBdr>
        <w:top w:val="none" w:sz="0" w:space="0" w:color="auto"/>
        <w:left w:val="none" w:sz="0" w:space="0" w:color="auto"/>
        <w:bottom w:val="none" w:sz="0" w:space="0" w:color="auto"/>
        <w:right w:val="none" w:sz="0" w:space="0" w:color="auto"/>
      </w:divBdr>
    </w:div>
    <w:div w:id="20440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408b8266c4fd46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Morris</dc:creator>
  <keywords/>
  <dc:description/>
  <lastModifiedBy>Karen Yates</lastModifiedBy>
  <revision>5</revision>
  <lastPrinted>2018-01-09T15:25:00.0000000Z</lastPrinted>
  <dcterms:created xsi:type="dcterms:W3CDTF">2021-09-13T16:10:00.0000000Z</dcterms:created>
  <dcterms:modified xsi:type="dcterms:W3CDTF">2021-09-15T21:16:11.1746695Z</dcterms:modified>
</coreProperties>
</file>