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8B0AA0" w:rsidTr="0088790A">
        <w:tblPrEx>
          <w:tblCellMar>
            <w:top w:w="0" w:type="dxa"/>
            <w:bottom w:w="0" w:type="dxa"/>
          </w:tblCellMar>
        </w:tblPrEx>
        <w:trPr>
          <w:trHeight w:val="5280"/>
        </w:trPr>
        <w:tc>
          <w:tcPr>
            <w:tcW w:w="874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B0AA0" w:rsidRDefault="008B0AA0"/>
          <w:p w:rsidR="0088790A" w:rsidRPr="0088790A" w:rsidRDefault="0088790A" w:rsidP="008879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8790A">
              <w:rPr>
                <w:b/>
                <w:sz w:val="32"/>
                <w:szCs w:val="32"/>
                <w:u w:val="single"/>
              </w:rPr>
              <w:t>Nursery Holiday Homework</w:t>
            </w:r>
          </w:p>
          <w:p w:rsidR="0088790A" w:rsidRPr="0088790A" w:rsidRDefault="0088790A" w:rsidP="0088790A">
            <w:pPr>
              <w:spacing w:after="0"/>
              <w:jc w:val="center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>Next half term the Nursery’s big question is</w:t>
            </w:r>
          </w:p>
          <w:p w:rsidR="0088790A" w:rsidRDefault="0088790A" w:rsidP="0088790A">
            <w:pPr>
              <w:spacing w:after="0"/>
              <w:jc w:val="center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>‘What did you see on your journey?’</w:t>
            </w:r>
          </w:p>
          <w:p w:rsidR="0088790A" w:rsidRDefault="0088790A" w:rsidP="0088790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8790A" w:rsidRDefault="0088790A" w:rsidP="008879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special story will be </w:t>
            </w:r>
            <w:bookmarkStart w:id="0" w:name="_GoBack"/>
            <w:bookmarkEnd w:id="0"/>
          </w:p>
          <w:p w:rsidR="0088790A" w:rsidRDefault="0088790A" w:rsidP="0088790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8790A">
              <w:rPr>
                <w:b/>
                <w:sz w:val="28"/>
                <w:szCs w:val="28"/>
              </w:rPr>
              <w:t>‘We’re Going on a Bear Hunt’ by Michael Rosen</w:t>
            </w:r>
          </w:p>
          <w:p w:rsidR="0088790A" w:rsidRDefault="0088790A" w:rsidP="008879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8790A" w:rsidRPr="0088790A" w:rsidRDefault="0088790A" w:rsidP="0088790A">
            <w:pPr>
              <w:spacing w:after="0"/>
              <w:jc w:val="center"/>
              <w:rPr>
                <w:sz w:val="28"/>
                <w:szCs w:val="28"/>
              </w:rPr>
            </w:pPr>
            <w:r w:rsidRPr="0088790A">
              <w:rPr>
                <w:sz w:val="28"/>
                <w:szCs w:val="28"/>
              </w:rPr>
              <w:t xml:space="preserve">Here are some of the special words from the story.  </w:t>
            </w:r>
            <w:r>
              <w:rPr>
                <w:sz w:val="28"/>
                <w:szCs w:val="28"/>
              </w:rPr>
              <w:t>Why not a</w:t>
            </w:r>
            <w:r w:rsidRPr="0088790A">
              <w:rPr>
                <w:sz w:val="28"/>
                <w:szCs w:val="28"/>
              </w:rPr>
              <w:t>sk an adult or older brother/sister to look at the pictures and talk</w:t>
            </w:r>
            <w:r>
              <w:rPr>
                <w:sz w:val="28"/>
                <w:szCs w:val="28"/>
              </w:rPr>
              <w:t xml:space="preserve"> to you</w:t>
            </w:r>
            <w:r w:rsidRPr="0088790A">
              <w:rPr>
                <w:sz w:val="28"/>
                <w:szCs w:val="28"/>
              </w:rPr>
              <w:t xml:space="preserve"> about what the words </w:t>
            </w:r>
            <w:proofErr w:type="gramStart"/>
            <w:r w:rsidRPr="0088790A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>an.</w:t>
            </w:r>
            <w:proofErr w:type="gramEnd"/>
          </w:p>
          <w:p w:rsidR="0088790A" w:rsidRPr="0088790A" w:rsidRDefault="0088790A" w:rsidP="0088790A">
            <w:pPr>
              <w:spacing w:after="0"/>
              <w:rPr>
                <w:sz w:val="28"/>
                <w:szCs w:val="28"/>
              </w:rPr>
            </w:pPr>
          </w:p>
          <w:p w:rsidR="0088790A" w:rsidRDefault="0088790A" w:rsidP="0088790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DD76A2" wp14:editId="5F37925C">
                  <wp:extent cx="4105275" cy="28456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286" cy="287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0A" w:rsidRDefault="0088790A" w:rsidP="008879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go on your own journey.</w:t>
            </w:r>
          </w:p>
          <w:p w:rsidR="0088790A" w:rsidRPr="0088790A" w:rsidRDefault="0088790A" w:rsidP="0088790A">
            <w:pPr>
              <w:jc w:val="center"/>
              <w:rPr>
                <w:i/>
                <w:sz w:val="32"/>
                <w:szCs w:val="32"/>
              </w:rPr>
            </w:pPr>
            <w:r w:rsidRPr="0088790A">
              <w:rPr>
                <w:i/>
                <w:sz w:val="32"/>
                <w:szCs w:val="32"/>
              </w:rPr>
              <w:t>Where will you go?</w:t>
            </w:r>
          </w:p>
          <w:p w:rsidR="0088790A" w:rsidRPr="0088790A" w:rsidRDefault="0088790A" w:rsidP="0088790A">
            <w:pPr>
              <w:jc w:val="center"/>
              <w:rPr>
                <w:sz w:val="32"/>
                <w:szCs w:val="32"/>
              </w:rPr>
            </w:pPr>
            <w:r w:rsidRPr="0088790A">
              <w:rPr>
                <w:i/>
                <w:sz w:val="32"/>
                <w:szCs w:val="32"/>
              </w:rPr>
              <w:t>What will you see/hear/smell?</w:t>
            </w:r>
          </w:p>
        </w:tc>
      </w:tr>
    </w:tbl>
    <w:p w:rsidR="008B0AA0" w:rsidRDefault="008B0AA0"/>
    <w:sectPr w:rsidR="008B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A0"/>
    <w:rsid w:val="00324440"/>
    <w:rsid w:val="003F4C07"/>
    <w:rsid w:val="0088790A"/>
    <w:rsid w:val="008B0AA0"/>
    <w:rsid w:val="00A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CB86"/>
  <w15:chartTrackingRefBased/>
  <w15:docId w15:val="{0F5FFED8-AAC7-4768-AE9C-9630E91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1</cp:revision>
  <dcterms:created xsi:type="dcterms:W3CDTF">2022-02-16T17:21:00Z</dcterms:created>
  <dcterms:modified xsi:type="dcterms:W3CDTF">2022-02-16T20:04:00Z</dcterms:modified>
</cp:coreProperties>
</file>