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9EEC" w14:textId="77777777"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46AC9F21" wp14:editId="46AC9F22">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14:paraId="46AC9EED" w14:textId="77777777" w:rsidR="00B74041" w:rsidRPr="003431EF" w:rsidRDefault="00B74041" w:rsidP="00B74041">
      <w:pPr>
        <w:spacing w:before="100" w:beforeAutospacing="1" w:after="100" w:afterAutospacing="1"/>
        <w:jc w:val="both"/>
        <w:outlineLvl w:val="1"/>
        <w:rPr>
          <w:rFonts w:ascii="Georgia" w:hAnsi="Georgia"/>
          <w:b/>
          <w:bCs/>
          <w:color w:val="000000" w:themeColor="text1"/>
          <w:sz w:val="28"/>
          <w:szCs w:val="36"/>
        </w:rPr>
      </w:pPr>
      <w:r w:rsidRPr="003431EF">
        <w:rPr>
          <w:rFonts w:ascii="Georgia" w:hAnsi="Georgia"/>
          <w:b/>
          <w:bCs/>
          <w:color w:val="000000" w:themeColor="text1"/>
          <w:sz w:val="28"/>
          <w:szCs w:val="36"/>
        </w:rPr>
        <w:t xml:space="preserve">WELCOME TO YEAR </w:t>
      </w:r>
      <w:r w:rsidRPr="003431EF">
        <w:rPr>
          <w:rFonts w:ascii="Georgia" w:hAnsi="Georgia"/>
          <w:b/>
          <w:bCs/>
          <w:color w:val="000000" w:themeColor="text1"/>
          <w:sz w:val="32"/>
          <w:szCs w:val="36"/>
        </w:rPr>
        <w:t>3</w:t>
      </w:r>
    </w:p>
    <w:p w14:paraId="46AC9EEE" w14:textId="1A35ED44" w:rsidR="00B74041" w:rsidRPr="003431EF" w:rsidRDefault="00B74041" w:rsidP="00B74041">
      <w:pPr>
        <w:spacing w:before="100" w:beforeAutospacing="1" w:after="100" w:afterAutospacing="1"/>
        <w:jc w:val="both"/>
        <w:rPr>
          <w:rFonts w:ascii="Arial" w:hAnsi="Arial" w:cs="Arial"/>
          <w:color w:val="000000" w:themeColor="text1"/>
          <w:sz w:val="20"/>
        </w:rPr>
      </w:pPr>
      <w:r w:rsidRPr="003431EF">
        <w:rPr>
          <w:rFonts w:ascii="Arial" w:hAnsi="Arial" w:cs="Arial"/>
          <w:color w:val="000000" w:themeColor="text1"/>
          <w:sz w:val="20"/>
        </w:rPr>
        <w:t>We hope that everyone has a lovely holiday and will come back ready to begin Year 3</w:t>
      </w:r>
      <w:r w:rsidR="003431EF" w:rsidRPr="003431EF">
        <w:rPr>
          <w:rFonts w:ascii="Arial" w:hAnsi="Arial" w:cs="Arial"/>
          <w:color w:val="000000" w:themeColor="text1"/>
          <w:sz w:val="20"/>
        </w:rPr>
        <w:t xml:space="preserve"> in S</w:t>
      </w:r>
      <w:r w:rsidR="003431EF">
        <w:rPr>
          <w:rFonts w:ascii="Arial" w:hAnsi="Arial" w:cs="Arial"/>
          <w:color w:val="000000" w:themeColor="text1"/>
          <w:sz w:val="20"/>
        </w:rPr>
        <w:t>ep</w:t>
      </w:r>
      <w:r w:rsidR="003431EF" w:rsidRPr="003431EF">
        <w:rPr>
          <w:rFonts w:ascii="Arial" w:hAnsi="Arial" w:cs="Arial"/>
          <w:color w:val="000000" w:themeColor="text1"/>
          <w:sz w:val="20"/>
        </w:rPr>
        <w:t>tember.</w:t>
      </w:r>
    </w:p>
    <w:p w14:paraId="46AC9EEF" w14:textId="1FA956C0" w:rsidR="00B74041" w:rsidRPr="00A952CB" w:rsidRDefault="00B74041" w:rsidP="00B74041">
      <w:pPr>
        <w:spacing w:before="100" w:beforeAutospacing="1" w:after="100" w:afterAutospacing="1"/>
        <w:jc w:val="both"/>
        <w:rPr>
          <w:rFonts w:ascii="Arial" w:hAnsi="Arial" w:cs="Arial"/>
          <w:color w:val="000000" w:themeColor="text1"/>
          <w:sz w:val="20"/>
        </w:rPr>
      </w:pPr>
      <w:r w:rsidRPr="003431EF">
        <w:rPr>
          <w:rFonts w:ascii="Arial" w:hAnsi="Arial" w:cs="Arial"/>
          <w:color w:val="000000" w:themeColor="text1"/>
          <w:sz w:val="20"/>
        </w:rPr>
        <w:t>To support your children in settling into their new year groups</w:t>
      </w:r>
      <w:r w:rsidR="00136A35">
        <w:rPr>
          <w:rFonts w:ascii="Arial" w:hAnsi="Arial" w:cs="Arial"/>
          <w:color w:val="000000" w:themeColor="text1"/>
          <w:sz w:val="20"/>
        </w:rPr>
        <w:t>,</w:t>
      </w:r>
      <w:bookmarkStart w:id="0" w:name="_GoBack"/>
      <w:bookmarkEnd w:id="0"/>
      <w:r w:rsidRPr="003431EF">
        <w:rPr>
          <w:rFonts w:ascii="Arial" w:hAnsi="Arial" w:cs="Arial"/>
          <w:color w:val="000000" w:themeColor="text1"/>
          <w:sz w:val="20"/>
        </w:rPr>
        <w:t xml:space="preserve"> </w:t>
      </w:r>
      <w:r w:rsidR="003431EF">
        <w:rPr>
          <w:rFonts w:ascii="Arial" w:hAnsi="Arial" w:cs="Arial"/>
          <w:color w:val="000000" w:themeColor="text1"/>
          <w:sz w:val="20"/>
        </w:rPr>
        <w:t xml:space="preserve">when we return </w:t>
      </w:r>
      <w:r w:rsidRPr="003431EF">
        <w:rPr>
          <w:rFonts w:ascii="Arial" w:hAnsi="Arial" w:cs="Arial"/>
          <w:color w:val="000000" w:themeColor="text1"/>
          <w:sz w:val="20"/>
        </w:rPr>
        <w:t>in September</w:t>
      </w:r>
      <w:r w:rsidR="003431EF">
        <w:rPr>
          <w:rFonts w:ascii="Arial" w:hAnsi="Arial" w:cs="Arial"/>
          <w:color w:val="000000" w:themeColor="text1"/>
          <w:sz w:val="20"/>
        </w:rPr>
        <w:t>,</w:t>
      </w:r>
      <w:r w:rsidR="00136A35">
        <w:rPr>
          <w:rFonts w:ascii="Arial" w:hAnsi="Arial" w:cs="Arial"/>
          <w:color w:val="000000" w:themeColor="text1"/>
          <w:sz w:val="20"/>
        </w:rPr>
        <w:t xml:space="preserve"> </w:t>
      </w:r>
      <w:r w:rsidRPr="003431EF">
        <w:rPr>
          <w:rFonts w:ascii="Arial" w:hAnsi="Arial" w:cs="Arial"/>
          <w:color w:val="000000" w:themeColor="text1"/>
          <w:sz w:val="20"/>
        </w:rPr>
        <w:t xml:space="preserve">we have </w:t>
      </w:r>
      <w:r w:rsidR="003431EF" w:rsidRPr="003431EF">
        <w:rPr>
          <w:rFonts w:ascii="Arial" w:hAnsi="Arial" w:cs="Arial"/>
          <w:color w:val="000000" w:themeColor="text1"/>
          <w:sz w:val="20"/>
        </w:rPr>
        <w:t>completed an</w:t>
      </w:r>
      <w:r w:rsidRPr="003431EF">
        <w:rPr>
          <w:rFonts w:ascii="Arial" w:hAnsi="Arial" w:cs="Arial"/>
          <w:color w:val="000000" w:themeColor="text1"/>
          <w:sz w:val="20"/>
        </w:rPr>
        <w:t xml:space="preserve"> early transition in a way which has</w:t>
      </w:r>
      <w:r w:rsidR="003431EF" w:rsidRPr="003431EF">
        <w:rPr>
          <w:rFonts w:ascii="Arial" w:hAnsi="Arial" w:cs="Arial"/>
          <w:color w:val="000000" w:themeColor="text1"/>
          <w:sz w:val="20"/>
        </w:rPr>
        <w:t xml:space="preserve"> supported in learning new routines and meeting new teachers.  </w:t>
      </w:r>
      <w:r w:rsidRPr="003431EF">
        <w:rPr>
          <w:rFonts w:ascii="Arial" w:hAnsi="Arial" w:cs="Arial"/>
          <w:color w:val="000000" w:themeColor="text1"/>
          <w:sz w:val="20"/>
        </w:rPr>
        <w:t>We hope that this, and the information below will help aid the return to school in September.</w:t>
      </w:r>
      <w:r w:rsidRPr="00A952CB">
        <w:rPr>
          <w:rFonts w:ascii="Arial" w:hAnsi="Arial" w:cs="Arial"/>
          <w:color w:val="000000" w:themeColor="text1"/>
          <w:sz w:val="20"/>
        </w:rPr>
        <w:t xml:space="preserve"> </w:t>
      </w:r>
    </w:p>
    <w:p w14:paraId="46AC9EF0" w14:textId="6D84EDF2" w:rsidR="00B74041" w:rsidRPr="00A952CB" w:rsidRDefault="00B74041" w:rsidP="00B74041">
      <w:pPr>
        <w:spacing w:before="100" w:beforeAutospacing="1" w:after="100" w:afterAutospacing="1"/>
        <w:jc w:val="both"/>
        <w:rPr>
          <w:rFonts w:ascii="Arial" w:hAnsi="Arial" w:cs="Arial"/>
          <w:color w:val="000000" w:themeColor="text1"/>
          <w:sz w:val="20"/>
        </w:rPr>
      </w:pPr>
      <w:r w:rsidRPr="00A952CB">
        <w:rPr>
          <w:rFonts w:ascii="Arial" w:hAnsi="Arial" w:cs="Arial"/>
          <w:color w:val="000000" w:themeColor="text1"/>
          <w:sz w:val="20"/>
        </w:rPr>
        <w:t>Our curriculum in September will be based around the text Charlie and the Chocolate Factory.  In English we will be focusing a lot of our reading and writing around the novel.  During maths lessons we are focusing on number</w:t>
      </w:r>
      <w:r w:rsidR="003431EF">
        <w:rPr>
          <w:rFonts w:ascii="Arial" w:hAnsi="Arial" w:cs="Arial"/>
          <w:color w:val="000000" w:themeColor="text1"/>
          <w:sz w:val="20"/>
        </w:rPr>
        <w:t xml:space="preserve">, </w:t>
      </w:r>
      <w:r w:rsidRPr="00A952CB">
        <w:rPr>
          <w:rFonts w:ascii="Arial" w:hAnsi="Arial" w:cs="Arial"/>
          <w:color w:val="000000" w:themeColor="text1"/>
          <w:sz w:val="20"/>
        </w:rPr>
        <w:t>place value</w:t>
      </w:r>
      <w:r w:rsidR="003431EF">
        <w:rPr>
          <w:rFonts w:ascii="Arial" w:hAnsi="Arial" w:cs="Arial"/>
          <w:color w:val="000000" w:themeColor="text1"/>
          <w:sz w:val="20"/>
        </w:rPr>
        <w:t xml:space="preserve"> and stat</w:t>
      </w:r>
      <w:r w:rsidR="00136A35">
        <w:rPr>
          <w:rFonts w:ascii="Arial" w:hAnsi="Arial" w:cs="Arial"/>
          <w:color w:val="000000" w:themeColor="text1"/>
          <w:sz w:val="20"/>
        </w:rPr>
        <w:t>ist</w:t>
      </w:r>
      <w:r w:rsidR="003431EF">
        <w:rPr>
          <w:rFonts w:ascii="Arial" w:hAnsi="Arial" w:cs="Arial"/>
          <w:color w:val="000000" w:themeColor="text1"/>
          <w:sz w:val="20"/>
        </w:rPr>
        <w:t>ics</w:t>
      </w:r>
      <w:r w:rsidRPr="00A952CB">
        <w:rPr>
          <w:rFonts w:ascii="Arial" w:hAnsi="Arial" w:cs="Arial"/>
          <w:color w:val="000000" w:themeColor="text1"/>
          <w:sz w:val="20"/>
        </w:rPr>
        <w:t xml:space="preserve">. Our Prime Learning Challenge for the first half term will be ‘Is chocolate nutritious or delicious?’ This will be a Science led theme. In Science, we are looking at nutrition and how to keep our bodies healthy, while in Computing we will be learning about being safe online and </w:t>
      </w:r>
      <w:r w:rsidR="00136A35">
        <w:rPr>
          <w:rFonts w:ascii="Arial" w:hAnsi="Arial" w:cs="Arial"/>
          <w:color w:val="000000" w:themeColor="text1"/>
          <w:sz w:val="20"/>
        </w:rPr>
        <w:t xml:space="preserve">coding.  </w:t>
      </w:r>
      <w:r w:rsidR="0059488A">
        <w:rPr>
          <w:rFonts w:ascii="Arial" w:hAnsi="Arial" w:cs="Arial"/>
          <w:color w:val="000000" w:themeColor="text1"/>
          <w:sz w:val="20"/>
        </w:rPr>
        <w:t>In DT</w:t>
      </w:r>
      <w:r w:rsidRPr="00A952CB">
        <w:rPr>
          <w:rFonts w:ascii="Arial" w:hAnsi="Arial" w:cs="Arial"/>
          <w:color w:val="000000" w:themeColor="text1"/>
          <w:sz w:val="20"/>
        </w:rPr>
        <w:t>, we will be looking at the best material and shape to make chocolate bar packaging</w:t>
      </w:r>
      <w:r w:rsidR="003431EF">
        <w:rPr>
          <w:rFonts w:ascii="Arial" w:hAnsi="Arial" w:cs="Arial"/>
          <w:color w:val="000000" w:themeColor="text1"/>
          <w:sz w:val="20"/>
        </w:rPr>
        <w:t xml:space="preserve">.  To help with this, we would really appreciate it if families could save any chocolate and food packaging used during the summer holidays as we will be using it to support our learning. </w:t>
      </w:r>
    </w:p>
    <w:p w14:paraId="46AC9EF1" w14:textId="77777777"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PE days</w:t>
      </w:r>
    </w:p>
    <w:p w14:paraId="46AC9EF2" w14:textId="336FE662"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3.1: </w:t>
      </w:r>
      <w:r w:rsidR="008D17FA">
        <w:rPr>
          <w:rFonts w:ascii="Arial" w:hAnsi="Arial" w:cs="Arial"/>
          <w:color w:val="000000" w:themeColor="text1"/>
          <w:sz w:val="20"/>
          <w:szCs w:val="26"/>
        </w:rPr>
        <w:t xml:space="preserve">Thursday </w:t>
      </w:r>
    </w:p>
    <w:p w14:paraId="46AC9EF3" w14:textId="2AEF4F6B"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3.2: </w:t>
      </w:r>
      <w:r w:rsidR="0059488A">
        <w:rPr>
          <w:rFonts w:ascii="Arial" w:hAnsi="Arial" w:cs="Arial"/>
          <w:color w:val="000000" w:themeColor="text1"/>
          <w:sz w:val="20"/>
          <w:szCs w:val="26"/>
        </w:rPr>
        <w:t>Friday</w:t>
      </w:r>
    </w:p>
    <w:p w14:paraId="46AC9EF4" w14:textId="2A91BE79"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Class 3.3: </w:t>
      </w:r>
      <w:r w:rsidR="0059488A">
        <w:rPr>
          <w:rFonts w:ascii="Arial" w:hAnsi="Arial" w:cs="Arial"/>
          <w:color w:val="000000" w:themeColor="text1"/>
          <w:sz w:val="20"/>
          <w:szCs w:val="26"/>
        </w:rPr>
        <w:t>Wednesday</w:t>
      </w:r>
    </w:p>
    <w:p w14:paraId="46AC9EF5" w14:textId="77777777" w:rsidR="00B74041" w:rsidRPr="00A952CB" w:rsidRDefault="00B74041" w:rsidP="00B74041">
      <w:pPr>
        <w:rPr>
          <w:rFonts w:ascii="Arial" w:hAnsi="Arial" w:cs="Arial"/>
          <w:b/>
          <w:color w:val="000000" w:themeColor="text1"/>
          <w:sz w:val="20"/>
          <w:szCs w:val="26"/>
        </w:rPr>
      </w:pPr>
    </w:p>
    <w:p w14:paraId="46AC9EF6" w14:textId="168A1799" w:rsidR="00B74041" w:rsidRPr="00A952CB" w:rsidRDefault="00B74041" w:rsidP="0059488A">
      <w:pPr>
        <w:jc w:val="both"/>
        <w:rPr>
          <w:rFonts w:ascii="Arial" w:hAnsi="Arial" w:cs="Arial"/>
          <w:color w:val="000000" w:themeColor="text1"/>
          <w:sz w:val="20"/>
          <w:szCs w:val="26"/>
        </w:rPr>
      </w:pPr>
      <w:r w:rsidRPr="00A952CB">
        <w:rPr>
          <w:rFonts w:ascii="Arial" w:hAnsi="Arial" w:cs="Arial"/>
          <w:b/>
          <w:color w:val="000000" w:themeColor="text1"/>
          <w:sz w:val="20"/>
          <w:szCs w:val="26"/>
        </w:rPr>
        <w:t xml:space="preserve">Please ensure that your child </w:t>
      </w:r>
      <w:r w:rsidR="0019219C">
        <w:rPr>
          <w:rFonts w:ascii="Arial" w:hAnsi="Arial" w:cs="Arial"/>
          <w:b/>
          <w:color w:val="000000" w:themeColor="text1"/>
          <w:sz w:val="20"/>
          <w:szCs w:val="26"/>
        </w:rPr>
        <w:t>comes to school in their PE kit</w:t>
      </w:r>
      <w:r w:rsidRPr="00A952CB">
        <w:rPr>
          <w:rFonts w:ascii="Arial" w:hAnsi="Arial" w:cs="Arial"/>
          <w:b/>
          <w:color w:val="000000" w:themeColor="text1"/>
          <w:sz w:val="20"/>
          <w:szCs w:val="26"/>
        </w:rPr>
        <w:t xml:space="preserve">. </w:t>
      </w:r>
      <w:r w:rsidRPr="00A952CB">
        <w:rPr>
          <w:rFonts w:ascii="Arial" w:hAnsi="Arial" w:cs="Arial"/>
          <w:color w:val="000000" w:themeColor="text1"/>
          <w:sz w:val="20"/>
          <w:szCs w:val="26"/>
        </w:rPr>
        <w:t xml:space="preserve">Children </w:t>
      </w:r>
      <w:r w:rsidR="0019219C">
        <w:rPr>
          <w:rFonts w:ascii="Arial" w:hAnsi="Arial" w:cs="Arial"/>
          <w:color w:val="000000" w:themeColor="text1"/>
          <w:sz w:val="20"/>
          <w:szCs w:val="26"/>
        </w:rPr>
        <w:t>must wear</w:t>
      </w:r>
      <w:r w:rsidRPr="00A952CB">
        <w:rPr>
          <w:rFonts w:ascii="Arial" w:hAnsi="Arial" w:cs="Arial"/>
          <w:color w:val="000000" w:themeColor="text1"/>
          <w:sz w:val="20"/>
          <w:szCs w:val="26"/>
        </w:rPr>
        <w:t xml:space="preserve"> </w:t>
      </w:r>
      <w:r w:rsidR="0019219C">
        <w:rPr>
          <w:rFonts w:ascii="Arial" w:hAnsi="Arial" w:cs="Arial"/>
          <w:color w:val="000000" w:themeColor="text1"/>
          <w:sz w:val="20"/>
          <w:szCs w:val="26"/>
        </w:rPr>
        <w:t>a black</w:t>
      </w:r>
      <w:r w:rsidRPr="00A952CB">
        <w:rPr>
          <w:rFonts w:ascii="Arial" w:hAnsi="Arial" w:cs="Arial"/>
          <w:color w:val="000000" w:themeColor="text1"/>
          <w:sz w:val="20"/>
          <w:szCs w:val="26"/>
        </w:rPr>
        <w:t xml:space="preserve"> jumper,</w:t>
      </w:r>
      <w:r w:rsidRPr="00A952CB">
        <w:rPr>
          <w:rFonts w:ascii="Arial" w:hAnsi="Arial" w:cs="Arial"/>
          <w:b/>
          <w:color w:val="000000" w:themeColor="text1"/>
          <w:sz w:val="20"/>
          <w:szCs w:val="26"/>
        </w:rPr>
        <w:t xml:space="preserve"> </w:t>
      </w:r>
      <w:r w:rsidRPr="00A952CB">
        <w:rPr>
          <w:rFonts w:ascii="Arial" w:hAnsi="Arial" w:cs="Arial"/>
          <w:color w:val="000000" w:themeColor="text1"/>
          <w:sz w:val="20"/>
          <w:szCs w:val="26"/>
        </w:rPr>
        <w:t>a white T- shirt, black shorts and</w:t>
      </w:r>
      <w:r w:rsidR="0019219C">
        <w:rPr>
          <w:rFonts w:ascii="Arial" w:hAnsi="Arial" w:cs="Arial"/>
          <w:color w:val="000000" w:themeColor="text1"/>
          <w:sz w:val="20"/>
          <w:szCs w:val="26"/>
        </w:rPr>
        <w:t xml:space="preserve"> black</w:t>
      </w:r>
      <w:r w:rsidRPr="00A952CB">
        <w:rPr>
          <w:rFonts w:ascii="Arial" w:hAnsi="Arial" w:cs="Arial"/>
          <w:color w:val="000000" w:themeColor="text1"/>
          <w:sz w:val="20"/>
          <w:szCs w:val="26"/>
        </w:rPr>
        <w:t xml:space="preserve"> trainers. </w:t>
      </w:r>
      <w:r w:rsidR="003431EF">
        <w:rPr>
          <w:rFonts w:ascii="Arial" w:hAnsi="Arial" w:cs="Arial"/>
          <w:color w:val="000000" w:themeColor="text1"/>
          <w:sz w:val="20"/>
          <w:szCs w:val="26"/>
        </w:rPr>
        <w:t xml:space="preserve">Please refer to the letter from Mr Cooper stating that this needs to be logo free.  </w:t>
      </w:r>
      <w:r w:rsidRPr="00A952CB">
        <w:rPr>
          <w:rFonts w:ascii="Arial" w:hAnsi="Arial" w:cs="Arial"/>
          <w:color w:val="000000" w:themeColor="text1"/>
          <w:sz w:val="20"/>
          <w:szCs w:val="26"/>
        </w:rPr>
        <w:t xml:space="preserve">If the weather is cold the children can wear dark, plain jogging bottoms (not leggings) as PE will most likely take place outside. </w:t>
      </w:r>
      <w:r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Pr="00A952CB">
        <w:rPr>
          <w:rFonts w:ascii="Arial" w:hAnsi="Arial" w:cs="Arial"/>
          <w:color w:val="000000" w:themeColor="text1"/>
          <w:sz w:val="20"/>
          <w:szCs w:val="26"/>
        </w:rPr>
        <w:t>. Long hair should be tied back.</w:t>
      </w:r>
    </w:p>
    <w:p w14:paraId="46AC9EF8" w14:textId="77777777" w:rsidR="00B74041" w:rsidRPr="00A952CB" w:rsidRDefault="00B74041" w:rsidP="00B74041">
      <w:pPr>
        <w:rPr>
          <w:rFonts w:ascii="Arial" w:hAnsi="Arial" w:cs="Arial"/>
          <w:color w:val="000000" w:themeColor="text1"/>
          <w:sz w:val="20"/>
          <w:szCs w:val="26"/>
        </w:rPr>
      </w:pPr>
    </w:p>
    <w:p w14:paraId="46AC9EF9"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14:paraId="46AC9EFA" w14:textId="77777777" w:rsidR="00B74041" w:rsidRPr="00A952CB" w:rsidRDefault="00B74041" w:rsidP="00B74041">
      <w:pPr>
        <w:rPr>
          <w:rFonts w:ascii="Arial" w:hAnsi="Arial" w:cs="Arial"/>
          <w:color w:val="000000" w:themeColor="text1"/>
          <w:sz w:val="20"/>
          <w:szCs w:val="26"/>
        </w:rPr>
      </w:pPr>
    </w:p>
    <w:tbl>
      <w:tblPr>
        <w:tblStyle w:val="TableGrid"/>
        <w:tblW w:w="0" w:type="auto"/>
        <w:tblInd w:w="1146" w:type="dxa"/>
        <w:tblLook w:val="04A0" w:firstRow="1" w:lastRow="0" w:firstColumn="1" w:lastColumn="0" w:noHBand="0" w:noVBand="1"/>
      </w:tblPr>
      <w:tblGrid>
        <w:gridCol w:w="2901"/>
        <w:gridCol w:w="2895"/>
      </w:tblGrid>
      <w:tr w:rsidR="00B74041" w:rsidRPr="00A952CB" w14:paraId="46AC9EFD" w14:textId="77777777" w:rsidTr="00062840">
        <w:tc>
          <w:tcPr>
            <w:tcW w:w="2901" w:type="dxa"/>
          </w:tcPr>
          <w:p w14:paraId="46AC9EFB" w14:textId="77777777" w:rsidR="00B74041" w:rsidRPr="00A952CB" w:rsidRDefault="00B74041" w:rsidP="00062840">
            <w:pPr>
              <w:jc w:val="center"/>
              <w:rPr>
                <w:rFonts w:ascii="Arial" w:hAnsi="Arial" w:cs="Arial"/>
                <w:b/>
                <w:color w:val="000000" w:themeColor="text1"/>
                <w:sz w:val="16"/>
              </w:rPr>
            </w:pPr>
            <w:r w:rsidRPr="00A952CB">
              <w:rPr>
                <w:rFonts w:ascii="Arial" w:hAnsi="Arial" w:cs="Arial"/>
                <w:b/>
                <w:color w:val="000000" w:themeColor="text1"/>
                <w:sz w:val="16"/>
              </w:rPr>
              <w:t>Autumn 1</w:t>
            </w:r>
          </w:p>
        </w:tc>
        <w:tc>
          <w:tcPr>
            <w:tcW w:w="2895" w:type="dxa"/>
          </w:tcPr>
          <w:p w14:paraId="46AC9EFC" w14:textId="77777777" w:rsidR="00B74041" w:rsidRPr="00A952CB" w:rsidRDefault="00B74041" w:rsidP="00062840">
            <w:pPr>
              <w:jc w:val="center"/>
              <w:rPr>
                <w:rFonts w:ascii="Arial" w:hAnsi="Arial" w:cs="Arial"/>
                <w:b/>
                <w:color w:val="000000" w:themeColor="text1"/>
                <w:sz w:val="16"/>
              </w:rPr>
            </w:pPr>
            <w:r w:rsidRPr="00A952CB">
              <w:rPr>
                <w:rFonts w:ascii="Arial" w:hAnsi="Arial" w:cs="Arial"/>
                <w:b/>
                <w:color w:val="000000" w:themeColor="text1"/>
                <w:sz w:val="16"/>
              </w:rPr>
              <w:t>P.E.</w:t>
            </w:r>
          </w:p>
        </w:tc>
      </w:tr>
      <w:tr w:rsidR="00B74041" w:rsidRPr="00A952CB" w14:paraId="46AC9F00" w14:textId="77777777" w:rsidTr="00062840">
        <w:tc>
          <w:tcPr>
            <w:tcW w:w="2901" w:type="dxa"/>
          </w:tcPr>
          <w:p w14:paraId="46AC9EFE" w14:textId="0D8E8FED"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 xml:space="preserve">Tuesday </w:t>
            </w:r>
            <w:r w:rsidR="0059488A">
              <w:rPr>
                <w:rFonts w:ascii="Arial" w:hAnsi="Arial" w:cs="Arial"/>
                <w:b/>
                <w:color w:val="000000" w:themeColor="text1"/>
                <w:sz w:val="16"/>
              </w:rPr>
              <w:t>6</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September 202</w:t>
            </w:r>
            <w:r w:rsidR="0059488A">
              <w:rPr>
                <w:rFonts w:ascii="Arial" w:hAnsi="Arial" w:cs="Arial"/>
                <w:b/>
                <w:color w:val="000000" w:themeColor="text1"/>
                <w:sz w:val="16"/>
              </w:rPr>
              <w:t>2</w:t>
            </w:r>
          </w:p>
        </w:tc>
        <w:tc>
          <w:tcPr>
            <w:tcW w:w="2895" w:type="dxa"/>
          </w:tcPr>
          <w:p w14:paraId="46AC9EFF"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.1</w:t>
            </w:r>
          </w:p>
        </w:tc>
      </w:tr>
      <w:tr w:rsidR="00B74041" w:rsidRPr="00A952CB" w14:paraId="46AC9F03" w14:textId="77777777" w:rsidTr="00062840">
        <w:tc>
          <w:tcPr>
            <w:tcW w:w="2901" w:type="dxa"/>
          </w:tcPr>
          <w:p w14:paraId="46AC9F01" w14:textId="57F40152"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1</w:t>
            </w:r>
            <w:r w:rsidR="0059488A">
              <w:rPr>
                <w:rFonts w:ascii="Arial" w:hAnsi="Arial" w:cs="Arial"/>
                <w:b/>
                <w:color w:val="000000" w:themeColor="text1"/>
                <w:sz w:val="16"/>
              </w:rPr>
              <w:t>3</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September 202</w:t>
            </w:r>
            <w:r w:rsidR="0059488A">
              <w:rPr>
                <w:rFonts w:ascii="Arial" w:hAnsi="Arial" w:cs="Arial"/>
                <w:b/>
                <w:color w:val="000000" w:themeColor="text1"/>
                <w:sz w:val="16"/>
              </w:rPr>
              <w:t>2</w:t>
            </w:r>
          </w:p>
        </w:tc>
        <w:tc>
          <w:tcPr>
            <w:tcW w:w="2895" w:type="dxa"/>
          </w:tcPr>
          <w:p w14:paraId="46AC9F02"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.2</w:t>
            </w:r>
          </w:p>
        </w:tc>
      </w:tr>
      <w:tr w:rsidR="00B74041" w:rsidRPr="00A952CB" w14:paraId="46AC9F06" w14:textId="77777777" w:rsidTr="00062840">
        <w:tc>
          <w:tcPr>
            <w:tcW w:w="2901" w:type="dxa"/>
          </w:tcPr>
          <w:p w14:paraId="46AC9F04" w14:textId="085FF4D2"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2</w:t>
            </w:r>
            <w:r w:rsidR="0059488A">
              <w:rPr>
                <w:rFonts w:ascii="Arial" w:hAnsi="Arial" w:cs="Arial"/>
                <w:b/>
                <w:color w:val="000000" w:themeColor="text1"/>
                <w:sz w:val="16"/>
              </w:rPr>
              <w:t>0</w:t>
            </w:r>
            <w:r w:rsidR="0059488A" w:rsidRPr="0059488A">
              <w:rPr>
                <w:rFonts w:ascii="Arial" w:hAnsi="Arial" w:cs="Arial"/>
                <w:b/>
                <w:color w:val="000000" w:themeColor="text1"/>
                <w:sz w:val="16"/>
                <w:vertAlign w:val="superscript"/>
              </w:rPr>
              <w:t>th</w:t>
            </w:r>
            <w:r w:rsidR="0059488A">
              <w:rPr>
                <w:rFonts w:ascii="Arial" w:hAnsi="Arial" w:cs="Arial"/>
                <w:b/>
                <w:color w:val="000000" w:themeColor="text1"/>
                <w:sz w:val="16"/>
              </w:rPr>
              <w:t xml:space="preserve"> </w:t>
            </w:r>
            <w:r>
              <w:rPr>
                <w:rFonts w:ascii="Arial" w:hAnsi="Arial" w:cs="Arial"/>
                <w:b/>
                <w:color w:val="000000" w:themeColor="text1"/>
                <w:sz w:val="16"/>
              </w:rPr>
              <w:t xml:space="preserve"> September 202</w:t>
            </w:r>
            <w:r w:rsidR="0059488A">
              <w:rPr>
                <w:rFonts w:ascii="Arial" w:hAnsi="Arial" w:cs="Arial"/>
                <w:b/>
                <w:color w:val="000000" w:themeColor="text1"/>
                <w:sz w:val="16"/>
              </w:rPr>
              <w:t>2</w:t>
            </w:r>
          </w:p>
        </w:tc>
        <w:tc>
          <w:tcPr>
            <w:tcW w:w="2895" w:type="dxa"/>
          </w:tcPr>
          <w:p w14:paraId="46AC9F05"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.3</w:t>
            </w:r>
          </w:p>
        </w:tc>
      </w:tr>
      <w:tr w:rsidR="00B74041" w:rsidRPr="00A952CB" w14:paraId="46AC9F09" w14:textId="77777777" w:rsidTr="00062840">
        <w:tc>
          <w:tcPr>
            <w:tcW w:w="2901" w:type="dxa"/>
          </w:tcPr>
          <w:p w14:paraId="46AC9F07" w14:textId="6C588CEB"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2</w:t>
            </w:r>
            <w:r w:rsidR="0059488A">
              <w:rPr>
                <w:rFonts w:ascii="Arial" w:hAnsi="Arial" w:cs="Arial"/>
                <w:b/>
                <w:color w:val="000000" w:themeColor="text1"/>
                <w:sz w:val="16"/>
              </w:rPr>
              <w:t>7</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September 202</w:t>
            </w:r>
            <w:r w:rsidR="0059488A">
              <w:rPr>
                <w:rFonts w:ascii="Arial" w:hAnsi="Arial" w:cs="Arial"/>
                <w:b/>
                <w:color w:val="000000" w:themeColor="text1"/>
                <w:sz w:val="16"/>
              </w:rPr>
              <w:t>2</w:t>
            </w:r>
          </w:p>
        </w:tc>
        <w:tc>
          <w:tcPr>
            <w:tcW w:w="2895" w:type="dxa"/>
          </w:tcPr>
          <w:p w14:paraId="46AC9F08"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.1</w:t>
            </w:r>
          </w:p>
        </w:tc>
      </w:tr>
      <w:tr w:rsidR="00B74041" w:rsidRPr="00A952CB" w14:paraId="46AC9F0C" w14:textId="77777777" w:rsidTr="00062840">
        <w:tc>
          <w:tcPr>
            <w:tcW w:w="2901" w:type="dxa"/>
          </w:tcPr>
          <w:p w14:paraId="46AC9F0A" w14:textId="2AF836CF"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 xml:space="preserve">Tuesday </w:t>
            </w:r>
            <w:r w:rsidR="0059488A">
              <w:rPr>
                <w:rFonts w:ascii="Arial" w:hAnsi="Arial" w:cs="Arial"/>
                <w:b/>
                <w:color w:val="000000" w:themeColor="text1"/>
                <w:sz w:val="16"/>
              </w:rPr>
              <w:t>4</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October 202</w:t>
            </w:r>
            <w:r w:rsidR="0059488A">
              <w:rPr>
                <w:rFonts w:ascii="Arial" w:hAnsi="Arial" w:cs="Arial"/>
                <w:b/>
                <w:color w:val="000000" w:themeColor="text1"/>
                <w:sz w:val="16"/>
              </w:rPr>
              <w:t>2</w:t>
            </w:r>
          </w:p>
        </w:tc>
        <w:tc>
          <w:tcPr>
            <w:tcW w:w="2895" w:type="dxa"/>
          </w:tcPr>
          <w:p w14:paraId="46AC9F0B"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.2</w:t>
            </w:r>
          </w:p>
        </w:tc>
      </w:tr>
      <w:tr w:rsidR="00B74041" w:rsidRPr="00A952CB" w14:paraId="46AC9F0F" w14:textId="77777777" w:rsidTr="00062840">
        <w:tc>
          <w:tcPr>
            <w:tcW w:w="2901" w:type="dxa"/>
          </w:tcPr>
          <w:p w14:paraId="46AC9F0D" w14:textId="2730CD00"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1</w:t>
            </w:r>
            <w:r w:rsidR="0059488A">
              <w:rPr>
                <w:rFonts w:ascii="Arial" w:hAnsi="Arial" w:cs="Arial"/>
                <w:b/>
                <w:color w:val="000000" w:themeColor="text1"/>
                <w:sz w:val="16"/>
              </w:rPr>
              <w:t>1</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October 202</w:t>
            </w:r>
            <w:r w:rsidR="0059488A">
              <w:rPr>
                <w:rFonts w:ascii="Arial" w:hAnsi="Arial" w:cs="Arial"/>
                <w:b/>
                <w:color w:val="000000" w:themeColor="text1"/>
                <w:sz w:val="16"/>
              </w:rPr>
              <w:t>2</w:t>
            </w:r>
          </w:p>
        </w:tc>
        <w:tc>
          <w:tcPr>
            <w:tcW w:w="2895" w:type="dxa"/>
          </w:tcPr>
          <w:p w14:paraId="46AC9F0E"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.3</w:t>
            </w:r>
          </w:p>
        </w:tc>
      </w:tr>
      <w:tr w:rsidR="00B74041" w:rsidRPr="00A952CB" w14:paraId="46AC9F12" w14:textId="77777777" w:rsidTr="00062840">
        <w:tc>
          <w:tcPr>
            <w:tcW w:w="2901" w:type="dxa"/>
          </w:tcPr>
          <w:p w14:paraId="46AC9F10" w14:textId="42173226"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1</w:t>
            </w:r>
            <w:r w:rsidR="0059488A">
              <w:rPr>
                <w:rFonts w:ascii="Arial" w:hAnsi="Arial" w:cs="Arial"/>
                <w:b/>
                <w:color w:val="000000" w:themeColor="text1"/>
                <w:sz w:val="16"/>
              </w:rPr>
              <w:t>8</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October 202</w:t>
            </w:r>
            <w:r w:rsidR="0059488A">
              <w:rPr>
                <w:rFonts w:ascii="Arial" w:hAnsi="Arial" w:cs="Arial"/>
                <w:b/>
                <w:color w:val="000000" w:themeColor="text1"/>
                <w:sz w:val="16"/>
              </w:rPr>
              <w:t>2</w:t>
            </w:r>
          </w:p>
        </w:tc>
        <w:tc>
          <w:tcPr>
            <w:tcW w:w="2895" w:type="dxa"/>
          </w:tcPr>
          <w:p w14:paraId="46AC9F11" w14:textId="77777777"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.1</w:t>
            </w:r>
          </w:p>
        </w:tc>
      </w:tr>
    </w:tbl>
    <w:p w14:paraId="46AC9F13"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14:paraId="46AC9F14"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Reading and Spelling</w:t>
      </w:r>
    </w:p>
    <w:p w14:paraId="46AC9F15" w14:textId="1375126C"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 xml:space="preserve">Your child will be given a reading book and a reading journal to bring home and read (for at least 15 minutes every day). </w:t>
      </w:r>
      <w:r w:rsidRPr="00A952CB">
        <w:rPr>
          <w:rFonts w:ascii="Arial" w:hAnsi="Arial" w:cs="Arial"/>
          <w:b/>
          <w:i/>
          <w:color w:val="000000" w:themeColor="text1"/>
          <w:sz w:val="20"/>
          <w:szCs w:val="26"/>
        </w:rPr>
        <w:t>They will need to keep their reading journal and book in their book bags to bring to school every day.</w:t>
      </w:r>
      <w:r w:rsidRPr="00A952CB">
        <w:rPr>
          <w:rFonts w:ascii="Arial" w:hAnsi="Arial" w:cs="Arial"/>
          <w:color w:val="000000" w:themeColor="text1"/>
          <w:sz w:val="20"/>
          <w:szCs w:val="26"/>
        </w:rPr>
        <w:t xml:space="preserve"> Spellings are sent home weekly for your child to practise and learn.</w:t>
      </w:r>
    </w:p>
    <w:p w14:paraId="46AC9F16" w14:textId="77777777" w:rsidR="00B74041" w:rsidRPr="00A952CB" w:rsidRDefault="00B74041" w:rsidP="00B74041">
      <w:pPr>
        <w:rPr>
          <w:rFonts w:ascii="Arial" w:hAnsi="Arial" w:cs="Arial"/>
          <w:b/>
          <w:color w:val="000000" w:themeColor="text1"/>
          <w:sz w:val="20"/>
          <w:szCs w:val="26"/>
          <w:u w:val="single"/>
        </w:rPr>
      </w:pPr>
    </w:p>
    <w:p w14:paraId="46AC9F17" w14:textId="77777777"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Water Bottles and Lunch Boxes</w:t>
      </w:r>
    </w:p>
    <w:p w14:paraId="46AC9F18" w14:textId="4D8CFF46" w:rsidR="00B74041" w:rsidRPr="00A952CB" w:rsidRDefault="00B74041" w:rsidP="0059488A">
      <w:pPr>
        <w:jc w:val="both"/>
        <w:rPr>
          <w:rFonts w:ascii="Arial" w:hAnsi="Arial" w:cs="Arial"/>
          <w:color w:val="000000" w:themeColor="text1"/>
          <w:sz w:val="20"/>
          <w:szCs w:val="26"/>
        </w:rPr>
      </w:pPr>
      <w:r w:rsidRPr="00A952CB">
        <w:rPr>
          <w:rFonts w:ascii="Arial" w:hAnsi="Arial" w:cs="Arial"/>
          <w:color w:val="000000" w:themeColor="text1"/>
          <w:sz w:val="20"/>
          <w:szCs w:val="26"/>
        </w:rPr>
        <w:t>Children need to bring in a named water bottle into school every day. If they are not having a school lunch and are bringing their own in from home, we encourage this to be in a disposable bag or a small lunch box which can be wiped down easily.</w:t>
      </w:r>
      <w:r w:rsidR="003431EF">
        <w:rPr>
          <w:rFonts w:ascii="Arial" w:hAnsi="Arial" w:cs="Arial"/>
          <w:color w:val="000000" w:themeColor="text1"/>
          <w:sz w:val="20"/>
          <w:szCs w:val="26"/>
        </w:rPr>
        <w:t xml:space="preserve">  A polite reminder that water bottles should be filled with water and not juice.</w:t>
      </w:r>
    </w:p>
    <w:p w14:paraId="46AC9F19" w14:textId="77777777" w:rsidR="00B74041" w:rsidRPr="00A952CB" w:rsidRDefault="00B74041" w:rsidP="00B74041">
      <w:pPr>
        <w:jc w:val="both"/>
        <w:rPr>
          <w:rFonts w:ascii="Arial" w:hAnsi="Arial" w:cs="Arial"/>
          <w:b/>
          <w:color w:val="000000" w:themeColor="text1"/>
          <w:sz w:val="20"/>
          <w:szCs w:val="26"/>
          <w:u w:val="single"/>
        </w:rPr>
      </w:pPr>
    </w:p>
    <w:p w14:paraId="46AC9F1A" w14:textId="77777777"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14:paraId="46AC9F1B" w14:textId="600F2E45"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w:t>
      </w:r>
      <w:r w:rsidR="0059488A">
        <w:rPr>
          <w:rFonts w:ascii="Arial" w:hAnsi="Arial" w:cs="Arial"/>
          <w:color w:val="000000" w:themeColor="text1"/>
          <w:sz w:val="20"/>
          <w:shd w:val="clear" w:color="auto" w:fill="FFFFFF"/>
        </w:rPr>
        <w:t xml:space="preserve"> of a half term.</w:t>
      </w:r>
      <w:r>
        <w:rPr>
          <w:rFonts w:ascii="Arial" w:hAnsi="Arial" w:cs="Arial"/>
          <w:color w:val="000000" w:themeColor="text1"/>
          <w:sz w:val="20"/>
          <w:shd w:val="clear" w:color="auto" w:fill="FFFFFF"/>
        </w:rPr>
        <w:t xml:space="preserve"> It will not be due in until the end of the half term. The date will be identified on the homework menu grid. </w:t>
      </w:r>
    </w:p>
    <w:p w14:paraId="46AC9F1C" w14:textId="77777777" w:rsidR="00B74041" w:rsidRDefault="00B74041" w:rsidP="00B74041">
      <w:pPr>
        <w:jc w:val="both"/>
        <w:rPr>
          <w:rFonts w:ascii="Arial" w:hAnsi="Arial" w:cs="Arial"/>
          <w:color w:val="000000" w:themeColor="text1"/>
          <w:sz w:val="20"/>
          <w:szCs w:val="26"/>
        </w:rPr>
      </w:pPr>
    </w:p>
    <w:p w14:paraId="46AC9F1D" w14:textId="77777777"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14:paraId="46AC9F1E" w14:textId="77777777" w:rsidR="00B74041" w:rsidRPr="00A952CB" w:rsidRDefault="00B74041" w:rsidP="00B74041">
      <w:pPr>
        <w:rPr>
          <w:rFonts w:ascii="Arial" w:hAnsi="Arial" w:cs="Arial"/>
          <w:color w:val="000000" w:themeColor="text1"/>
          <w:sz w:val="20"/>
          <w:szCs w:val="26"/>
        </w:rPr>
      </w:pPr>
    </w:p>
    <w:p w14:paraId="46AC9F1F" w14:textId="4BBB541D"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Mrs </w:t>
      </w:r>
      <w:r w:rsidR="0059488A">
        <w:rPr>
          <w:rFonts w:ascii="Arial" w:hAnsi="Arial" w:cs="Arial"/>
          <w:color w:val="000000" w:themeColor="text1"/>
          <w:sz w:val="20"/>
          <w:szCs w:val="26"/>
        </w:rPr>
        <w:t>Bilevych, Mrs Gallucci and Mrs Davies</w:t>
      </w:r>
    </w:p>
    <w:p w14:paraId="46AC9F20" w14:textId="77777777"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6A35"/>
    <w:rsid w:val="00137B5A"/>
    <w:rsid w:val="0019219C"/>
    <w:rsid w:val="001C7463"/>
    <w:rsid w:val="001D4D4F"/>
    <w:rsid w:val="002F2658"/>
    <w:rsid w:val="003167EF"/>
    <w:rsid w:val="003224C9"/>
    <w:rsid w:val="003431EF"/>
    <w:rsid w:val="003D3871"/>
    <w:rsid w:val="003F2D2D"/>
    <w:rsid w:val="004723C2"/>
    <w:rsid w:val="00572139"/>
    <w:rsid w:val="0059488A"/>
    <w:rsid w:val="005A2E69"/>
    <w:rsid w:val="005E5724"/>
    <w:rsid w:val="005F3F31"/>
    <w:rsid w:val="00693831"/>
    <w:rsid w:val="006E0E3C"/>
    <w:rsid w:val="008A70CA"/>
    <w:rsid w:val="008C3B47"/>
    <w:rsid w:val="008D17FA"/>
    <w:rsid w:val="00961736"/>
    <w:rsid w:val="00A8548A"/>
    <w:rsid w:val="00AC344E"/>
    <w:rsid w:val="00AF43D4"/>
    <w:rsid w:val="00B74041"/>
    <w:rsid w:val="00BC336A"/>
    <w:rsid w:val="00BC6C5E"/>
    <w:rsid w:val="00C0764D"/>
    <w:rsid w:val="00C2486C"/>
    <w:rsid w:val="00C43B3C"/>
    <w:rsid w:val="00C44372"/>
    <w:rsid w:val="00C61E5F"/>
    <w:rsid w:val="00D36BB6"/>
    <w:rsid w:val="00D500E0"/>
    <w:rsid w:val="00DB174A"/>
    <w:rsid w:val="00E015DE"/>
    <w:rsid w:val="00E03B91"/>
    <w:rsid w:val="00E37C58"/>
    <w:rsid w:val="00E624A1"/>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EEC"/>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5PVA5SVVUTDX-1818035932-3153797</_dlc_DocId>
    <_dlc_DocIdUrl xmlns="fa54ca88-4bd9-4e91-b032-863369ce78b4">
      <Url>https://wibsey.sharepoint.com/sites/TeachersArea/_layouts/15/DocIdRedir.aspx?ID=5PVA5SVVUTDX-1818035932-3153797</Url>
      <Description>5PVA5SVVUTDX-1818035932-3153797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4AC531-27C8-4CC9-984D-80991F63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8A98-6CC4-422A-ADC2-29FCE5D128F0}">
  <ds:schemaRefs>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44626631-e19c-4833-bb8e-8ec6edb3d3e7"/>
    <ds:schemaRef ds:uri="fa54ca88-4bd9-4e91-b032-863369ce78b4"/>
  </ds:schemaRefs>
</ds:datastoreItem>
</file>

<file path=customXml/itemProps3.xml><?xml version="1.0" encoding="utf-8"?>
<ds:datastoreItem xmlns:ds="http://schemas.openxmlformats.org/officeDocument/2006/customXml" ds:itemID="{01789A3A-936B-4278-9261-44B0DCBC28F7}">
  <ds:schemaRefs>
    <ds:schemaRef ds:uri="http://schemas.microsoft.com/sharepoint/v3/contenttype/forms"/>
  </ds:schemaRefs>
</ds:datastoreItem>
</file>

<file path=customXml/itemProps4.xml><?xml version="1.0" encoding="utf-8"?>
<ds:datastoreItem xmlns:ds="http://schemas.openxmlformats.org/officeDocument/2006/customXml" ds:itemID="{371A4D26-C3AA-4AB4-9ECC-EBCCCAC994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Sarah Burton</cp:lastModifiedBy>
  <cp:revision>5</cp:revision>
  <cp:lastPrinted>2021-06-16T09:01:00Z</cp:lastPrinted>
  <dcterms:created xsi:type="dcterms:W3CDTF">2022-07-10T10:53:00Z</dcterms:created>
  <dcterms:modified xsi:type="dcterms:W3CDTF">2022-07-13T15:33:00Z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2636200</vt:r8>
  </property>
  <property fmtid="{D5CDD505-2E9C-101B-9397-08002B2CF9AE}" pid="4" name="_dlc_DocIdItemGuid">
    <vt:lpwstr>8c3cf21b-e8c6-4ef7-a57d-1aa880d42214</vt:lpwstr>
  </property>
  <property fmtid="{D5CDD505-2E9C-101B-9397-08002B2CF9AE}" pid="5" name="MediaServiceImageTags">
    <vt:lpwstr/>
  </property>
</Properties>
</file>