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3ABBB" w14:textId="77777777" w:rsidR="00D35E37" w:rsidRPr="00E07398" w:rsidRDefault="00814073" w:rsidP="00D35E3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14073"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  <w:br/>
      </w:r>
      <w:r w:rsidR="00D35E37" w:rsidRPr="00E0739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800CEEC" wp14:editId="120F155E">
            <wp:extent cx="514350" cy="601394"/>
            <wp:effectExtent l="0" t="0" r="0" b="8255"/>
            <wp:docPr id="1" name="Picture 1" descr="Wibsey W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bsey Web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9" cy="61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FF255" w14:textId="77777777" w:rsidR="00D35E37" w:rsidRPr="00E07398" w:rsidRDefault="00D35E37" w:rsidP="00D35E3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E07398">
        <w:rPr>
          <w:rFonts w:ascii="Arial" w:eastAsia="Times New Roman" w:hAnsi="Arial" w:cs="Arial"/>
          <w:b/>
          <w:bCs/>
          <w:i/>
          <w:iCs/>
          <w:sz w:val="20"/>
          <w:szCs w:val="20"/>
        </w:rPr>
        <w:t>Wibsey Primary School</w:t>
      </w:r>
    </w:p>
    <w:p w14:paraId="66A09911" w14:textId="77777777" w:rsidR="00D35E37" w:rsidRPr="00E07398" w:rsidRDefault="00D35E37" w:rsidP="00D35E3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</w:pPr>
      <w:r w:rsidRPr="00E07398"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>North Road, Bradford, BD6 1RL</w:t>
      </w:r>
    </w:p>
    <w:p w14:paraId="3A1D1A7C" w14:textId="77777777" w:rsidR="00D35E37" w:rsidRPr="00E07398" w:rsidRDefault="00D35E37" w:rsidP="00D35E3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</w:pPr>
      <w:r w:rsidRPr="00E07398"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>Tel: 01274 678016/775545</w:t>
      </w:r>
    </w:p>
    <w:p w14:paraId="098DE3D0" w14:textId="1F187B97" w:rsidR="00D35E37" w:rsidRPr="00E07398" w:rsidRDefault="00D35E37" w:rsidP="009A781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 xml:space="preserve">Headteacher: </w:t>
      </w:r>
      <w:proofErr w:type="spellStart"/>
      <w:r w:rsidR="009A7812"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>Mr</w:t>
      </w:r>
      <w:proofErr w:type="spellEnd"/>
      <w:r w:rsidR="009A7812"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 xml:space="preserve"> N M Cooper</w:t>
      </w:r>
    </w:p>
    <w:p w14:paraId="23695118" w14:textId="77777777" w:rsidR="00814073" w:rsidRPr="00814073" w:rsidRDefault="00814073" w:rsidP="00814073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</w:pPr>
    </w:p>
    <w:p w14:paraId="5D5D2FF1" w14:textId="77777777" w:rsidR="00814073" w:rsidRPr="00321546" w:rsidRDefault="00814073" w:rsidP="00321546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color w:val="000000" w:themeColor="text1"/>
          <w:lang w:eastAsia="en-GB"/>
        </w:rPr>
      </w:pPr>
      <w:r w:rsidRPr="00321546">
        <w:rPr>
          <w:rFonts w:ascii="Arial" w:eastAsia="Times New Roman" w:hAnsi="Arial" w:cs="Arial"/>
          <w:vanish/>
          <w:color w:val="000000" w:themeColor="text1"/>
          <w:lang w:eastAsia="en-GB"/>
        </w:rPr>
        <w:t>Top of Form</w:t>
      </w:r>
    </w:p>
    <w:p w14:paraId="5B050C69" w14:textId="01B68410" w:rsidR="00F25926" w:rsidRDefault="00814073" w:rsidP="00321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321546">
        <w:rPr>
          <w:rFonts w:ascii="Arial" w:eastAsia="Times New Roman" w:hAnsi="Arial" w:cs="Arial"/>
          <w:color w:val="000000" w:themeColor="text1"/>
          <w:lang w:eastAsia="en-GB"/>
        </w:rPr>
        <w:t>Dear Parent/Carer</w:t>
      </w:r>
    </w:p>
    <w:p w14:paraId="51F5045F" w14:textId="4619463E" w:rsidR="000212A0" w:rsidRDefault="000212A0" w:rsidP="00321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14:paraId="52A8912A" w14:textId="40063249" w:rsidR="000212A0" w:rsidRPr="002740D2" w:rsidRDefault="000212A0" w:rsidP="003215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en-GB"/>
        </w:rPr>
      </w:pPr>
      <w:bookmarkStart w:id="0" w:name="_GoBack"/>
      <w:r w:rsidRPr="002740D2">
        <w:rPr>
          <w:rFonts w:ascii="Arial" w:eastAsia="Times New Roman" w:hAnsi="Arial" w:cs="Arial"/>
          <w:b/>
          <w:color w:val="000000" w:themeColor="text1"/>
          <w:lang w:eastAsia="en-GB"/>
        </w:rPr>
        <w:t xml:space="preserve">Trip to Ilkley Manor House </w:t>
      </w:r>
      <w:bookmarkEnd w:id="0"/>
    </w:p>
    <w:p w14:paraId="6BBA0C81" w14:textId="77777777" w:rsidR="00F25926" w:rsidRPr="00321546" w:rsidRDefault="00F25926" w:rsidP="00321C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</w:p>
    <w:p w14:paraId="5B7EB470" w14:textId="6FDC9CD1" w:rsidR="00321546" w:rsidRDefault="00F25926" w:rsidP="00321C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0012EA">
        <w:rPr>
          <w:rFonts w:ascii="Arial" w:eastAsia="Times New Roman" w:hAnsi="Arial" w:cs="Arial"/>
          <w:color w:val="000000" w:themeColor="text1"/>
          <w:lang w:eastAsia="en-GB"/>
        </w:rPr>
        <w:t xml:space="preserve">Educational visits enhance the learning experience for our children and, in line with government easing of restrictions, we are very excited to be able to </w:t>
      </w:r>
      <w:r w:rsidR="00CA5CBB" w:rsidRPr="000012EA">
        <w:rPr>
          <w:rFonts w:ascii="Arial" w:eastAsia="Times New Roman" w:hAnsi="Arial" w:cs="Arial"/>
          <w:color w:val="000000" w:themeColor="text1"/>
          <w:lang w:eastAsia="en-GB"/>
        </w:rPr>
        <w:t>offer</w:t>
      </w:r>
      <w:r w:rsidRPr="000012EA">
        <w:rPr>
          <w:rFonts w:ascii="Arial" w:eastAsia="Times New Roman" w:hAnsi="Arial" w:cs="Arial"/>
          <w:color w:val="000000" w:themeColor="text1"/>
          <w:lang w:eastAsia="en-GB"/>
        </w:rPr>
        <w:t xml:space="preserve"> educational visits </w:t>
      </w:r>
      <w:r w:rsidR="00CA5CBB" w:rsidRPr="000012EA">
        <w:rPr>
          <w:rFonts w:ascii="Arial" w:eastAsia="Times New Roman" w:hAnsi="Arial" w:cs="Arial"/>
          <w:color w:val="000000" w:themeColor="text1"/>
          <w:lang w:eastAsia="en-GB"/>
        </w:rPr>
        <w:t>to enhance the learning experience of our</w:t>
      </w:r>
      <w:r w:rsidR="009A7812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CA5CBB" w:rsidRPr="000012EA">
        <w:rPr>
          <w:rFonts w:ascii="Arial" w:eastAsia="Times New Roman" w:hAnsi="Arial" w:cs="Arial"/>
          <w:color w:val="000000" w:themeColor="text1"/>
          <w:lang w:eastAsia="en-GB"/>
        </w:rPr>
        <w:t xml:space="preserve">pupils. </w:t>
      </w:r>
      <w:r w:rsidR="00814073" w:rsidRPr="00321546">
        <w:rPr>
          <w:rFonts w:ascii="Arial" w:eastAsia="Times New Roman" w:hAnsi="Arial" w:cs="Arial"/>
          <w:color w:val="000000" w:themeColor="text1"/>
          <w:lang w:eastAsia="en-GB"/>
        </w:rPr>
        <w:t xml:space="preserve">We are pleased to have the opportunity to take the class to visit </w:t>
      </w:r>
      <w:r w:rsidR="00CB5E44">
        <w:rPr>
          <w:rFonts w:ascii="Arial" w:eastAsia="Times New Roman" w:hAnsi="Arial" w:cs="Arial"/>
          <w:color w:val="000000" w:themeColor="text1"/>
          <w:lang w:eastAsia="en-GB"/>
        </w:rPr>
        <w:t>Ilkley Manor House</w:t>
      </w:r>
      <w:r w:rsidR="00814073" w:rsidRPr="00321546">
        <w:rPr>
          <w:rFonts w:ascii="Arial" w:eastAsia="Times New Roman" w:hAnsi="Arial" w:cs="Arial"/>
          <w:color w:val="000000" w:themeColor="text1"/>
          <w:lang w:eastAsia="en-GB"/>
        </w:rPr>
        <w:t>.</w:t>
      </w:r>
      <w:r w:rsidR="00D35E37" w:rsidRPr="00321546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CB5E44">
        <w:rPr>
          <w:rFonts w:ascii="Arial" w:eastAsia="Times New Roman" w:hAnsi="Arial" w:cs="Arial"/>
          <w:color w:val="000000" w:themeColor="text1"/>
          <w:lang w:eastAsia="en-GB"/>
        </w:rPr>
        <w:t xml:space="preserve">Next </w:t>
      </w:r>
      <w:r w:rsidR="00D35E37" w:rsidRPr="00321546">
        <w:rPr>
          <w:rFonts w:ascii="Arial" w:eastAsia="Times New Roman" w:hAnsi="Arial" w:cs="Arial"/>
          <w:color w:val="000000" w:themeColor="text1"/>
          <w:lang w:eastAsia="en-GB"/>
        </w:rPr>
        <w:t xml:space="preserve">half term we </w:t>
      </w:r>
      <w:r w:rsidR="00321546" w:rsidRPr="00321546">
        <w:rPr>
          <w:rFonts w:ascii="Arial" w:eastAsia="Times New Roman" w:hAnsi="Arial" w:cs="Arial"/>
          <w:color w:val="000000" w:themeColor="text1"/>
          <w:lang w:eastAsia="en-GB"/>
        </w:rPr>
        <w:t>are</w:t>
      </w:r>
      <w:r w:rsidR="00D35E37" w:rsidRPr="00321546">
        <w:rPr>
          <w:rFonts w:ascii="Arial" w:eastAsia="Times New Roman" w:hAnsi="Arial" w:cs="Arial"/>
          <w:color w:val="000000" w:themeColor="text1"/>
          <w:lang w:eastAsia="en-GB"/>
        </w:rPr>
        <w:t xml:space="preserve"> looking at ‘</w:t>
      </w:r>
      <w:r w:rsidR="00CB5E44">
        <w:rPr>
          <w:rFonts w:ascii="Arial" w:eastAsia="Times New Roman" w:hAnsi="Arial" w:cs="Arial"/>
          <w:color w:val="000000" w:themeColor="text1"/>
          <w:lang w:eastAsia="en-GB"/>
        </w:rPr>
        <w:t>Romans</w:t>
      </w:r>
      <w:r w:rsidR="00321546" w:rsidRPr="00321546">
        <w:rPr>
          <w:rFonts w:ascii="Arial" w:eastAsia="Times New Roman" w:hAnsi="Arial" w:cs="Arial"/>
          <w:color w:val="000000" w:themeColor="text1"/>
          <w:lang w:eastAsia="en-GB"/>
        </w:rPr>
        <w:t>’</w:t>
      </w:r>
      <w:r w:rsidR="00D35E37" w:rsidRPr="00321546">
        <w:rPr>
          <w:rFonts w:ascii="Arial" w:eastAsia="Times New Roman" w:hAnsi="Arial" w:cs="Arial"/>
          <w:color w:val="000000" w:themeColor="text1"/>
          <w:lang w:eastAsia="en-GB"/>
        </w:rPr>
        <w:t xml:space="preserve"> and this trip will be bringing our learning together. </w:t>
      </w:r>
      <w:r w:rsidR="00814073" w:rsidRPr="00321546">
        <w:rPr>
          <w:rFonts w:ascii="Arial" w:eastAsia="Times New Roman" w:hAnsi="Arial" w:cs="Arial"/>
          <w:color w:val="000000" w:themeColor="text1"/>
          <w:lang w:eastAsia="en-GB"/>
        </w:rPr>
        <w:t xml:space="preserve">We will be </w:t>
      </w:r>
      <w:r w:rsidR="00CB5E44">
        <w:rPr>
          <w:rFonts w:ascii="Arial" w:eastAsia="Times New Roman" w:hAnsi="Arial" w:cs="Arial"/>
          <w:color w:val="000000" w:themeColor="text1"/>
          <w:lang w:eastAsia="en-GB"/>
        </w:rPr>
        <w:t>will be exploring a Roman fort and looking at a Roman Alter</w:t>
      </w:r>
      <w:r w:rsidR="00321546" w:rsidRPr="00321546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0A4F8F3E" w14:textId="77777777" w:rsidR="009A7812" w:rsidRDefault="009A7812" w:rsidP="00321C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</w:p>
    <w:p w14:paraId="26DD0508" w14:textId="18C64B9D" w:rsidR="00321546" w:rsidRDefault="00321546" w:rsidP="00321C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 xml:space="preserve">The dates of the visit are below: </w:t>
      </w:r>
    </w:p>
    <w:p w14:paraId="00362089" w14:textId="2E8FB8E7" w:rsidR="000B3943" w:rsidRDefault="000B3943" w:rsidP="00321C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</w:p>
    <w:p w14:paraId="5AB54C16" w14:textId="03DD987B" w:rsidR="00AF0BA6" w:rsidRDefault="00125FA6" w:rsidP="00321C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en-GB"/>
        </w:rPr>
      </w:pPr>
      <w:r>
        <w:rPr>
          <w:rFonts w:ascii="Arial" w:eastAsia="Times New Roman" w:hAnsi="Arial" w:cs="Arial"/>
          <w:b/>
          <w:color w:val="000000" w:themeColor="text1"/>
          <w:lang w:eastAsia="en-GB"/>
        </w:rPr>
        <w:t>Monday 6</w:t>
      </w:r>
      <w:r w:rsidR="00CB5E44" w:rsidRPr="00CB5E44">
        <w:rPr>
          <w:rFonts w:ascii="Arial" w:eastAsia="Times New Roman" w:hAnsi="Arial" w:cs="Arial"/>
          <w:b/>
          <w:color w:val="000000" w:themeColor="text1"/>
          <w:vertAlign w:val="superscript"/>
          <w:lang w:eastAsia="en-GB"/>
        </w:rPr>
        <w:t>t</w:t>
      </w:r>
      <w:r>
        <w:rPr>
          <w:rFonts w:ascii="Arial" w:eastAsia="Times New Roman" w:hAnsi="Arial" w:cs="Arial"/>
          <w:b/>
          <w:color w:val="000000" w:themeColor="text1"/>
          <w:vertAlign w:val="superscript"/>
          <w:lang w:eastAsia="en-GB"/>
        </w:rPr>
        <w:t>h</w:t>
      </w:r>
      <w:r w:rsidR="00CB5E44">
        <w:rPr>
          <w:rFonts w:ascii="Arial" w:eastAsia="Times New Roman" w:hAnsi="Arial" w:cs="Arial"/>
          <w:b/>
          <w:color w:val="000000" w:themeColor="text1"/>
          <w:lang w:eastAsia="en-GB"/>
        </w:rPr>
        <w:t xml:space="preserve"> March 2023</w:t>
      </w:r>
      <w:r w:rsidR="00AF0BA6">
        <w:rPr>
          <w:rFonts w:ascii="Arial" w:eastAsia="Times New Roman" w:hAnsi="Arial" w:cs="Arial"/>
          <w:b/>
          <w:color w:val="000000" w:themeColor="text1"/>
          <w:lang w:eastAsia="en-GB"/>
        </w:rPr>
        <w:t xml:space="preserve"> – 3</w:t>
      </w:r>
      <w:r>
        <w:rPr>
          <w:rFonts w:ascii="Arial" w:eastAsia="Times New Roman" w:hAnsi="Arial" w:cs="Arial"/>
          <w:b/>
          <w:color w:val="000000" w:themeColor="text1"/>
          <w:lang w:eastAsia="en-GB"/>
        </w:rPr>
        <w:t>.2</w:t>
      </w:r>
    </w:p>
    <w:p w14:paraId="2DB981A2" w14:textId="1DAA1AC0" w:rsidR="00AF0BA6" w:rsidRDefault="00125FA6" w:rsidP="00321C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en-GB"/>
        </w:rPr>
      </w:pPr>
      <w:r>
        <w:rPr>
          <w:rFonts w:ascii="Arial" w:eastAsia="Times New Roman" w:hAnsi="Arial" w:cs="Arial"/>
          <w:b/>
          <w:color w:val="000000" w:themeColor="text1"/>
          <w:lang w:eastAsia="en-GB"/>
        </w:rPr>
        <w:t>Tuesday 7</w:t>
      </w:r>
      <w:r w:rsidRPr="00125FA6">
        <w:rPr>
          <w:rFonts w:ascii="Arial" w:eastAsia="Times New Roman" w:hAnsi="Arial" w:cs="Arial"/>
          <w:b/>
          <w:color w:val="000000" w:themeColor="text1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color w:val="000000" w:themeColor="text1"/>
          <w:lang w:eastAsia="en-GB"/>
        </w:rPr>
        <w:t xml:space="preserve"> </w:t>
      </w:r>
      <w:r w:rsidR="00CB5E44">
        <w:rPr>
          <w:rFonts w:ascii="Arial" w:eastAsia="Times New Roman" w:hAnsi="Arial" w:cs="Arial"/>
          <w:b/>
          <w:color w:val="000000" w:themeColor="text1"/>
          <w:lang w:eastAsia="en-GB"/>
        </w:rPr>
        <w:t xml:space="preserve">March 2023 </w:t>
      </w:r>
      <w:r w:rsidR="00AF0BA6">
        <w:rPr>
          <w:rFonts w:ascii="Arial" w:eastAsia="Times New Roman" w:hAnsi="Arial" w:cs="Arial"/>
          <w:b/>
          <w:color w:val="000000" w:themeColor="text1"/>
          <w:lang w:eastAsia="en-GB"/>
        </w:rPr>
        <w:t>– 3.</w:t>
      </w:r>
      <w:r>
        <w:rPr>
          <w:rFonts w:ascii="Arial" w:eastAsia="Times New Roman" w:hAnsi="Arial" w:cs="Arial"/>
          <w:b/>
          <w:color w:val="000000" w:themeColor="text1"/>
          <w:lang w:eastAsia="en-GB"/>
        </w:rPr>
        <w:t>1</w:t>
      </w:r>
    </w:p>
    <w:p w14:paraId="6E0A1D76" w14:textId="50AB8514" w:rsidR="00AF0BA6" w:rsidRPr="00AF0BA6" w:rsidRDefault="00125FA6" w:rsidP="00321C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en-GB"/>
        </w:rPr>
      </w:pPr>
      <w:r>
        <w:rPr>
          <w:rFonts w:ascii="Arial" w:eastAsia="Times New Roman" w:hAnsi="Arial" w:cs="Arial"/>
          <w:b/>
          <w:color w:val="000000" w:themeColor="text1"/>
          <w:lang w:eastAsia="en-GB"/>
        </w:rPr>
        <w:t>Friday 10</w:t>
      </w:r>
      <w:r w:rsidRPr="00125FA6">
        <w:rPr>
          <w:rFonts w:ascii="Arial" w:eastAsia="Times New Roman" w:hAnsi="Arial" w:cs="Arial"/>
          <w:b/>
          <w:color w:val="000000" w:themeColor="text1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color w:val="000000" w:themeColor="text1"/>
          <w:lang w:eastAsia="en-GB"/>
        </w:rPr>
        <w:t xml:space="preserve"> </w:t>
      </w:r>
      <w:r w:rsidR="00CB5E44">
        <w:rPr>
          <w:rFonts w:ascii="Arial" w:eastAsia="Times New Roman" w:hAnsi="Arial" w:cs="Arial"/>
          <w:b/>
          <w:color w:val="000000" w:themeColor="text1"/>
          <w:lang w:eastAsia="en-GB"/>
        </w:rPr>
        <w:t>March 2023</w:t>
      </w:r>
      <w:r w:rsidR="00AF0BA6">
        <w:rPr>
          <w:rFonts w:ascii="Arial" w:eastAsia="Times New Roman" w:hAnsi="Arial" w:cs="Arial"/>
          <w:b/>
          <w:color w:val="000000" w:themeColor="text1"/>
          <w:lang w:eastAsia="en-GB"/>
        </w:rPr>
        <w:t xml:space="preserve"> – 3.3 </w:t>
      </w:r>
    </w:p>
    <w:p w14:paraId="70F764B8" w14:textId="77777777" w:rsidR="00321C94" w:rsidRDefault="00321C94" w:rsidP="00321C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</w:p>
    <w:p w14:paraId="69EDA2C4" w14:textId="0444087A" w:rsidR="00CB5E44" w:rsidRDefault="00CB5E44" w:rsidP="00321C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CB5E44">
        <w:rPr>
          <w:rFonts w:ascii="Arial" w:hAnsi="Arial" w:cs="Arial"/>
        </w:rPr>
        <w:t>Childre</w:t>
      </w:r>
      <w:r w:rsidR="002740D2">
        <w:rPr>
          <w:rFonts w:ascii="Arial" w:hAnsi="Arial" w:cs="Arial"/>
        </w:rPr>
        <w:t>n will need to bring a packed lunch to school and t</w:t>
      </w:r>
      <w:r w:rsidRPr="00CB5E44">
        <w:rPr>
          <w:rFonts w:ascii="Arial" w:hAnsi="Arial" w:cs="Arial"/>
        </w:rPr>
        <w:t>hey will need to wear their school uniform</w:t>
      </w:r>
      <w:r>
        <w:t>.</w:t>
      </w:r>
      <w:r w:rsidR="002740D2" w:rsidRPr="002740D2">
        <w:rPr>
          <w:rFonts w:ascii="Arial" w:hAnsi="Arial" w:cs="Arial"/>
        </w:rPr>
        <w:t xml:space="preserve"> </w:t>
      </w:r>
      <w:r w:rsidR="002740D2">
        <w:rPr>
          <w:rFonts w:ascii="Arial" w:hAnsi="Arial" w:cs="Arial"/>
        </w:rPr>
        <w:t>We will be</w:t>
      </w:r>
      <w:r w:rsidR="002740D2" w:rsidRPr="00CB5E44">
        <w:rPr>
          <w:rFonts w:ascii="Arial" w:hAnsi="Arial" w:cs="Arial"/>
        </w:rPr>
        <w:t xml:space="preserve"> back by 3.30pm.</w:t>
      </w:r>
    </w:p>
    <w:p w14:paraId="441F4E01" w14:textId="299F8268" w:rsidR="00CB5E44" w:rsidRPr="00CB5E44" w:rsidRDefault="000212A0" w:rsidP="00CB5E44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this visit has been paid for by school, there will be no charge. </w:t>
      </w:r>
    </w:p>
    <w:p w14:paraId="1562BA8B" w14:textId="3427F5B6" w:rsidR="00290040" w:rsidRPr="00AC5BE4" w:rsidRDefault="00321546" w:rsidP="00321C94">
      <w:pPr>
        <w:rPr>
          <w:rFonts w:ascii="Arial" w:eastAsia="Times New Roman" w:hAnsi="Arial" w:cs="Arial"/>
          <w:b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 xml:space="preserve">Please </w:t>
      </w:r>
      <w:r w:rsidR="000B3943">
        <w:rPr>
          <w:rFonts w:ascii="Arial" w:eastAsia="Times New Roman" w:hAnsi="Arial" w:cs="Arial"/>
          <w:color w:val="000000" w:themeColor="text1"/>
          <w:lang w:eastAsia="en-GB"/>
        </w:rPr>
        <w:t>can yo</w:t>
      </w:r>
      <w:r w:rsidR="000212A0">
        <w:rPr>
          <w:rFonts w:ascii="Arial" w:eastAsia="Times New Roman" w:hAnsi="Arial" w:cs="Arial"/>
          <w:color w:val="000000" w:themeColor="text1"/>
          <w:lang w:eastAsia="en-GB"/>
        </w:rPr>
        <w:t xml:space="preserve">u give consent via the APP by </w:t>
      </w:r>
      <w:r w:rsidR="002740D2">
        <w:rPr>
          <w:rFonts w:ascii="Arial" w:eastAsia="Times New Roman" w:hAnsi="Arial" w:cs="Arial"/>
          <w:b/>
          <w:color w:val="000000" w:themeColor="text1"/>
          <w:lang w:eastAsia="en-GB"/>
        </w:rPr>
        <w:t>Thursday 2</w:t>
      </w:r>
      <w:r w:rsidR="002740D2" w:rsidRPr="002740D2">
        <w:rPr>
          <w:rFonts w:ascii="Arial" w:eastAsia="Times New Roman" w:hAnsi="Arial" w:cs="Arial"/>
          <w:b/>
          <w:color w:val="000000" w:themeColor="text1"/>
          <w:vertAlign w:val="superscript"/>
          <w:lang w:eastAsia="en-GB"/>
        </w:rPr>
        <w:t>nd</w:t>
      </w:r>
      <w:r w:rsidR="002740D2">
        <w:rPr>
          <w:rFonts w:ascii="Arial" w:eastAsia="Times New Roman" w:hAnsi="Arial" w:cs="Arial"/>
          <w:b/>
          <w:color w:val="000000" w:themeColor="text1"/>
          <w:lang w:eastAsia="en-GB"/>
        </w:rPr>
        <w:t xml:space="preserve"> March</w:t>
      </w:r>
      <w:r w:rsidR="00CB5E44">
        <w:rPr>
          <w:rFonts w:ascii="Arial" w:eastAsia="Times New Roman" w:hAnsi="Arial" w:cs="Arial"/>
          <w:b/>
          <w:color w:val="000000" w:themeColor="text1"/>
          <w:lang w:eastAsia="en-GB"/>
        </w:rPr>
        <w:t xml:space="preserve"> 2023</w:t>
      </w:r>
      <w:r w:rsidR="00AC5BE4">
        <w:rPr>
          <w:rFonts w:ascii="Arial" w:eastAsia="Times New Roman" w:hAnsi="Arial" w:cs="Arial"/>
          <w:b/>
          <w:color w:val="000000" w:themeColor="text1"/>
          <w:lang w:eastAsia="en-GB"/>
        </w:rPr>
        <w:t>.</w:t>
      </w:r>
    </w:p>
    <w:p w14:paraId="61345E3F" w14:textId="06980C57" w:rsidR="00321C94" w:rsidRDefault="00814073" w:rsidP="000B3943">
      <w:pPr>
        <w:rPr>
          <w:rFonts w:ascii="Arial" w:eastAsia="Times New Roman" w:hAnsi="Arial" w:cs="Arial"/>
          <w:bCs/>
          <w:color w:val="000000" w:themeColor="text1"/>
          <w:lang w:eastAsia="en-GB"/>
        </w:rPr>
      </w:pPr>
      <w:r w:rsidRPr="00321546">
        <w:rPr>
          <w:rFonts w:ascii="Arial" w:eastAsia="Times New Roman" w:hAnsi="Arial" w:cs="Arial"/>
          <w:color w:val="000000" w:themeColor="text1"/>
          <w:lang w:eastAsia="en-GB"/>
        </w:rPr>
        <w:br/>
        <w:t>Yours sincerely</w:t>
      </w:r>
      <w:r w:rsidRPr="00321546">
        <w:rPr>
          <w:rFonts w:ascii="Arial" w:eastAsia="Times New Roman" w:hAnsi="Arial" w:cs="Arial"/>
          <w:color w:val="000000" w:themeColor="text1"/>
          <w:lang w:eastAsia="en-GB"/>
        </w:rPr>
        <w:br/>
        <w:t> </w:t>
      </w:r>
      <w:r w:rsidRPr="00321546">
        <w:rPr>
          <w:rFonts w:ascii="Arial" w:eastAsia="Times New Roman" w:hAnsi="Arial" w:cs="Arial"/>
          <w:color w:val="000000" w:themeColor="text1"/>
          <w:lang w:eastAsia="en-GB"/>
        </w:rPr>
        <w:br/>
      </w:r>
      <w:r w:rsidR="00321C94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Mrs </w:t>
      </w:r>
      <w:proofErr w:type="spellStart"/>
      <w:r w:rsidR="00321C94">
        <w:rPr>
          <w:rFonts w:ascii="Arial" w:eastAsia="Times New Roman" w:hAnsi="Arial" w:cs="Arial"/>
          <w:bCs/>
          <w:color w:val="000000" w:themeColor="text1"/>
          <w:lang w:eastAsia="en-GB"/>
        </w:rPr>
        <w:t>Bilevych</w:t>
      </w:r>
      <w:proofErr w:type="spellEnd"/>
      <w:r w:rsidR="00CB5E44">
        <w:rPr>
          <w:rFonts w:ascii="Arial" w:eastAsia="Times New Roman" w:hAnsi="Arial" w:cs="Arial"/>
          <w:bCs/>
          <w:color w:val="000000" w:themeColor="text1"/>
          <w:lang w:eastAsia="en-GB"/>
        </w:rPr>
        <w:t>,</w:t>
      </w:r>
      <w:r w:rsidR="00321C94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Mrs Davies</w:t>
      </w:r>
      <w:r w:rsidR="00CB5E44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and Mrs </w:t>
      </w:r>
      <w:proofErr w:type="spellStart"/>
      <w:r w:rsidR="00CB5E44">
        <w:rPr>
          <w:rFonts w:ascii="Arial" w:eastAsia="Times New Roman" w:hAnsi="Arial" w:cs="Arial"/>
          <w:bCs/>
          <w:color w:val="000000" w:themeColor="text1"/>
          <w:lang w:eastAsia="en-GB"/>
        </w:rPr>
        <w:t>Ishtiaq</w:t>
      </w:r>
      <w:proofErr w:type="spellEnd"/>
    </w:p>
    <w:p w14:paraId="079B1E19" w14:textId="17422FE7" w:rsidR="00047359" w:rsidRDefault="00D35E37" w:rsidP="000B3943">
      <w:pPr>
        <w:rPr>
          <w:rFonts w:ascii="Arial" w:eastAsia="Times New Roman" w:hAnsi="Arial" w:cs="Arial"/>
          <w:bCs/>
          <w:color w:val="000000" w:themeColor="text1"/>
          <w:lang w:eastAsia="en-GB"/>
        </w:rPr>
      </w:pPr>
      <w:r w:rsidRPr="00321546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Year </w:t>
      </w:r>
      <w:r w:rsidR="00321546" w:rsidRPr="00321546">
        <w:rPr>
          <w:rFonts w:ascii="Arial" w:eastAsia="Times New Roman" w:hAnsi="Arial" w:cs="Arial"/>
          <w:bCs/>
          <w:color w:val="000000" w:themeColor="text1"/>
          <w:lang w:eastAsia="en-GB"/>
        </w:rPr>
        <w:t>3</w:t>
      </w:r>
      <w:r w:rsidRPr="00321546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</w:t>
      </w:r>
      <w:r w:rsidR="00814073" w:rsidRPr="00321546">
        <w:rPr>
          <w:rFonts w:ascii="Arial" w:eastAsia="Times New Roman" w:hAnsi="Arial" w:cs="Arial"/>
          <w:bCs/>
          <w:color w:val="000000" w:themeColor="text1"/>
          <w:lang w:eastAsia="en-GB"/>
        </w:rPr>
        <w:t>teacher</w:t>
      </w:r>
      <w:r w:rsidRPr="00321546">
        <w:rPr>
          <w:rFonts w:ascii="Arial" w:eastAsia="Times New Roman" w:hAnsi="Arial" w:cs="Arial"/>
          <w:bCs/>
          <w:color w:val="000000" w:themeColor="text1"/>
          <w:lang w:eastAsia="en-GB"/>
        </w:rPr>
        <w:t>s</w:t>
      </w:r>
    </w:p>
    <w:p w14:paraId="64DE5004" w14:textId="77777777" w:rsidR="00047359" w:rsidRDefault="00047359" w:rsidP="000B3943">
      <w:pPr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</w:pPr>
    </w:p>
    <w:p w14:paraId="3FB0865D" w14:textId="73E54454" w:rsidR="00047359" w:rsidRDefault="00047359" w:rsidP="000B3943">
      <w:pPr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  <w:t xml:space="preserve">I give permission for my child to attend the visit. </w:t>
      </w:r>
    </w:p>
    <w:p w14:paraId="3D95F747" w14:textId="7295D46E" w:rsidR="00C72BF6" w:rsidRDefault="00C72BF6" w:rsidP="009A7812">
      <w:pPr>
        <w:tabs>
          <w:tab w:val="left" w:pos="976"/>
        </w:tabs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</w:pPr>
    </w:p>
    <w:p w14:paraId="3D3C3C87" w14:textId="77777777" w:rsidR="00814073" w:rsidRPr="000B3943" w:rsidRDefault="00814073" w:rsidP="000B3943">
      <w:pPr>
        <w:rPr>
          <w:rFonts w:ascii="Arial" w:eastAsia="Times New Roman" w:hAnsi="Arial" w:cs="Arial"/>
          <w:color w:val="000000" w:themeColor="text1"/>
          <w:lang w:eastAsia="en-GB"/>
        </w:rPr>
      </w:pPr>
      <w:r w:rsidRPr="00814073"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  <w:br/>
      </w:r>
      <w:r w:rsidRPr="00814073"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  <w:br/>
      </w:r>
    </w:p>
    <w:p w14:paraId="4AEAE9CC" w14:textId="77777777" w:rsidR="00321546" w:rsidRPr="00814073" w:rsidRDefault="00321546" w:rsidP="0032154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</w:pPr>
    </w:p>
    <w:p w14:paraId="31182063" w14:textId="77777777" w:rsidR="00814073" w:rsidRPr="00814073" w:rsidRDefault="00814073" w:rsidP="00814073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814073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14:paraId="059F3150" w14:textId="77777777" w:rsidR="00B213E1" w:rsidRDefault="00B213E1"/>
    <w:sectPr w:rsidR="00B213E1" w:rsidSect="000473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073"/>
    <w:rsid w:val="000012EA"/>
    <w:rsid w:val="000212A0"/>
    <w:rsid w:val="000310C2"/>
    <w:rsid w:val="00047359"/>
    <w:rsid w:val="000B3943"/>
    <w:rsid w:val="00125FA6"/>
    <w:rsid w:val="002112A4"/>
    <w:rsid w:val="002740D2"/>
    <w:rsid w:val="00290040"/>
    <w:rsid w:val="00302FE7"/>
    <w:rsid w:val="00321546"/>
    <w:rsid w:val="00321C94"/>
    <w:rsid w:val="004314C6"/>
    <w:rsid w:val="00474AEE"/>
    <w:rsid w:val="00477789"/>
    <w:rsid w:val="00684456"/>
    <w:rsid w:val="00814073"/>
    <w:rsid w:val="009A7812"/>
    <w:rsid w:val="009D609F"/>
    <w:rsid w:val="009E71EE"/>
    <w:rsid w:val="00AC5BE4"/>
    <w:rsid w:val="00AF0BA6"/>
    <w:rsid w:val="00B213E1"/>
    <w:rsid w:val="00C72BF6"/>
    <w:rsid w:val="00CA5CBB"/>
    <w:rsid w:val="00CB5E44"/>
    <w:rsid w:val="00D35E37"/>
    <w:rsid w:val="00D674E9"/>
    <w:rsid w:val="00E572B9"/>
    <w:rsid w:val="00E8309C"/>
    <w:rsid w:val="00F25926"/>
    <w:rsid w:val="00F82499"/>
    <w:rsid w:val="00FC3FEF"/>
    <w:rsid w:val="00FE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40F95"/>
  <w15:chartTrackingRefBased/>
  <w15:docId w15:val="{3B226EFE-2D16-490D-B891-F002ECE0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9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A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31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49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6" ma:contentTypeDescription="Create a new document." ma:contentTypeScope="" ma:versionID="9c412e4f779c4237c80e85452efd28bc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cfc1668cf581baa277ede7047eb1c2e0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7ef9bb9-26e5-4030-8945-930d11b4fda4}" ma:internalName="TaxCatchAll" ma:showField="CatchAllData" ma:web="fa54ca88-4bd9-4e91-b032-863369ce7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a93036d-815b-4a8f-b8cc-9c0f0232a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54ca88-4bd9-4e91-b032-863369ce78b4">5PVA5SVVUTDX-1818035932-3208066</_dlc_DocId>
    <_dlc_DocIdUrl xmlns="fa54ca88-4bd9-4e91-b032-863369ce78b4">
      <Url>https://wibsey.sharepoint.com/sites/TeachersArea/_layouts/15/DocIdRedir.aspx?ID=5PVA5SVVUTDX-1818035932-3208066</Url>
      <Description>5PVA5SVVUTDX-1818035932-3208066</Description>
    </_dlc_DocIdUrl>
    <TaxCatchAll xmlns="fa54ca88-4bd9-4e91-b032-863369ce78b4" xsi:nil="true"/>
    <lcf76f155ced4ddcb4097134ff3c332f xmlns="44626631-e19c-4833-bb8e-8ec6edb3d3e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E1D022F-34D4-4F21-94B4-650D3D176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BA6E48-BA86-4244-BCC4-B52E1307FB7B}">
  <ds:schemaRefs>
    <ds:schemaRef ds:uri="http://purl.org/dc/dcmitype/"/>
    <ds:schemaRef ds:uri="fa54ca88-4bd9-4e91-b032-863369ce78b4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4626631-e19c-4833-bb8e-8ec6edb3d3e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73BCEBC-E773-478C-B552-6E7AB81ADD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AC6381-5D64-4DF3-8A5A-6068E0E39E6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Ellis-Barker</dc:creator>
  <cp:keywords/>
  <dc:description/>
  <cp:lastModifiedBy>Helen Davies</cp:lastModifiedBy>
  <cp:revision>6</cp:revision>
  <cp:lastPrinted>2023-02-21T10:44:00Z</cp:lastPrinted>
  <dcterms:created xsi:type="dcterms:W3CDTF">2023-02-07T11:24:00Z</dcterms:created>
  <dcterms:modified xsi:type="dcterms:W3CDTF">2023-02-22T07:55:00Z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  <property fmtid="{D5CDD505-2E9C-101B-9397-08002B2CF9AE}" pid="3" name="Order">
    <vt:r8>4021400</vt:r8>
  </property>
  <property fmtid="{D5CDD505-2E9C-101B-9397-08002B2CF9AE}" pid="4" name="_dlc_DocIdItemGuid">
    <vt:lpwstr>d615146e-cc78-4f7b-9be4-ca867b7cee39</vt:lpwstr>
  </property>
  <property fmtid="{D5CDD505-2E9C-101B-9397-08002B2CF9AE}" pid="5" name="MediaServiceImageTags">
    <vt:lpwstr/>
  </property>
</Properties>
</file>