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37DC" w14:textId="2D84F55B" w:rsidR="00F26FCE" w:rsidRDefault="00F26FC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Key Stage 2 SATS Assessment</w:t>
      </w:r>
    </w:p>
    <w:p w14:paraId="36DD9939" w14:textId="7C122459" w:rsidR="006B01D7" w:rsidRDefault="00F26FC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Key Stage 2 </w:t>
      </w:r>
      <w:r w:rsidR="00381F28" w:rsidRPr="1E5FEB1D">
        <w:rPr>
          <w:rFonts w:eastAsiaTheme="minorEastAsia"/>
        </w:rPr>
        <w:t xml:space="preserve">test scores </w:t>
      </w:r>
      <w:r w:rsidR="49B7BC13" w:rsidRPr="1E5FEB1D">
        <w:rPr>
          <w:rFonts w:eastAsiaTheme="minorEastAsia"/>
        </w:rPr>
        <w:t>are</w:t>
      </w:r>
      <w:r w:rsidR="00381F28" w:rsidRPr="1E5FEB1D">
        <w:rPr>
          <w:rFonts w:eastAsiaTheme="minorEastAsia"/>
        </w:rPr>
        <w:t xml:space="preserve"> reported as ‘scaled scores’.</w:t>
      </w:r>
    </w:p>
    <w:p w14:paraId="6E4BEBC2" w14:textId="77777777" w:rsidR="006B01D7" w:rsidRPr="00F26FCE" w:rsidRDefault="00F26FCE" w:rsidP="1E5FEB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A</w:t>
      </w:r>
      <w:r w:rsidR="00381F28" w:rsidRPr="1E5FEB1D">
        <w:rPr>
          <w:rFonts w:eastAsiaTheme="minorEastAsia"/>
        </w:rPr>
        <w:t xml:space="preserve"> child awarded a scaled score of 100 is judged to have met the ‘national standard’ in the area judged by the test</w:t>
      </w:r>
      <w:r w:rsidRPr="1E5FEB1D">
        <w:rPr>
          <w:rFonts w:eastAsiaTheme="minorEastAsia"/>
        </w:rPr>
        <w:t>.</w:t>
      </w:r>
    </w:p>
    <w:p w14:paraId="71A07054" w14:textId="77777777" w:rsidR="006B01D7" w:rsidRPr="00F26FCE" w:rsidRDefault="00381F28" w:rsidP="1E5FEB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If a child score</w:t>
      </w:r>
      <w:r w:rsidR="00F26FCE" w:rsidRPr="1E5FEB1D">
        <w:rPr>
          <w:rFonts w:eastAsiaTheme="minorEastAsia"/>
        </w:rPr>
        <w:t>s</w:t>
      </w:r>
      <w:r w:rsidRPr="1E5FEB1D">
        <w:rPr>
          <w:rFonts w:eastAsiaTheme="minorEastAsia"/>
        </w:rPr>
        <w:t xml:space="preserve"> 110 or above, they are working beyond (or above) the expected national standard.</w:t>
      </w:r>
    </w:p>
    <w:p w14:paraId="33023449" w14:textId="77777777" w:rsidR="006B01D7" w:rsidRPr="00F26FCE" w:rsidRDefault="00F26FCE" w:rsidP="1E5FEB1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A </w:t>
      </w:r>
      <w:r w:rsidR="00381F28" w:rsidRPr="1E5FEB1D">
        <w:rPr>
          <w:rFonts w:eastAsiaTheme="minorEastAsia"/>
        </w:rPr>
        <w:t xml:space="preserve">score </w:t>
      </w:r>
      <w:r w:rsidRPr="1E5FEB1D">
        <w:rPr>
          <w:rFonts w:eastAsiaTheme="minorEastAsia"/>
        </w:rPr>
        <w:t>below 100 is</w:t>
      </w:r>
      <w:r w:rsidR="00381F28" w:rsidRPr="1E5FEB1D">
        <w:rPr>
          <w:rFonts w:eastAsiaTheme="minorEastAsia"/>
        </w:rPr>
        <w:t xml:space="preserve"> judged to have not yet met the national standard and performed below the</w:t>
      </w:r>
      <w:r w:rsidR="00B64562" w:rsidRPr="1E5FEB1D">
        <w:rPr>
          <w:rFonts w:eastAsiaTheme="minorEastAsia"/>
        </w:rPr>
        <w:t xml:space="preserve"> Year 6</w:t>
      </w:r>
      <w:r w:rsidR="00381F28" w:rsidRPr="1E5FEB1D">
        <w:rPr>
          <w:rFonts w:eastAsiaTheme="minorEastAsia"/>
        </w:rPr>
        <w:t xml:space="preserve"> expectation</w:t>
      </w:r>
      <w:r w:rsidR="00B64562" w:rsidRPr="1E5FEB1D">
        <w:rPr>
          <w:rFonts w:eastAsiaTheme="minorEastAsia"/>
        </w:rPr>
        <w:t>.</w:t>
      </w:r>
    </w:p>
    <w:p w14:paraId="769CB267" w14:textId="77777777" w:rsidR="00FE5CA6" w:rsidRPr="00124C3F" w:rsidRDefault="00FE5CA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3"/>
          <w:szCs w:val="23"/>
        </w:rPr>
      </w:pPr>
    </w:p>
    <w:p w14:paraId="74750A1B" w14:textId="77777777" w:rsidR="00DA2831" w:rsidRPr="008470A8" w:rsidRDefault="001363CD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 xml:space="preserve">What </w:t>
      </w:r>
      <w:r w:rsidR="00DA2831" w:rsidRPr="1E5FEB1D">
        <w:rPr>
          <w:rFonts w:eastAsiaTheme="minorEastAsia"/>
          <w:b/>
          <w:bCs/>
        </w:rPr>
        <w:t>tests will the children take</w:t>
      </w:r>
      <w:r w:rsidRPr="1E5FEB1D">
        <w:rPr>
          <w:rFonts w:eastAsiaTheme="minorEastAsia"/>
          <w:b/>
          <w:bCs/>
        </w:rPr>
        <w:t>?</w:t>
      </w:r>
    </w:p>
    <w:p w14:paraId="4911B534" w14:textId="77777777" w:rsidR="00FE5CA6" w:rsidRPr="008470A8" w:rsidRDefault="00FE5CA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iCs/>
        </w:rPr>
      </w:pPr>
      <w:r w:rsidRPr="1E5FEB1D">
        <w:rPr>
          <w:rFonts w:eastAsiaTheme="minorEastAsia"/>
          <w:b/>
          <w:bCs/>
          <w:i/>
          <w:iCs/>
        </w:rPr>
        <w:t>Reading</w:t>
      </w:r>
    </w:p>
    <w:p w14:paraId="47616E6C" w14:textId="77777777" w:rsidR="009D1893" w:rsidRPr="008470A8" w:rsidRDefault="006465CA" w:rsidP="1E5FEB1D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Theme="minorEastAsia"/>
        </w:rPr>
      </w:pPr>
      <w:r w:rsidRPr="1E5FEB1D">
        <w:rPr>
          <w:rFonts w:eastAsiaTheme="minorEastAsia"/>
        </w:rPr>
        <w:t>One test with a greater focus on fictional texts and comprehension</w:t>
      </w:r>
    </w:p>
    <w:p w14:paraId="4ED57704" w14:textId="6FDB5A65" w:rsidR="009D1893" w:rsidRPr="008470A8" w:rsidRDefault="00DA2831" w:rsidP="1E5FEB1D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Theme="minorEastAsia"/>
        </w:rPr>
      </w:pPr>
      <w:r w:rsidRPr="1E5FEB1D">
        <w:rPr>
          <w:rFonts w:eastAsiaTheme="minorEastAsia"/>
        </w:rPr>
        <w:t>Pupils get o</w:t>
      </w:r>
      <w:r w:rsidR="006465CA" w:rsidRPr="1E5FEB1D">
        <w:rPr>
          <w:rFonts w:eastAsiaTheme="minorEastAsia"/>
        </w:rPr>
        <w:t>ne hour to read 3 tex</w:t>
      </w:r>
      <w:r w:rsidR="008470A8" w:rsidRPr="1E5FEB1D">
        <w:rPr>
          <w:rFonts w:eastAsiaTheme="minorEastAsia"/>
        </w:rPr>
        <w:t xml:space="preserve">ts and answer questions on them </w:t>
      </w:r>
      <w:r w:rsidR="006465CA" w:rsidRPr="1E5FEB1D">
        <w:rPr>
          <w:rFonts w:eastAsiaTheme="minorEastAsia"/>
        </w:rPr>
        <w:t>at their own pace</w:t>
      </w:r>
    </w:p>
    <w:p w14:paraId="6E43A7D9" w14:textId="77777777" w:rsidR="00DA2831" w:rsidRPr="008470A8" w:rsidRDefault="00DA2831" w:rsidP="1E5FEB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</w:rPr>
      </w:pPr>
    </w:p>
    <w:p w14:paraId="348B100A" w14:textId="77777777" w:rsidR="00FE5CA6" w:rsidRPr="008470A8" w:rsidRDefault="00FE5CA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i/>
          <w:iCs/>
        </w:rPr>
      </w:pPr>
      <w:r w:rsidRPr="1E5FEB1D">
        <w:rPr>
          <w:rFonts w:eastAsiaTheme="minorEastAsia"/>
          <w:b/>
          <w:bCs/>
          <w:i/>
          <w:iCs/>
        </w:rPr>
        <w:t>Grammar, Punctuation and Spelling</w:t>
      </w:r>
    </w:p>
    <w:p w14:paraId="55F3322A" w14:textId="77777777" w:rsidR="00DA2831" w:rsidRPr="008470A8" w:rsidRDefault="00DA2831" w:rsidP="1E5FEB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Pupils will take two papers:</w:t>
      </w:r>
    </w:p>
    <w:p w14:paraId="6DD849A0" w14:textId="77777777" w:rsidR="009D1893" w:rsidRPr="008470A8" w:rsidRDefault="006465CA" w:rsidP="1E5FEB1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Paper 1 – short answer questions – 45 minutes</w:t>
      </w:r>
    </w:p>
    <w:p w14:paraId="1D8D6D32" w14:textId="77777777" w:rsidR="00DA2831" w:rsidRPr="008470A8" w:rsidRDefault="006465CA" w:rsidP="1E5FEB1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Paper 2 – Spelling – approximately 20 minutes</w:t>
      </w:r>
    </w:p>
    <w:p w14:paraId="55A2EA8F" w14:textId="77777777" w:rsidR="008470A8" w:rsidRPr="008470A8" w:rsidRDefault="008470A8" w:rsidP="1E5FEB1D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eastAsiaTheme="minorEastAsia"/>
        </w:rPr>
      </w:pPr>
    </w:p>
    <w:p w14:paraId="660D5028" w14:textId="77777777" w:rsidR="00FE5CA6" w:rsidRPr="008470A8" w:rsidRDefault="00FE5CA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i/>
          <w:iCs/>
        </w:rPr>
      </w:pPr>
      <w:r w:rsidRPr="1E5FEB1D">
        <w:rPr>
          <w:rFonts w:eastAsiaTheme="minorEastAsia"/>
          <w:b/>
          <w:bCs/>
          <w:i/>
          <w:iCs/>
        </w:rPr>
        <w:t>Mathematics</w:t>
      </w:r>
    </w:p>
    <w:p w14:paraId="27C8F110" w14:textId="77777777" w:rsidR="00DA2831" w:rsidRPr="008470A8" w:rsidRDefault="00DA2831" w:rsidP="1E5FEB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Pupils will take three papers:</w:t>
      </w:r>
    </w:p>
    <w:p w14:paraId="62D4C72E" w14:textId="77777777" w:rsidR="009D1893" w:rsidRPr="008470A8" w:rsidRDefault="006465CA" w:rsidP="1E5FEB1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EastAsia"/>
        </w:rPr>
      </w:pPr>
      <w:r w:rsidRPr="1E5FEB1D">
        <w:rPr>
          <w:rFonts w:eastAsiaTheme="minorEastAsia"/>
        </w:rPr>
        <w:t>Paper 1 – Arithmetic – this replaces mental agil</w:t>
      </w:r>
      <w:r w:rsidR="00DA2831" w:rsidRPr="1E5FEB1D">
        <w:rPr>
          <w:rFonts w:eastAsiaTheme="minorEastAsia"/>
        </w:rPr>
        <w:t xml:space="preserve">ity. Pupils have 30 minutes to complete 36 questions which </w:t>
      </w:r>
      <w:r w:rsidRPr="1E5FEB1D">
        <w:rPr>
          <w:rFonts w:eastAsiaTheme="minorEastAsia"/>
        </w:rPr>
        <w:t>will cover straight forw</w:t>
      </w:r>
      <w:r w:rsidR="00DA2831" w:rsidRPr="1E5FEB1D">
        <w:rPr>
          <w:rFonts w:eastAsiaTheme="minorEastAsia"/>
        </w:rPr>
        <w:t>ard addition and subtraction as well as</w:t>
      </w:r>
      <w:r w:rsidRPr="1E5FEB1D">
        <w:rPr>
          <w:rFonts w:eastAsiaTheme="minorEastAsia"/>
        </w:rPr>
        <w:t xml:space="preserve"> more complex calc</w:t>
      </w:r>
      <w:r w:rsidR="00DA2831" w:rsidRPr="1E5FEB1D">
        <w:rPr>
          <w:rFonts w:eastAsiaTheme="minorEastAsia"/>
        </w:rPr>
        <w:t>ulations involving</w:t>
      </w:r>
      <w:r w:rsidRPr="1E5FEB1D">
        <w:rPr>
          <w:rFonts w:eastAsiaTheme="minorEastAsia"/>
        </w:rPr>
        <w:t xml:space="preserve"> fractions</w:t>
      </w:r>
      <w:r w:rsidR="00DA2831" w:rsidRPr="1E5FEB1D">
        <w:rPr>
          <w:rFonts w:eastAsiaTheme="minorEastAsia"/>
        </w:rPr>
        <w:t xml:space="preserve">, </w:t>
      </w:r>
      <w:r w:rsidRPr="1E5FEB1D">
        <w:rPr>
          <w:rFonts w:eastAsiaTheme="minorEastAsia"/>
        </w:rPr>
        <w:t xml:space="preserve">long division and multiplication </w:t>
      </w:r>
    </w:p>
    <w:p w14:paraId="17EA1DC9" w14:textId="77777777" w:rsidR="006577BF" w:rsidRDefault="006465CA" w:rsidP="1E5FEB1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Theme="minorEastAsia"/>
          <w:sz w:val="23"/>
          <w:szCs w:val="23"/>
        </w:rPr>
      </w:pPr>
      <w:r w:rsidRPr="1E5FEB1D">
        <w:rPr>
          <w:rFonts w:eastAsiaTheme="minorEastAsia"/>
        </w:rPr>
        <w:t>Papers 2 and 3 – Reasoning papers - 40 minutes per paper</w:t>
      </w:r>
    </w:p>
    <w:p w14:paraId="0B8554FB" w14:textId="77777777" w:rsidR="008470A8" w:rsidRPr="008470A8" w:rsidRDefault="008470A8" w:rsidP="1E5FEB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/>
          <w:sz w:val="23"/>
          <w:szCs w:val="23"/>
        </w:rPr>
      </w:pPr>
    </w:p>
    <w:p w14:paraId="1519D410" w14:textId="55CF7E2B" w:rsidR="0074077E" w:rsidRPr="006577BF" w:rsidRDefault="0074077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3"/>
          <w:szCs w:val="23"/>
        </w:rPr>
      </w:pPr>
      <w:r w:rsidRPr="1E5FEB1D">
        <w:rPr>
          <w:rFonts w:eastAsiaTheme="minorEastAsia"/>
        </w:rPr>
        <w:t xml:space="preserve">There </w:t>
      </w:r>
      <w:r w:rsidR="008470A8" w:rsidRPr="1E5FEB1D">
        <w:rPr>
          <w:rFonts w:eastAsiaTheme="minorEastAsia"/>
        </w:rPr>
        <w:t xml:space="preserve">are </w:t>
      </w:r>
      <w:r w:rsidRPr="1E5FEB1D">
        <w:rPr>
          <w:rFonts w:eastAsiaTheme="minorEastAsia"/>
        </w:rPr>
        <w:t xml:space="preserve">no separate tests for the more able – the assessment of more able pupils </w:t>
      </w:r>
      <w:r w:rsidR="35532952" w:rsidRPr="1E5FEB1D">
        <w:rPr>
          <w:rFonts w:eastAsiaTheme="minorEastAsia"/>
        </w:rPr>
        <w:t>is</w:t>
      </w:r>
      <w:r w:rsidRPr="1E5FEB1D">
        <w:rPr>
          <w:rFonts w:eastAsiaTheme="minorEastAsia"/>
        </w:rPr>
        <w:t xml:space="preserve"> through more difficult, challenging questions. Pupils who are working bel</w:t>
      </w:r>
      <w:r w:rsidR="008470A8" w:rsidRPr="1E5FEB1D">
        <w:rPr>
          <w:rFonts w:eastAsiaTheme="minorEastAsia"/>
        </w:rPr>
        <w:t xml:space="preserve">ow the </w:t>
      </w:r>
      <w:r w:rsidR="7C13A69E" w:rsidRPr="1E5FEB1D">
        <w:rPr>
          <w:rFonts w:eastAsiaTheme="minorEastAsia"/>
        </w:rPr>
        <w:t>t</w:t>
      </w:r>
      <w:r w:rsidR="008470A8" w:rsidRPr="1E5FEB1D">
        <w:rPr>
          <w:rFonts w:eastAsiaTheme="minorEastAsia"/>
        </w:rPr>
        <w:t>est</w:t>
      </w:r>
      <w:r w:rsidR="02E28507" w:rsidRPr="1E5FEB1D">
        <w:rPr>
          <w:rFonts w:eastAsiaTheme="minorEastAsia"/>
        </w:rPr>
        <w:t xml:space="preserve"> standard</w:t>
      </w:r>
      <w:r w:rsidR="008470A8" w:rsidRPr="1E5FEB1D">
        <w:rPr>
          <w:rFonts w:eastAsiaTheme="minorEastAsia"/>
        </w:rPr>
        <w:t xml:space="preserve"> </w:t>
      </w:r>
      <w:r w:rsidRPr="1E5FEB1D">
        <w:rPr>
          <w:rFonts w:eastAsiaTheme="minorEastAsia"/>
        </w:rPr>
        <w:t>will not take them.</w:t>
      </w:r>
      <w:r w:rsidR="005C7705" w:rsidRPr="1E5FEB1D">
        <w:rPr>
          <w:rFonts w:eastAsiaTheme="minorEastAsia"/>
        </w:rPr>
        <w:t xml:space="preserve"> Some pupils, because of their specific needs, qualify for 25% additional time</w:t>
      </w:r>
      <w:r w:rsidR="60D28471" w:rsidRPr="1E5FEB1D">
        <w:rPr>
          <w:rFonts w:eastAsiaTheme="minorEastAsia"/>
        </w:rPr>
        <w:t>, the use of a reader (for some papers) or a scribe/</w:t>
      </w:r>
      <w:r w:rsidR="005C7705" w:rsidRPr="1E5FEB1D">
        <w:rPr>
          <w:rFonts w:eastAsiaTheme="minorEastAsia"/>
          <w:sz w:val="23"/>
          <w:szCs w:val="23"/>
        </w:rPr>
        <w:t xml:space="preserve"> </w:t>
      </w:r>
    </w:p>
    <w:p w14:paraId="1AE92A1B" w14:textId="77777777" w:rsidR="0074077E" w:rsidRDefault="0074077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sz w:val="23"/>
          <w:szCs w:val="23"/>
        </w:rPr>
      </w:pPr>
    </w:p>
    <w:p w14:paraId="7E00FB70" w14:textId="77777777" w:rsidR="00790E12" w:rsidRPr="0036298E" w:rsidRDefault="0074077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When will the SATS take place?</w:t>
      </w:r>
    </w:p>
    <w:p w14:paraId="06BAE948" w14:textId="7D0A759B" w:rsidR="0074077E" w:rsidRPr="00F26FCE" w:rsidRDefault="0074077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National </w:t>
      </w:r>
      <w:r w:rsidR="005C7705" w:rsidRPr="1E5FEB1D">
        <w:rPr>
          <w:rFonts w:eastAsiaTheme="minorEastAsia"/>
        </w:rPr>
        <w:t>K</w:t>
      </w:r>
      <w:r w:rsidR="2BAEE9E6" w:rsidRPr="1E5FEB1D">
        <w:rPr>
          <w:rFonts w:eastAsiaTheme="minorEastAsia"/>
        </w:rPr>
        <w:t>S</w:t>
      </w:r>
      <w:r w:rsidR="005C7705" w:rsidRPr="1E5FEB1D">
        <w:rPr>
          <w:rFonts w:eastAsiaTheme="minorEastAsia"/>
        </w:rPr>
        <w:t xml:space="preserve">2 </w:t>
      </w:r>
      <w:r w:rsidRPr="1E5FEB1D">
        <w:rPr>
          <w:rFonts w:eastAsiaTheme="minorEastAsia"/>
        </w:rPr>
        <w:t>testing we</w:t>
      </w:r>
      <w:r w:rsidR="0036298E" w:rsidRPr="1E5FEB1D">
        <w:rPr>
          <w:rFonts w:eastAsiaTheme="minorEastAsia"/>
        </w:rPr>
        <w:t xml:space="preserve">ek is week beginning May </w:t>
      </w:r>
      <w:r w:rsidR="004E5C83" w:rsidRPr="1E5FEB1D">
        <w:rPr>
          <w:rFonts w:eastAsiaTheme="minorEastAsia"/>
        </w:rPr>
        <w:t>9</w:t>
      </w:r>
      <w:r w:rsidRPr="1E5FEB1D">
        <w:rPr>
          <w:rFonts w:eastAsiaTheme="minorEastAsia"/>
          <w:vertAlign w:val="superscript"/>
        </w:rPr>
        <w:t>th</w:t>
      </w:r>
      <w:r w:rsidR="0036298E" w:rsidRPr="1E5FEB1D">
        <w:rPr>
          <w:rFonts w:eastAsiaTheme="minorEastAsia"/>
        </w:rPr>
        <w:t xml:space="preserve">. </w:t>
      </w:r>
      <w:r w:rsidRPr="1E5FEB1D">
        <w:rPr>
          <w:rFonts w:eastAsiaTheme="minorEastAsia"/>
        </w:rPr>
        <w:t xml:space="preserve"> </w:t>
      </w:r>
      <w:r w:rsidR="009B60D5" w:rsidRPr="1E5FEB1D">
        <w:rPr>
          <w:rFonts w:eastAsiaTheme="minorEastAsia"/>
        </w:rPr>
        <w:t>As tests are administered to strict timetable</w:t>
      </w:r>
      <w:r w:rsidR="00D62507">
        <w:rPr>
          <w:rFonts w:eastAsiaTheme="minorEastAsia"/>
        </w:rPr>
        <w:t>,</w:t>
      </w:r>
      <w:r w:rsidR="009B60D5" w:rsidRPr="1E5FEB1D">
        <w:rPr>
          <w:rFonts w:eastAsiaTheme="minorEastAsia"/>
        </w:rPr>
        <w:t xml:space="preserve"> it is </w:t>
      </w:r>
      <w:r w:rsidR="005C7705" w:rsidRPr="1E5FEB1D">
        <w:rPr>
          <w:rFonts w:eastAsiaTheme="minorEastAsia"/>
        </w:rPr>
        <w:t>most important that your child attends every day.</w:t>
      </w:r>
    </w:p>
    <w:p w14:paraId="4B9430B8" w14:textId="17A12F40" w:rsidR="005C7705" w:rsidRPr="0036298E" w:rsidRDefault="61414D1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Tues</w:t>
      </w:r>
      <w:r w:rsidR="000C6AAD" w:rsidRPr="1E5FEB1D">
        <w:rPr>
          <w:rFonts w:eastAsiaTheme="minorEastAsia"/>
        </w:rPr>
        <w:t xml:space="preserve">day </w:t>
      </w:r>
      <w:r w:rsidR="006158B6" w:rsidRPr="1E5FEB1D">
        <w:rPr>
          <w:rFonts w:eastAsiaTheme="minorEastAsia"/>
        </w:rPr>
        <w:t>9</w:t>
      </w:r>
      <w:r w:rsidR="006465CA" w:rsidRPr="1E5FEB1D">
        <w:rPr>
          <w:rFonts w:eastAsiaTheme="minorEastAsia"/>
          <w:vertAlign w:val="superscript"/>
        </w:rPr>
        <w:t>th</w:t>
      </w:r>
      <w:r w:rsidR="006465CA" w:rsidRPr="1E5FEB1D">
        <w:rPr>
          <w:rFonts w:eastAsiaTheme="minorEastAsia"/>
        </w:rPr>
        <w:t xml:space="preserve"> May</w:t>
      </w:r>
      <w:r w:rsidR="009B60D5" w:rsidRPr="1E5FEB1D">
        <w:rPr>
          <w:rFonts w:eastAsiaTheme="minorEastAsia"/>
        </w:rPr>
        <w:t xml:space="preserve"> </w:t>
      </w:r>
      <w:r w:rsidR="000C6AAD">
        <w:tab/>
      </w:r>
      <w:r w:rsidR="009B60D5" w:rsidRPr="1E5FEB1D">
        <w:rPr>
          <w:rFonts w:eastAsiaTheme="minorEastAsia"/>
        </w:rPr>
        <w:t xml:space="preserve">-   </w:t>
      </w:r>
      <w:r w:rsidR="00902C62" w:rsidRPr="1E5FEB1D">
        <w:rPr>
          <w:rFonts w:eastAsiaTheme="minorEastAsia"/>
        </w:rPr>
        <w:t>Grammar, Punctuation and Spelling</w:t>
      </w:r>
    </w:p>
    <w:p w14:paraId="0F1DDA37" w14:textId="4A414815" w:rsidR="005C7705" w:rsidRPr="0036298E" w:rsidRDefault="7DD945BD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Wedn</w:t>
      </w:r>
      <w:r w:rsidR="000C6AAD" w:rsidRPr="1E5FEB1D">
        <w:rPr>
          <w:rFonts w:eastAsiaTheme="minorEastAsia"/>
        </w:rPr>
        <w:t>esday 1</w:t>
      </w:r>
      <w:r w:rsidR="003E003B" w:rsidRPr="1E5FEB1D">
        <w:rPr>
          <w:rFonts w:eastAsiaTheme="minorEastAsia"/>
        </w:rPr>
        <w:t>0</w:t>
      </w:r>
      <w:r w:rsidR="006465CA" w:rsidRPr="1E5FEB1D">
        <w:rPr>
          <w:rFonts w:eastAsiaTheme="minorEastAsia"/>
          <w:vertAlign w:val="superscript"/>
        </w:rPr>
        <w:t>th</w:t>
      </w:r>
      <w:r w:rsidR="006465CA" w:rsidRPr="1E5FEB1D">
        <w:rPr>
          <w:rFonts w:eastAsiaTheme="minorEastAsia"/>
        </w:rPr>
        <w:t xml:space="preserve"> May</w:t>
      </w:r>
      <w:r w:rsidR="000C6AAD">
        <w:tab/>
      </w:r>
      <w:r w:rsidR="005C7705" w:rsidRPr="1E5FEB1D">
        <w:rPr>
          <w:rFonts w:eastAsiaTheme="minorEastAsia"/>
        </w:rPr>
        <w:t xml:space="preserve">- </w:t>
      </w:r>
      <w:r w:rsidR="00916F44" w:rsidRPr="1E5FEB1D">
        <w:rPr>
          <w:rFonts w:eastAsiaTheme="minorEastAsia"/>
        </w:rPr>
        <w:t xml:space="preserve">  </w:t>
      </w:r>
      <w:r w:rsidR="00902C62" w:rsidRPr="1E5FEB1D">
        <w:rPr>
          <w:rFonts w:eastAsiaTheme="minorEastAsia"/>
        </w:rPr>
        <w:t>Reading</w:t>
      </w:r>
    </w:p>
    <w:p w14:paraId="07491B85" w14:textId="0209BF8D" w:rsidR="005C7705" w:rsidRPr="00916F44" w:rsidRDefault="641680B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Thurs</w:t>
      </w:r>
      <w:r w:rsidR="000C6AAD" w:rsidRPr="1E5FEB1D">
        <w:rPr>
          <w:rFonts w:eastAsiaTheme="minorEastAsia"/>
        </w:rPr>
        <w:t>day 1</w:t>
      </w:r>
      <w:r w:rsidR="003E003B" w:rsidRPr="1E5FEB1D">
        <w:rPr>
          <w:rFonts w:eastAsiaTheme="minorEastAsia"/>
        </w:rPr>
        <w:t>1</w:t>
      </w:r>
      <w:r w:rsidR="006465CA" w:rsidRPr="1E5FEB1D">
        <w:rPr>
          <w:rFonts w:eastAsiaTheme="minorEastAsia"/>
          <w:vertAlign w:val="superscript"/>
        </w:rPr>
        <w:t>th</w:t>
      </w:r>
      <w:r w:rsidR="005C7705" w:rsidRPr="1E5FEB1D">
        <w:rPr>
          <w:rFonts w:eastAsiaTheme="minorEastAsia"/>
        </w:rPr>
        <w:t xml:space="preserve"> May </w:t>
      </w:r>
      <w:r w:rsidR="00916F44" w:rsidRPr="1E5FEB1D">
        <w:rPr>
          <w:rFonts w:eastAsiaTheme="minorEastAsia"/>
        </w:rPr>
        <w:t xml:space="preserve"> </w:t>
      </w:r>
      <w:r w:rsidR="005C7705" w:rsidRPr="1E5FEB1D">
        <w:rPr>
          <w:rFonts w:eastAsiaTheme="minorEastAsia"/>
        </w:rPr>
        <w:t xml:space="preserve">- </w:t>
      </w:r>
      <w:r w:rsidR="00916F44" w:rsidRPr="1E5FEB1D">
        <w:rPr>
          <w:rFonts w:eastAsiaTheme="minorEastAsia"/>
        </w:rPr>
        <w:t xml:space="preserve"> </w:t>
      </w:r>
      <w:r w:rsidR="005C7705" w:rsidRPr="1E5FEB1D">
        <w:rPr>
          <w:rFonts w:eastAsiaTheme="minorEastAsia"/>
        </w:rPr>
        <w:t xml:space="preserve"> </w:t>
      </w:r>
      <w:r w:rsidR="0074077E" w:rsidRPr="1E5FEB1D">
        <w:rPr>
          <w:rFonts w:eastAsiaTheme="minorEastAsia"/>
        </w:rPr>
        <w:t>Math</w:t>
      </w:r>
      <w:r w:rsidR="005C7705" w:rsidRPr="1E5FEB1D">
        <w:rPr>
          <w:rFonts w:eastAsiaTheme="minorEastAsia"/>
        </w:rPr>
        <w:t>ematic</w:t>
      </w:r>
      <w:r w:rsidR="0074077E" w:rsidRPr="1E5FEB1D">
        <w:rPr>
          <w:rFonts w:eastAsiaTheme="minorEastAsia"/>
        </w:rPr>
        <w:t>s papers 1 and 2</w:t>
      </w:r>
    </w:p>
    <w:p w14:paraId="1AB15EE3" w14:textId="1F59EF92" w:rsidR="0074077E" w:rsidRDefault="3AABF3C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>Fri</w:t>
      </w:r>
      <w:r w:rsidR="000C6AAD" w:rsidRPr="1E5FEB1D">
        <w:rPr>
          <w:rFonts w:eastAsiaTheme="minorEastAsia"/>
        </w:rPr>
        <w:t>day 1</w:t>
      </w:r>
      <w:r w:rsidR="003E003B" w:rsidRPr="1E5FEB1D">
        <w:rPr>
          <w:rFonts w:eastAsiaTheme="minorEastAsia"/>
        </w:rPr>
        <w:t>2</w:t>
      </w:r>
      <w:r w:rsidR="006465CA" w:rsidRPr="1E5FEB1D">
        <w:rPr>
          <w:rFonts w:eastAsiaTheme="minorEastAsia"/>
          <w:vertAlign w:val="superscript"/>
        </w:rPr>
        <w:t>th</w:t>
      </w:r>
      <w:r w:rsidR="006465CA" w:rsidRPr="1E5FEB1D">
        <w:rPr>
          <w:rFonts w:eastAsiaTheme="minorEastAsia"/>
        </w:rPr>
        <w:t xml:space="preserve"> May</w:t>
      </w:r>
      <w:r w:rsidR="005C7705" w:rsidRPr="1E5FEB1D">
        <w:rPr>
          <w:rFonts w:eastAsiaTheme="minorEastAsia"/>
        </w:rPr>
        <w:t xml:space="preserve"> </w:t>
      </w:r>
      <w:r w:rsidR="000C6AAD">
        <w:tab/>
      </w:r>
      <w:r w:rsidR="005C7705" w:rsidRPr="1E5FEB1D">
        <w:rPr>
          <w:rFonts w:eastAsiaTheme="minorEastAsia"/>
        </w:rPr>
        <w:t xml:space="preserve">-  </w:t>
      </w:r>
      <w:r w:rsidR="00916F44" w:rsidRPr="1E5FEB1D">
        <w:rPr>
          <w:rFonts w:eastAsiaTheme="minorEastAsia"/>
        </w:rPr>
        <w:t xml:space="preserve"> </w:t>
      </w:r>
      <w:r w:rsidR="0074077E" w:rsidRPr="1E5FEB1D">
        <w:rPr>
          <w:rFonts w:eastAsiaTheme="minorEastAsia"/>
        </w:rPr>
        <w:t>Math</w:t>
      </w:r>
      <w:r w:rsidR="005C7705" w:rsidRPr="1E5FEB1D">
        <w:rPr>
          <w:rFonts w:eastAsiaTheme="minorEastAsia"/>
        </w:rPr>
        <w:t>ematic</w:t>
      </w:r>
      <w:r w:rsidR="0074077E" w:rsidRPr="1E5FEB1D">
        <w:rPr>
          <w:rFonts w:eastAsiaTheme="minorEastAsia"/>
        </w:rPr>
        <w:t>s paper 3</w:t>
      </w:r>
    </w:p>
    <w:p w14:paraId="2191EC54" w14:textId="77777777" w:rsidR="00C01596" w:rsidRPr="006E15B5" w:rsidRDefault="00C0159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76241F64" w14:textId="77777777" w:rsidR="0036298E" w:rsidRPr="006E15B5" w:rsidRDefault="005C7705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How will SATS results be reported to parents?</w:t>
      </w:r>
    </w:p>
    <w:p w14:paraId="62D5271A" w14:textId="77777777" w:rsidR="0036298E" w:rsidRPr="006E15B5" w:rsidRDefault="009B60D5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In Reading and </w:t>
      </w:r>
      <w:proofErr w:type="gramStart"/>
      <w:r w:rsidRPr="1E5FEB1D">
        <w:rPr>
          <w:rFonts w:eastAsiaTheme="minorEastAsia"/>
        </w:rPr>
        <w:t>Mathematics</w:t>
      </w:r>
      <w:proofErr w:type="gramEnd"/>
      <w:r w:rsidR="005C7705" w:rsidRPr="1E5FEB1D">
        <w:rPr>
          <w:rFonts w:eastAsiaTheme="minorEastAsia"/>
        </w:rPr>
        <w:t xml:space="preserve"> you will be told if your child has reached the expected standard</w:t>
      </w:r>
      <w:r w:rsidRPr="1E5FEB1D">
        <w:rPr>
          <w:rFonts w:eastAsiaTheme="minorEastAsia"/>
        </w:rPr>
        <w:t xml:space="preserve"> in the SAT</w:t>
      </w:r>
      <w:r w:rsidR="005C7705" w:rsidRPr="1E5FEB1D">
        <w:rPr>
          <w:rFonts w:eastAsiaTheme="minorEastAsia"/>
        </w:rPr>
        <w:t xml:space="preserve"> or not. </w:t>
      </w:r>
      <w:r w:rsidR="0036298E" w:rsidRPr="1E5FEB1D">
        <w:rPr>
          <w:rFonts w:eastAsiaTheme="minorEastAsia"/>
        </w:rPr>
        <w:t>Pupils below the standard of the test will be assessed against the interim pre-key stage standards in Reading, Writing and Mathematics.</w:t>
      </w:r>
      <w:r w:rsidRPr="1E5FEB1D">
        <w:rPr>
          <w:rFonts w:eastAsiaTheme="minorEastAsia"/>
        </w:rPr>
        <w:t xml:space="preserve"> Pupils who do particularly well may reach ‘Greater Depth’.</w:t>
      </w:r>
    </w:p>
    <w:p w14:paraId="264A0051" w14:textId="77777777" w:rsidR="0036298E" w:rsidRPr="006E15B5" w:rsidRDefault="0036298E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7FFADE2A" w14:textId="77777777" w:rsidR="005C7705" w:rsidRPr="006E15B5" w:rsidRDefault="005C7705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Children do not take a test in Writing and </w:t>
      </w:r>
      <w:r w:rsidR="0036298E" w:rsidRPr="1E5FEB1D">
        <w:rPr>
          <w:rFonts w:eastAsiaTheme="minorEastAsia"/>
        </w:rPr>
        <w:t xml:space="preserve">teacher assessment </w:t>
      </w:r>
      <w:r w:rsidRPr="1E5FEB1D">
        <w:rPr>
          <w:rFonts w:eastAsiaTheme="minorEastAsia"/>
        </w:rPr>
        <w:t xml:space="preserve">is reported in one of three categories: working </w:t>
      </w:r>
      <w:r w:rsidR="0036298E" w:rsidRPr="1E5FEB1D">
        <w:rPr>
          <w:rFonts w:eastAsiaTheme="minorEastAsia"/>
        </w:rPr>
        <w:t>towards the expected standard, w</w:t>
      </w:r>
      <w:r w:rsidRPr="1E5FEB1D">
        <w:rPr>
          <w:rFonts w:eastAsiaTheme="minorEastAsia"/>
        </w:rPr>
        <w:t>orki</w:t>
      </w:r>
      <w:r w:rsidR="0036298E" w:rsidRPr="1E5FEB1D">
        <w:rPr>
          <w:rFonts w:eastAsiaTheme="minorEastAsia"/>
        </w:rPr>
        <w:t>ng at the expected standard or w</w:t>
      </w:r>
      <w:r w:rsidRPr="1E5FEB1D">
        <w:rPr>
          <w:rFonts w:eastAsiaTheme="minorEastAsia"/>
        </w:rPr>
        <w:t>orking at greater depth at the expected standard</w:t>
      </w:r>
      <w:r w:rsidR="00445EE4" w:rsidRPr="1E5FEB1D">
        <w:rPr>
          <w:rFonts w:eastAsiaTheme="minorEastAsia"/>
        </w:rPr>
        <w:t>.</w:t>
      </w:r>
    </w:p>
    <w:p w14:paraId="024A29A8" w14:textId="1709B94C" w:rsidR="005C7705" w:rsidRPr="006E15B5" w:rsidRDefault="005C7705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iCs/>
        </w:rPr>
      </w:pPr>
    </w:p>
    <w:p w14:paraId="722CB6F8" w14:textId="77777777" w:rsidR="00682F9A" w:rsidRPr="006E15B5" w:rsidRDefault="005C7705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How can you support your child and ensure that they attain as highly as they can?</w:t>
      </w:r>
    </w:p>
    <w:p w14:paraId="387436FE" w14:textId="77777777" w:rsidR="00F178D1" w:rsidRPr="006E15B5" w:rsidRDefault="00682F9A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i/>
          <w:iCs/>
        </w:rPr>
      </w:pPr>
      <w:r w:rsidRPr="1E5FEB1D">
        <w:rPr>
          <w:rFonts w:eastAsiaTheme="minorEastAsia"/>
          <w:b/>
          <w:bCs/>
          <w:i/>
          <w:iCs/>
        </w:rPr>
        <w:t>Reading</w:t>
      </w:r>
    </w:p>
    <w:p w14:paraId="5D6E723B" w14:textId="77777777" w:rsidR="00735F08" w:rsidRPr="006E15B5" w:rsidRDefault="00682F9A" w:rsidP="1E5FEB1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  <w:lang w:val="en-US"/>
        </w:rPr>
        <w:t>L</w:t>
      </w:r>
      <w:r w:rsidR="008807E6" w:rsidRPr="1E5FEB1D">
        <w:rPr>
          <w:rFonts w:eastAsiaTheme="minorEastAsia"/>
          <w:lang w:val="en-US"/>
        </w:rPr>
        <w:t>isten</w:t>
      </w:r>
      <w:r w:rsidRPr="1E5FEB1D">
        <w:rPr>
          <w:rFonts w:eastAsiaTheme="minorEastAsia"/>
          <w:lang w:val="en-US"/>
        </w:rPr>
        <w:t xml:space="preserve"> to your child read, question and</w:t>
      </w:r>
      <w:r w:rsidR="008807E6" w:rsidRPr="1E5FEB1D">
        <w:rPr>
          <w:rFonts w:eastAsiaTheme="minorEastAsia"/>
          <w:lang w:val="en-US"/>
        </w:rPr>
        <w:t xml:space="preserve"> discuss texts and ideas. </w:t>
      </w:r>
    </w:p>
    <w:p w14:paraId="712137F8" w14:textId="77777777" w:rsidR="008807E6" w:rsidRPr="006E15B5" w:rsidRDefault="008807E6" w:rsidP="1E5FEB1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  <w:lang w:val="en-US"/>
        </w:rPr>
        <w:t>Introduce your child to new authors</w:t>
      </w:r>
      <w:r w:rsidR="00735F08" w:rsidRPr="1E5FEB1D">
        <w:rPr>
          <w:rFonts w:eastAsiaTheme="minorEastAsia"/>
          <w:lang w:val="en-US"/>
        </w:rPr>
        <w:t xml:space="preserve"> so they are not disconcerted by unfamiliar texts</w:t>
      </w:r>
      <w:r w:rsidRPr="1E5FEB1D">
        <w:rPr>
          <w:rFonts w:eastAsiaTheme="minorEastAsia"/>
          <w:lang w:val="en-US"/>
        </w:rPr>
        <w:t>. At key stage two the emphasis moves to understanding of texts.</w:t>
      </w:r>
    </w:p>
    <w:p w14:paraId="226D0C92" w14:textId="77777777" w:rsidR="00735F08" w:rsidRPr="006E15B5" w:rsidRDefault="00682F9A" w:rsidP="1E5FEB1D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  <w:lang w:val="en-US"/>
        </w:rPr>
        <w:t xml:space="preserve">Discuss new vocabulary encountered so your child fully understands the texts they read. </w:t>
      </w:r>
      <w:r w:rsidR="0016218A" w:rsidRPr="1E5FEB1D">
        <w:rPr>
          <w:rFonts w:eastAsiaTheme="minorEastAsia"/>
          <w:lang w:val="en-US"/>
        </w:rPr>
        <w:t>Children who have a good grasp of vocabulary</w:t>
      </w:r>
      <w:r w:rsidR="00735F08" w:rsidRPr="1E5FEB1D">
        <w:rPr>
          <w:rFonts w:eastAsiaTheme="minorEastAsia"/>
          <w:lang w:val="en-US"/>
        </w:rPr>
        <w:t>,</w:t>
      </w:r>
      <w:r w:rsidR="008807E6" w:rsidRPr="1E5FEB1D">
        <w:rPr>
          <w:rFonts w:eastAsiaTheme="minorEastAsia"/>
          <w:lang w:val="en-US"/>
        </w:rPr>
        <w:t xml:space="preserve"> </w:t>
      </w:r>
      <w:r w:rsidR="00445EE4" w:rsidRPr="1E5FEB1D">
        <w:rPr>
          <w:rFonts w:eastAsiaTheme="minorEastAsia"/>
          <w:lang w:val="en-US"/>
        </w:rPr>
        <w:t>have a better understanding of</w:t>
      </w:r>
      <w:r w:rsidRPr="1E5FEB1D">
        <w:rPr>
          <w:rFonts w:eastAsiaTheme="minorEastAsia"/>
          <w:lang w:val="en-US"/>
        </w:rPr>
        <w:t xml:space="preserve"> the ideas they read</w:t>
      </w:r>
      <w:r w:rsidR="00445EE4" w:rsidRPr="1E5FEB1D">
        <w:rPr>
          <w:rFonts w:eastAsiaTheme="minorEastAsia"/>
          <w:lang w:val="en-US"/>
        </w:rPr>
        <w:t>.</w:t>
      </w:r>
    </w:p>
    <w:p w14:paraId="4C881109" w14:textId="77777777" w:rsidR="00735F08" w:rsidRPr="006E15B5" w:rsidRDefault="00735F0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val="en-US"/>
        </w:rPr>
      </w:pPr>
    </w:p>
    <w:p w14:paraId="1B025180" w14:textId="77777777" w:rsidR="00735F08" w:rsidRPr="006E15B5" w:rsidRDefault="00735F0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i/>
          <w:iCs/>
        </w:rPr>
      </w:pPr>
      <w:r w:rsidRPr="1E5FEB1D">
        <w:rPr>
          <w:rFonts w:eastAsiaTheme="minorEastAsia"/>
          <w:b/>
          <w:bCs/>
          <w:i/>
          <w:iCs/>
        </w:rPr>
        <w:t>Grammar, Punctuation and Spelling</w:t>
      </w:r>
    </w:p>
    <w:p w14:paraId="42FD5D10" w14:textId="77777777" w:rsidR="008807E6" w:rsidRPr="006E15B5" w:rsidRDefault="008807E6" w:rsidP="1E5FEB1D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Help your child learn the spellings that are sen</w:t>
      </w:r>
      <w:r w:rsidR="00735F08" w:rsidRPr="1E5FEB1D">
        <w:rPr>
          <w:rFonts w:eastAsiaTheme="minorEastAsia"/>
        </w:rPr>
        <w:t xml:space="preserve">t home – this could be spelling lists and also spelling </w:t>
      </w:r>
      <w:r w:rsidRPr="1E5FEB1D">
        <w:rPr>
          <w:rFonts w:eastAsiaTheme="minorEastAsia"/>
        </w:rPr>
        <w:t>rules.</w:t>
      </w:r>
    </w:p>
    <w:p w14:paraId="0CE8062F" w14:textId="77777777" w:rsidR="008807E6" w:rsidRPr="006E15B5" w:rsidRDefault="008807E6" w:rsidP="1E5FEB1D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When reading with your child, discuss</w:t>
      </w:r>
      <w:r w:rsidR="0016218A" w:rsidRPr="1E5FEB1D">
        <w:rPr>
          <w:rFonts w:eastAsiaTheme="minorEastAsia"/>
        </w:rPr>
        <w:t xml:space="preserve"> the use of punctuation such as:</w:t>
      </w:r>
      <w:r w:rsidRPr="1E5FEB1D">
        <w:rPr>
          <w:rFonts w:eastAsiaTheme="minorEastAsia"/>
        </w:rPr>
        <w:t xml:space="preserve"> inverted commas to mark speech, use of parenthesis (commas, brackets and dashes), different uses of the apostrophe etc.</w:t>
      </w:r>
    </w:p>
    <w:p w14:paraId="3C41E49C" w14:textId="77777777" w:rsidR="00735F08" w:rsidRPr="006E15B5" w:rsidRDefault="008807E6" w:rsidP="1E5FEB1D">
      <w:pPr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The grammar paper relies </w:t>
      </w:r>
      <w:r w:rsidR="0016218A" w:rsidRPr="1E5FEB1D">
        <w:rPr>
          <w:rFonts w:eastAsiaTheme="minorEastAsia"/>
        </w:rPr>
        <w:t>on children knowing the correct</w:t>
      </w:r>
      <w:r w:rsidRPr="1E5FEB1D">
        <w:rPr>
          <w:rFonts w:eastAsiaTheme="minorEastAsia"/>
        </w:rPr>
        <w:t xml:space="preserve"> terminology e</w:t>
      </w:r>
      <w:r w:rsidR="00735F08" w:rsidRPr="1E5FEB1D">
        <w:rPr>
          <w:rFonts w:eastAsiaTheme="minorEastAsia"/>
        </w:rPr>
        <w:t>.</w:t>
      </w:r>
      <w:r w:rsidRPr="1E5FEB1D">
        <w:rPr>
          <w:rFonts w:eastAsiaTheme="minorEastAsia"/>
        </w:rPr>
        <w:t>g.</w:t>
      </w:r>
      <w:r w:rsidR="00735F08" w:rsidRPr="1E5FEB1D">
        <w:rPr>
          <w:rFonts w:eastAsiaTheme="minorEastAsia"/>
        </w:rPr>
        <w:t xml:space="preserve"> use of </w:t>
      </w:r>
      <w:r w:rsidR="00445EE4" w:rsidRPr="1E5FEB1D">
        <w:rPr>
          <w:rFonts w:eastAsiaTheme="minorEastAsia"/>
        </w:rPr>
        <w:t>main and subordinate clause,</w:t>
      </w:r>
      <w:r w:rsidRPr="1E5FEB1D">
        <w:rPr>
          <w:rFonts w:eastAsiaTheme="minorEastAsia"/>
        </w:rPr>
        <w:t xml:space="preserve"> article, passive/active, subjunctive</w:t>
      </w:r>
      <w:r w:rsidR="00445EE4" w:rsidRPr="1E5FEB1D">
        <w:rPr>
          <w:rFonts w:eastAsiaTheme="minorEastAsia"/>
        </w:rPr>
        <w:t xml:space="preserve"> and many more</w:t>
      </w:r>
      <w:r w:rsidRPr="1E5FEB1D">
        <w:rPr>
          <w:rFonts w:eastAsiaTheme="minorEastAsia"/>
        </w:rPr>
        <w:t xml:space="preserve">. Children are </w:t>
      </w:r>
      <w:r w:rsidR="00735F08" w:rsidRPr="1E5FEB1D">
        <w:rPr>
          <w:rFonts w:eastAsiaTheme="minorEastAsia"/>
        </w:rPr>
        <w:t xml:space="preserve">learning this in school but </w:t>
      </w:r>
      <w:r w:rsidRPr="1E5FEB1D">
        <w:rPr>
          <w:rFonts w:eastAsiaTheme="minorEastAsia"/>
        </w:rPr>
        <w:t xml:space="preserve">additional practice at home </w:t>
      </w:r>
      <w:r w:rsidR="00735F08" w:rsidRPr="1E5FEB1D">
        <w:rPr>
          <w:rFonts w:eastAsiaTheme="minorEastAsia"/>
        </w:rPr>
        <w:t>will be of great benefit to your child</w:t>
      </w:r>
      <w:r w:rsidR="0016218A" w:rsidRPr="1E5FEB1D">
        <w:rPr>
          <w:rFonts w:eastAsiaTheme="minorEastAsia"/>
        </w:rPr>
        <w:t xml:space="preserve"> to consolidate learning</w:t>
      </w:r>
      <w:r w:rsidR="00735F08" w:rsidRPr="1E5FEB1D">
        <w:rPr>
          <w:rFonts w:eastAsiaTheme="minorEastAsia"/>
        </w:rPr>
        <w:t xml:space="preserve">. </w:t>
      </w:r>
    </w:p>
    <w:p w14:paraId="46EBFC9A" w14:textId="77777777" w:rsidR="00735F08" w:rsidRPr="006E15B5" w:rsidRDefault="00735F0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</w:p>
    <w:p w14:paraId="6646882B" w14:textId="77777777" w:rsidR="00735F08" w:rsidRPr="006E15B5" w:rsidRDefault="00735F0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Mathematics</w:t>
      </w:r>
    </w:p>
    <w:p w14:paraId="02C1A85D" w14:textId="09727AEC" w:rsidR="008807E6" w:rsidRPr="006E15B5" w:rsidRDefault="00735F08" w:rsidP="1E5FEB1D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Theme="minorEastAsia"/>
        </w:rPr>
      </w:pPr>
      <w:r w:rsidRPr="1E5FEB1D">
        <w:rPr>
          <w:rFonts w:eastAsiaTheme="minorEastAsia"/>
          <w:b/>
          <w:bCs/>
        </w:rPr>
        <w:t>Time</w:t>
      </w:r>
      <w:r w:rsidR="009B60D5" w:rsidRPr="1E5FEB1D">
        <w:rPr>
          <w:rFonts w:eastAsiaTheme="minorEastAsia"/>
          <w:b/>
          <w:bCs/>
        </w:rPr>
        <w:t xml:space="preserve">s </w:t>
      </w:r>
      <w:r w:rsidRPr="1E5FEB1D">
        <w:rPr>
          <w:rFonts w:eastAsiaTheme="minorEastAsia"/>
          <w:b/>
          <w:bCs/>
        </w:rPr>
        <w:t>tables</w:t>
      </w:r>
      <w:r w:rsidRPr="1E5FEB1D">
        <w:rPr>
          <w:rFonts w:eastAsiaTheme="minorEastAsia"/>
        </w:rPr>
        <w:t xml:space="preserve">: </w:t>
      </w:r>
      <w:r w:rsidR="008807E6" w:rsidRPr="1E5FEB1D">
        <w:rPr>
          <w:rFonts w:eastAsiaTheme="minorEastAsia"/>
        </w:rPr>
        <w:t>if children know their time</w:t>
      </w:r>
      <w:r w:rsidR="009B60D5" w:rsidRPr="1E5FEB1D">
        <w:rPr>
          <w:rFonts w:eastAsiaTheme="minorEastAsia"/>
        </w:rPr>
        <w:t xml:space="preserve">s </w:t>
      </w:r>
      <w:r w:rsidR="008807E6" w:rsidRPr="1E5FEB1D">
        <w:rPr>
          <w:rFonts w:eastAsiaTheme="minorEastAsia"/>
        </w:rPr>
        <w:t>tables, they can use them accurately and quickly for multiplication and division. This skill can be used i</w:t>
      </w:r>
      <w:r w:rsidRPr="1E5FEB1D">
        <w:rPr>
          <w:rFonts w:eastAsiaTheme="minorEastAsia"/>
        </w:rPr>
        <w:t>n a wide range of areas such as:</w:t>
      </w:r>
      <w:r w:rsidR="008807E6" w:rsidRPr="1E5FEB1D">
        <w:rPr>
          <w:rFonts w:eastAsiaTheme="minorEastAsia"/>
        </w:rPr>
        <w:t xml:space="preserve"> fractions, area, solving word problems etc. </w:t>
      </w:r>
    </w:p>
    <w:p w14:paraId="7ECC8DA2" w14:textId="2DBDAC70" w:rsidR="008807E6" w:rsidRPr="006E15B5" w:rsidRDefault="008807E6" w:rsidP="1E5FEB1D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Theme="minorEastAsia"/>
        </w:rPr>
      </w:pPr>
      <w:r w:rsidRPr="1E5FEB1D">
        <w:rPr>
          <w:rFonts w:eastAsiaTheme="minorEastAsia"/>
          <w:b/>
          <w:bCs/>
        </w:rPr>
        <w:t>Formal methods for the four operations</w:t>
      </w:r>
      <w:r w:rsidR="00491D27" w:rsidRPr="1E5FEB1D">
        <w:rPr>
          <w:rFonts w:eastAsiaTheme="minorEastAsia"/>
        </w:rPr>
        <w:t>: children can</w:t>
      </w:r>
      <w:r w:rsidR="006E15B5" w:rsidRPr="1E5FEB1D">
        <w:rPr>
          <w:rFonts w:eastAsiaTheme="minorEastAsia"/>
        </w:rPr>
        <w:t xml:space="preserve"> easily</w:t>
      </w:r>
      <w:r w:rsidR="00491D27" w:rsidRPr="1E5FEB1D">
        <w:rPr>
          <w:rFonts w:eastAsiaTheme="minorEastAsia"/>
        </w:rPr>
        <w:t xml:space="preserve"> pick up </w:t>
      </w:r>
      <w:r w:rsidR="006E15B5" w:rsidRPr="1E5FEB1D">
        <w:rPr>
          <w:rFonts w:eastAsiaTheme="minorEastAsia"/>
        </w:rPr>
        <w:t xml:space="preserve">easy </w:t>
      </w:r>
      <w:r w:rsidRPr="1E5FEB1D">
        <w:rPr>
          <w:rFonts w:eastAsiaTheme="minorEastAsia"/>
        </w:rPr>
        <w:t xml:space="preserve">marks in the tests by completing methods accurately. By the end of Y6, </w:t>
      </w:r>
      <w:r w:rsidRPr="1E5FEB1D">
        <w:rPr>
          <w:rFonts w:eastAsiaTheme="minorEastAsia"/>
        </w:rPr>
        <w:lastRenderedPageBreak/>
        <w:t>these include: column addition/subtrac</w:t>
      </w:r>
      <w:r w:rsidR="00195816" w:rsidRPr="1E5FEB1D">
        <w:rPr>
          <w:rFonts w:eastAsiaTheme="minorEastAsia"/>
        </w:rPr>
        <w:t>tion, short/long multiplication</w:t>
      </w:r>
      <w:r w:rsidRPr="1E5FEB1D">
        <w:rPr>
          <w:rFonts w:eastAsiaTheme="minorEastAsia"/>
        </w:rPr>
        <w:t xml:space="preserve"> </w:t>
      </w:r>
      <w:r w:rsidR="00195816" w:rsidRPr="1E5FEB1D">
        <w:rPr>
          <w:rFonts w:eastAsiaTheme="minorEastAsia"/>
        </w:rPr>
        <w:t xml:space="preserve">and </w:t>
      </w:r>
      <w:r w:rsidRPr="1E5FEB1D">
        <w:rPr>
          <w:rFonts w:eastAsiaTheme="minorEastAsia"/>
        </w:rPr>
        <w:t>short/long division includin</w:t>
      </w:r>
      <w:r w:rsidR="00195816" w:rsidRPr="1E5FEB1D">
        <w:rPr>
          <w:rFonts w:eastAsiaTheme="minorEastAsia"/>
        </w:rPr>
        <w:t>g expressing remainders in different forms. Children should be confident when calculating with decimals</w:t>
      </w:r>
      <w:r w:rsidR="00445EE4" w:rsidRPr="1E5FEB1D">
        <w:rPr>
          <w:rFonts w:eastAsiaTheme="minorEastAsia"/>
        </w:rPr>
        <w:t xml:space="preserve"> and fractions</w:t>
      </w:r>
      <w:r w:rsidR="00195816" w:rsidRPr="1E5FEB1D">
        <w:rPr>
          <w:rFonts w:eastAsiaTheme="minorEastAsia"/>
        </w:rPr>
        <w:t>.</w:t>
      </w:r>
    </w:p>
    <w:p w14:paraId="2A99CB75" w14:textId="6B6F850D" w:rsidR="008807E6" w:rsidRPr="006E15B5" w:rsidRDefault="00735F08" w:rsidP="1E5FEB1D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eastAsiaTheme="minorEastAsia"/>
        </w:rPr>
      </w:pPr>
      <w:r w:rsidRPr="1E5FEB1D">
        <w:rPr>
          <w:rFonts w:eastAsiaTheme="minorEastAsia"/>
          <w:b/>
          <w:bCs/>
        </w:rPr>
        <w:t xml:space="preserve">Arithmetic speed practice: </w:t>
      </w:r>
      <w:r w:rsidRPr="1E5FEB1D">
        <w:rPr>
          <w:rFonts w:eastAsiaTheme="minorEastAsia"/>
        </w:rPr>
        <w:t>practising arithmetic methods under ti</w:t>
      </w:r>
      <w:r w:rsidR="0016218A" w:rsidRPr="1E5FEB1D">
        <w:rPr>
          <w:rFonts w:eastAsiaTheme="minorEastAsia"/>
        </w:rPr>
        <w:t xml:space="preserve">med </w:t>
      </w:r>
      <w:r w:rsidR="006E15B5" w:rsidRPr="1E5FEB1D">
        <w:rPr>
          <w:rFonts w:eastAsiaTheme="minorEastAsia"/>
        </w:rPr>
        <w:t>constraints prepares</w:t>
      </w:r>
      <w:r w:rsidR="0016218A" w:rsidRPr="1E5FEB1D">
        <w:rPr>
          <w:rFonts w:eastAsiaTheme="minorEastAsia"/>
        </w:rPr>
        <w:t xml:space="preserve"> your child for working in test-like conditions</w:t>
      </w:r>
    </w:p>
    <w:p w14:paraId="691F21A4" w14:textId="77777777" w:rsidR="0016218A" w:rsidRPr="006E15B5" w:rsidRDefault="0016218A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</w:p>
    <w:p w14:paraId="6A5A7E1F" w14:textId="77777777" w:rsidR="00735F08" w:rsidRPr="006E15B5" w:rsidRDefault="0016218A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  <w:b/>
          <w:bCs/>
        </w:rPr>
        <w:t>Homework</w:t>
      </w:r>
    </w:p>
    <w:p w14:paraId="2CA55A88" w14:textId="77777777" w:rsidR="008807E6" w:rsidRPr="006E15B5" w:rsidRDefault="0016218A" w:rsidP="1E5FEB1D">
      <w:pPr>
        <w:numPr>
          <w:ilvl w:val="0"/>
          <w:numId w:val="3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Theme="minorEastAsia"/>
        </w:rPr>
      </w:pPr>
      <w:r w:rsidRPr="1E5FEB1D">
        <w:rPr>
          <w:rFonts w:eastAsiaTheme="minorEastAsia"/>
          <w:lang w:val="en-US"/>
        </w:rPr>
        <w:t>Please ensure it is your</w:t>
      </w:r>
      <w:r w:rsidR="008807E6" w:rsidRPr="1E5FEB1D">
        <w:rPr>
          <w:rFonts w:eastAsiaTheme="minorEastAsia"/>
          <w:lang w:val="en-US"/>
        </w:rPr>
        <w:t xml:space="preserve"> child’s best effort and is completed and handed in on time. Help your child if they are stuck with ideas and model the correct practice if need</w:t>
      </w:r>
      <w:r w:rsidRPr="1E5FEB1D">
        <w:rPr>
          <w:rFonts w:eastAsiaTheme="minorEastAsia"/>
          <w:lang w:val="en-US"/>
        </w:rPr>
        <w:t>ed. Test them on their spelling/time</w:t>
      </w:r>
      <w:r w:rsidR="00A27924" w:rsidRPr="1E5FEB1D">
        <w:rPr>
          <w:rFonts w:eastAsiaTheme="minorEastAsia"/>
          <w:lang w:val="en-US"/>
        </w:rPr>
        <w:t xml:space="preserve">s </w:t>
      </w:r>
      <w:r w:rsidRPr="1E5FEB1D">
        <w:rPr>
          <w:rFonts w:eastAsiaTheme="minorEastAsia"/>
          <w:lang w:val="en-US"/>
        </w:rPr>
        <w:t>tables</w:t>
      </w:r>
      <w:r w:rsidR="0043301D" w:rsidRPr="1E5FEB1D">
        <w:rPr>
          <w:rFonts w:eastAsiaTheme="minorEastAsia"/>
          <w:lang w:val="en-US"/>
        </w:rPr>
        <w:t xml:space="preserve"> and e</w:t>
      </w:r>
      <w:r w:rsidR="00A176AB" w:rsidRPr="1E5FEB1D">
        <w:rPr>
          <w:rFonts w:eastAsiaTheme="minorEastAsia"/>
          <w:lang w:val="en-US"/>
        </w:rPr>
        <w:t>ncourage them t</w:t>
      </w:r>
      <w:r w:rsidR="0043301D" w:rsidRPr="1E5FEB1D">
        <w:rPr>
          <w:rFonts w:eastAsiaTheme="minorEastAsia"/>
          <w:lang w:val="en-US"/>
        </w:rPr>
        <w:t>o use the recommended</w:t>
      </w:r>
      <w:r w:rsidR="00195816" w:rsidRPr="1E5FEB1D">
        <w:rPr>
          <w:rFonts w:eastAsiaTheme="minorEastAsia"/>
          <w:lang w:val="en-US"/>
        </w:rPr>
        <w:t xml:space="preserve"> websites to </w:t>
      </w:r>
      <w:r w:rsidR="00A27924" w:rsidRPr="1E5FEB1D">
        <w:rPr>
          <w:rFonts w:eastAsiaTheme="minorEastAsia"/>
          <w:lang w:val="en-US"/>
        </w:rPr>
        <w:t>practic</w:t>
      </w:r>
      <w:r w:rsidR="00A176AB" w:rsidRPr="1E5FEB1D">
        <w:rPr>
          <w:rFonts w:eastAsiaTheme="minorEastAsia"/>
          <w:lang w:val="en-US"/>
        </w:rPr>
        <w:t>e and consolidate learning</w:t>
      </w:r>
      <w:r w:rsidR="00195816" w:rsidRPr="1E5FEB1D">
        <w:rPr>
          <w:rFonts w:eastAsiaTheme="minorEastAsia"/>
          <w:lang w:val="en-US"/>
        </w:rPr>
        <w:t>.</w:t>
      </w:r>
      <w:r w:rsidR="0043301D" w:rsidRPr="1E5FEB1D">
        <w:rPr>
          <w:rFonts w:eastAsiaTheme="minorEastAsia"/>
          <w:lang w:val="en-US"/>
        </w:rPr>
        <w:t xml:space="preserve"> Your child’s Reading and Homework Journal contains </w:t>
      </w:r>
      <w:r w:rsidR="00DA2672" w:rsidRPr="1E5FEB1D">
        <w:rPr>
          <w:rFonts w:eastAsiaTheme="minorEastAsia"/>
          <w:lang w:val="en-US"/>
        </w:rPr>
        <w:t xml:space="preserve">a wealth </w:t>
      </w:r>
      <w:r w:rsidR="0043301D" w:rsidRPr="1E5FEB1D">
        <w:rPr>
          <w:rFonts w:eastAsiaTheme="minorEastAsia"/>
          <w:lang w:val="en-US"/>
        </w:rPr>
        <w:t xml:space="preserve">of the key learning </w:t>
      </w:r>
      <w:r w:rsidR="00DA2672" w:rsidRPr="1E5FEB1D">
        <w:rPr>
          <w:rFonts w:eastAsiaTheme="minorEastAsia"/>
          <w:lang w:val="en-US"/>
        </w:rPr>
        <w:t>requirements for Year 6 for children to refer to at home.</w:t>
      </w:r>
    </w:p>
    <w:p w14:paraId="5E8EE321" w14:textId="77777777" w:rsidR="004B7638" w:rsidRPr="006E15B5" w:rsidRDefault="004B763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lang w:val="en-US"/>
        </w:rPr>
      </w:pPr>
    </w:p>
    <w:p w14:paraId="2AAC4D05" w14:textId="77777777" w:rsidR="00A176AB" w:rsidRPr="006E15B5" w:rsidRDefault="00A176A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</w:rPr>
      </w:pPr>
      <w:r w:rsidRPr="1E5FEB1D">
        <w:rPr>
          <w:rFonts w:eastAsiaTheme="minorEastAsia"/>
          <w:b/>
          <w:bCs/>
        </w:rPr>
        <w:t>Useful websites for consolidating learning</w:t>
      </w:r>
    </w:p>
    <w:p w14:paraId="2F137F1A" w14:textId="77777777" w:rsidR="00A176AB" w:rsidRPr="006E15B5" w:rsidRDefault="00D62507" w:rsidP="1E5FEB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</w:rPr>
      </w:pPr>
      <w:hyperlink r:id="rId9">
        <w:r w:rsidR="00A176AB" w:rsidRPr="1E5FEB1D">
          <w:rPr>
            <w:rStyle w:val="Hyperlink"/>
            <w:rFonts w:eastAsiaTheme="minorEastAsia"/>
          </w:rPr>
          <w:t>https://www.mathsisfun.com/</w:t>
        </w:r>
      </w:hyperlink>
    </w:p>
    <w:p w14:paraId="19FFCA76" w14:textId="77777777" w:rsidR="00A176AB" w:rsidRPr="006E15B5" w:rsidRDefault="00A176A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 </w:t>
      </w:r>
      <w:r>
        <w:tab/>
      </w:r>
      <w:hyperlink r:id="rId10">
        <w:r w:rsidRPr="1E5FEB1D">
          <w:rPr>
            <w:rStyle w:val="Hyperlink"/>
            <w:rFonts w:eastAsiaTheme="minorEastAsia"/>
          </w:rPr>
          <w:t>http://resources.woodlands-junior.kent.sch.uk/</w:t>
        </w:r>
      </w:hyperlink>
    </w:p>
    <w:p w14:paraId="0506C552" w14:textId="77777777" w:rsidR="00A176AB" w:rsidRPr="006E15B5" w:rsidRDefault="00A176A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           </w:t>
      </w:r>
      <w:hyperlink r:id="rId11">
        <w:r w:rsidRPr="1E5FEB1D">
          <w:rPr>
            <w:rStyle w:val="Hyperlink"/>
            <w:rFonts w:eastAsiaTheme="minorEastAsia"/>
          </w:rPr>
          <w:t>http://www.bbc.co.uk/education/levels/zbr9wmn</w:t>
        </w:r>
      </w:hyperlink>
    </w:p>
    <w:p w14:paraId="6FCC93F5" w14:textId="77777777" w:rsidR="00A176AB" w:rsidRPr="006E15B5" w:rsidRDefault="00D62507" w:rsidP="1E5FEB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</w:rPr>
      </w:pPr>
      <w:hyperlink r:id="rId12">
        <w:r w:rsidR="00A176AB" w:rsidRPr="1E5FEB1D">
          <w:rPr>
            <w:rStyle w:val="Hyperlink"/>
            <w:rFonts w:eastAsiaTheme="minorEastAsia"/>
          </w:rPr>
          <w:t>http://www.topmarks.co.uk/</w:t>
        </w:r>
      </w:hyperlink>
      <w:r w:rsidR="00A176AB" w:rsidRPr="1E5FEB1D">
        <w:rPr>
          <w:rFonts w:eastAsiaTheme="minorEastAsia"/>
        </w:rPr>
        <w:t xml:space="preserve"> </w:t>
      </w:r>
    </w:p>
    <w:p w14:paraId="16550E8D" w14:textId="77777777" w:rsidR="00A176AB" w:rsidRPr="006E15B5" w:rsidRDefault="00D62507" w:rsidP="1E5FEB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/>
        </w:rPr>
      </w:pPr>
      <w:hyperlink r:id="rId13">
        <w:r w:rsidR="00A176AB" w:rsidRPr="1E5FEB1D">
          <w:rPr>
            <w:rStyle w:val="Hyperlink"/>
            <w:rFonts w:eastAsiaTheme="minorEastAsia"/>
          </w:rPr>
          <w:t>http://scs.mathletics.com/SignInIFrame.asp?ccode=ASIA&amp;host=www.mathletics.asia</w:t>
        </w:r>
      </w:hyperlink>
    </w:p>
    <w:p w14:paraId="581BE41B" w14:textId="77777777" w:rsidR="00A176AB" w:rsidRPr="006E15B5" w:rsidRDefault="00A176AB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lang w:val="en-US"/>
        </w:rPr>
      </w:pPr>
    </w:p>
    <w:p w14:paraId="410AB215" w14:textId="77777777" w:rsidR="004B7638" w:rsidRPr="006E15B5" w:rsidRDefault="004B763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lang w:val="en-US"/>
        </w:rPr>
      </w:pPr>
      <w:r w:rsidRPr="1E5FEB1D">
        <w:rPr>
          <w:rFonts w:eastAsiaTheme="minorEastAsia"/>
          <w:b/>
          <w:bCs/>
          <w:lang w:val="en-US"/>
        </w:rPr>
        <w:t>Helping your child to do their best during SATs Week</w:t>
      </w:r>
    </w:p>
    <w:p w14:paraId="525E940A" w14:textId="77777777" w:rsidR="008807E6" w:rsidRPr="006E15B5" w:rsidRDefault="006E15B5" w:rsidP="1E5FEB1D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Please ensure </w:t>
      </w:r>
      <w:r w:rsidR="008807E6" w:rsidRPr="1E5FEB1D">
        <w:rPr>
          <w:rFonts w:eastAsiaTheme="minorEastAsia"/>
        </w:rPr>
        <w:t xml:space="preserve">your child attends </w:t>
      </w:r>
      <w:r w:rsidR="004B7638" w:rsidRPr="1E5FEB1D">
        <w:rPr>
          <w:rFonts w:eastAsiaTheme="minorEastAsia"/>
        </w:rPr>
        <w:t xml:space="preserve">school </w:t>
      </w:r>
      <w:r w:rsidR="008807E6" w:rsidRPr="1E5FEB1D">
        <w:rPr>
          <w:rFonts w:eastAsiaTheme="minorEastAsia"/>
        </w:rPr>
        <w:t>daily an</w:t>
      </w:r>
      <w:r w:rsidRPr="1E5FEB1D">
        <w:rPr>
          <w:rFonts w:eastAsiaTheme="minorEastAsia"/>
        </w:rPr>
        <w:t>d arrives punctually</w:t>
      </w:r>
    </w:p>
    <w:p w14:paraId="11621742" w14:textId="77777777" w:rsidR="008807E6" w:rsidRPr="006E15B5" w:rsidRDefault="008807E6" w:rsidP="1E5FEB1D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Try to ensure that your child has a good night’s sleep and has breakfast before they come to school (or come to school for breakfast)</w:t>
      </w:r>
    </w:p>
    <w:p w14:paraId="7B22E75C" w14:textId="77777777" w:rsidR="008807E6" w:rsidRPr="006E15B5" w:rsidRDefault="008807E6" w:rsidP="1E5FEB1D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Mornings should be as stress free as possible so that children come into school feeling positive and relaxed. </w:t>
      </w:r>
    </w:p>
    <w:p w14:paraId="0512B0F5" w14:textId="77777777" w:rsidR="008807E6" w:rsidRPr="006E15B5" w:rsidRDefault="008807E6" w:rsidP="1E5FEB1D">
      <w:pPr>
        <w:numPr>
          <w:ilvl w:val="0"/>
          <w:numId w:val="2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>Listen to any of your child's worries and encourage them to be open with you. Reassurance and positive encouragement will go a long way to helping them to relax.</w:t>
      </w:r>
    </w:p>
    <w:p w14:paraId="391B5649" w14:textId="77777777" w:rsidR="004B7638" w:rsidRPr="006E15B5" w:rsidRDefault="004B763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lang w:val="en-US"/>
        </w:rPr>
      </w:pPr>
    </w:p>
    <w:p w14:paraId="68C9F998" w14:textId="77777777" w:rsidR="004B7638" w:rsidRPr="006E15B5" w:rsidRDefault="008807E6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/>
          <w:bCs/>
          <w:lang w:val="en-US"/>
        </w:rPr>
      </w:pPr>
      <w:r w:rsidRPr="1E5FEB1D">
        <w:rPr>
          <w:rFonts w:eastAsiaTheme="minorEastAsia"/>
          <w:b/>
          <w:bCs/>
          <w:lang w:val="en-US"/>
        </w:rPr>
        <w:t>SATS Week at School</w:t>
      </w:r>
    </w:p>
    <w:p w14:paraId="71158CA5" w14:textId="154EBDD6" w:rsidR="00682F9A" w:rsidRDefault="008807E6" w:rsidP="1E5FEB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During this week, school </w:t>
      </w:r>
      <w:r w:rsidR="006E15B5" w:rsidRPr="1E5FEB1D">
        <w:rPr>
          <w:rFonts w:eastAsiaTheme="minorEastAsia"/>
        </w:rPr>
        <w:t>provides</w:t>
      </w:r>
      <w:r w:rsidRPr="1E5FEB1D">
        <w:rPr>
          <w:rFonts w:eastAsiaTheme="minorEastAsia"/>
        </w:rPr>
        <w:t xml:space="preserve"> a free breakfast at school</w:t>
      </w:r>
      <w:r w:rsidR="006E15B5" w:rsidRPr="1E5FEB1D">
        <w:rPr>
          <w:rFonts w:eastAsiaTheme="minorEastAsia"/>
        </w:rPr>
        <w:t xml:space="preserve"> for year 6 children if they wish</w:t>
      </w:r>
      <w:r w:rsidRPr="1E5FEB1D">
        <w:rPr>
          <w:rFonts w:eastAsiaTheme="minorEastAsia"/>
        </w:rPr>
        <w:t xml:space="preserve">. This </w:t>
      </w:r>
      <w:r w:rsidR="006E15B5" w:rsidRPr="1E5FEB1D">
        <w:rPr>
          <w:rFonts w:eastAsiaTheme="minorEastAsia"/>
        </w:rPr>
        <w:t>is</w:t>
      </w:r>
      <w:r w:rsidRPr="1E5FEB1D">
        <w:rPr>
          <w:rFonts w:eastAsiaTheme="minorEastAsia"/>
        </w:rPr>
        <w:t xml:space="preserve"> an opportunity for children to start the school day with their friends and teachers, to alleviate any nerves. Children should come to the Breakfast Club door at 8</w:t>
      </w:r>
      <w:r w:rsidR="00F26FCE" w:rsidRPr="1E5FEB1D">
        <w:rPr>
          <w:rFonts w:eastAsiaTheme="minorEastAsia"/>
        </w:rPr>
        <w:t>:15</w:t>
      </w:r>
      <w:r w:rsidR="008C09F1" w:rsidRPr="1E5FEB1D">
        <w:rPr>
          <w:rFonts w:eastAsiaTheme="minorEastAsia"/>
        </w:rPr>
        <w:t xml:space="preserve"> </w:t>
      </w:r>
      <w:r w:rsidRPr="1E5FEB1D">
        <w:rPr>
          <w:rFonts w:eastAsiaTheme="minorEastAsia"/>
        </w:rPr>
        <w:t>am. Juice and biscuits will also be provided at break-times.</w:t>
      </w:r>
    </w:p>
    <w:p w14:paraId="08D57E68" w14:textId="77777777" w:rsidR="00D62507" w:rsidRPr="006E15B5" w:rsidRDefault="00D62507" w:rsidP="00D6250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/>
        </w:rPr>
      </w:pPr>
      <w:bookmarkStart w:id="0" w:name="_GoBack"/>
      <w:bookmarkEnd w:id="0"/>
    </w:p>
    <w:p w14:paraId="62C18D73" w14:textId="77777777" w:rsidR="006E15B5" w:rsidRDefault="00CD0598" w:rsidP="1E5FEB1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 w:rsidRPr="1E5FEB1D">
        <w:rPr>
          <w:rFonts w:eastAsiaTheme="minorEastAsia"/>
        </w:rPr>
        <w:t xml:space="preserve">If you have any questions, please do not hesitate to contact school. </w:t>
      </w:r>
    </w:p>
    <w:p w14:paraId="365C6A31" w14:textId="77777777" w:rsidR="006E15B5" w:rsidRDefault="006E15B5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14:paraId="1262A57B" w14:textId="77777777" w:rsidR="006E15B5" w:rsidRDefault="006E15B5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</w:rPr>
      </w:pPr>
    </w:p>
    <w:p w14:paraId="6D7324B1" w14:textId="77777777" w:rsidR="006E15B5" w:rsidRDefault="006E15B5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5537F4D" w14:textId="77777777" w:rsidR="00F178D1" w:rsidRPr="006E15B5" w:rsidRDefault="00F178D1" w:rsidP="006E1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>Wibsey Primary School</w:t>
      </w:r>
    </w:p>
    <w:p w14:paraId="1F47A77C" w14:textId="77777777" w:rsidR="00F178D1" w:rsidRDefault="00F178D1" w:rsidP="00F178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1AF0F2ED" w14:textId="77777777" w:rsidR="002351C5" w:rsidRPr="005C7705" w:rsidRDefault="005C7705" w:rsidP="005C7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2A086186" wp14:editId="1E92108C">
            <wp:extent cx="1173193" cy="1261584"/>
            <wp:effectExtent l="0" t="0" r="8255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5" cy="12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5FF6" w14:textId="4BB0E5D2" w:rsidR="006E15B5" w:rsidRDefault="006E15B5" w:rsidP="1E5FE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14:paraId="6431C398" w14:textId="0F852D20" w:rsidR="009B60D5" w:rsidRDefault="00950EE6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  <w:r w:rsidRPr="1E5FEB1D">
        <w:rPr>
          <w:rFonts w:eastAsiaTheme="minorEastAsia"/>
          <w:b/>
          <w:bCs/>
          <w:sz w:val="48"/>
          <w:szCs w:val="48"/>
        </w:rPr>
        <w:t>End of Key Stage 2 SATS</w:t>
      </w:r>
    </w:p>
    <w:p w14:paraId="1FBF4E26" w14:textId="35D40094" w:rsidR="009B60D5" w:rsidRDefault="000C6AAD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  <w:r w:rsidRPr="1E5FEB1D">
        <w:rPr>
          <w:rFonts w:eastAsiaTheme="minorEastAsia"/>
          <w:b/>
          <w:bCs/>
          <w:sz w:val="48"/>
          <w:szCs w:val="48"/>
        </w:rPr>
        <w:t>20</w:t>
      </w:r>
      <w:r w:rsidR="0006344A" w:rsidRPr="1E5FEB1D">
        <w:rPr>
          <w:rFonts w:eastAsiaTheme="minorEastAsia"/>
          <w:b/>
          <w:bCs/>
          <w:sz w:val="48"/>
          <w:szCs w:val="48"/>
        </w:rPr>
        <w:t>2</w:t>
      </w:r>
      <w:r w:rsidR="30AFCDBF" w:rsidRPr="1E5FEB1D">
        <w:rPr>
          <w:rFonts w:eastAsiaTheme="minorEastAsia"/>
          <w:b/>
          <w:bCs/>
          <w:sz w:val="48"/>
          <w:szCs w:val="48"/>
        </w:rPr>
        <w:t>3</w:t>
      </w:r>
    </w:p>
    <w:p w14:paraId="0925B8D0" w14:textId="77777777" w:rsidR="00950EE6" w:rsidRDefault="00950EE6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  <w:r w:rsidRPr="1E5FEB1D">
        <w:rPr>
          <w:rFonts w:eastAsiaTheme="minorEastAsia"/>
          <w:b/>
          <w:bCs/>
          <w:sz w:val="48"/>
          <w:szCs w:val="48"/>
        </w:rPr>
        <w:t xml:space="preserve"> </w:t>
      </w:r>
    </w:p>
    <w:p w14:paraId="072FBD7C" w14:textId="77777777" w:rsidR="006337D8" w:rsidRDefault="005C7705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9D9AAC4" wp14:editId="525B52CC">
            <wp:extent cx="1802920" cy="1014803"/>
            <wp:effectExtent l="0" t="0" r="6985" b="0"/>
            <wp:docPr id="3" name="Picture 3" descr="http://newsimg.bbc.co.uk/media/images/47681000/jpg/_47681317_jex_668578_de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01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012F" w14:textId="77777777" w:rsidR="005C7705" w:rsidRDefault="005C7705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</w:p>
    <w:p w14:paraId="028B3854" w14:textId="77777777" w:rsidR="006E15B5" w:rsidRDefault="006E15B5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</w:p>
    <w:p w14:paraId="31FC903C" w14:textId="77777777" w:rsidR="006337D8" w:rsidRPr="006337D8" w:rsidRDefault="006337D8" w:rsidP="1E5FEB1D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  <w:sz w:val="48"/>
          <w:szCs w:val="48"/>
        </w:rPr>
      </w:pPr>
      <w:r w:rsidRPr="1E5FEB1D">
        <w:rPr>
          <w:rFonts w:eastAsiaTheme="minorEastAsia"/>
          <w:b/>
          <w:bCs/>
          <w:sz w:val="48"/>
          <w:szCs w:val="48"/>
        </w:rPr>
        <w:t xml:space="preserve">A Parent’s Guide </w:t>
      </w:r>
    </w:p>
    <w:sectPr w:rsidR="006337D8" w:rsidRPr="006337D8" w:rsidSect="0036298E">
      <w:pgSz w:w="16838" w:h="11906" w:orient="landscape" w:code="9"/>
      <w:pgMar w:top="284" w:right="96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804"/>
    <w:multiLevelType w:val="hybridMultilevel"/>
    <w:tmpl w:val="5D68BB10"/>
    <w:lvl w:ilvl="0" w:tplc="C702299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184"/>
    <w:multiLevelType w:val="hybridMultilevel"/>
    <w:tmpl w:val="C84A70D0"/>
    <w:lvl w:ilvl="0" w:tplc="47E0B8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6A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E4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A2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35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FA5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5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0B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8DB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173651"/>
    <w:multiLevelType w:val="hybridMultilevel"/>
    <w:tmpl w:val="F0E2BA6C"/>
    <w:lvl w:ilvl="0" w:tplc="755CE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DA6F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287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E20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3C51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4A2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3843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0487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A91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4AF6BEF"/>
    <w:multiLevelType w:val="hybridMultilevel"/>
    <w:tmpl w:val="084ED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9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A7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2A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6E4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7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80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2A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761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5036301"/>
    <w:multiLevelType w:val="hybridMultilevel"/>
    <w:tmpl w:val="BF4E9CE8"/>
    <w:lvl w:ilvl="0" w:tplc="F21CBB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8037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801E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BC32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48CE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DE0E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9C3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9CF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F41C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61F7C11"/>
    <w:multiLevelType w:val="hybridMultilevel"/>
    <w:tmpl w:val="D6CAB4B4"/>
    <w:lvl w:ilvl="0" w:tplc="EA1E3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0D7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B246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84E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9E4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D87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785B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B2E56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FA1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75C0222"/>
    <w:multiLevelType w:val="hybridMultilevel"/>
    <w:tmpl w:val="24308F48"/>
    <w:lvl w:ilvl="0" w:tplc="5E4033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EC4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FCD61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EDF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454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C6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4E07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6E6D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2D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BFD1295"/>
    <w:multiLevelType w:val="hybridMultilevel"/>
    <w:tmpl w:val="3F646A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00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46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87E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281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66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C67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7A9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AF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BDF6A58"/>
    <w:multiLevelType w:val="hybridMultilevel"/>
    <w:tmpl w:val="FC46CA08"/>
    <w:lvl w:ilvl="0" w:tplc="44608B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84FF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A4EB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EC1A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638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FAE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C29A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A62B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B650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2B544A2"/>
    <w:multiLevelType w:val="hybridMultilevel"/>
    <w:tmpl w:val="5B52B1F8"/>
    <w:lvl w:ilvl="0" w:tplc="F5B47E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D42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88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1483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03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CFE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C1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322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EF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7B756DD"/>
    <w:multiLevelType w:val="hybridMultilevel"/>
    <w:tmpl w:val="989E9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A4EAF"/>
    <w:multiLevelType w:val="hybridMultilevel"/>
    <w:tmpl w:val="9842BBA0"/>
    <w:lvl w:ilvl="0" w:tplc="926CC1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9A02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764F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10FA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9A97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6C3E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0F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7473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BEFF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A7D4845"/>
    <w:multiLevelType w:val="hybridMultilevel"/>
    <w:tmpl w:val="72FE0F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423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E884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1483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030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7CFE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1C1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322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9EF7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CCC37BB"/>
    <w:multiLevelType w:val="hybridMultilevel"/>
    <w:tmpl w:val="5D62F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6A7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8E42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A21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9035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FA55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5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B0BA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8DB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ED01860"/>
    <w:multiLevelType w:val="hybridMultilevel"/>
    <w:tmpl w:val="AD7CF980"/>
    <w:lvl w:ilvl="0" w:tplc="41A272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FA2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8C8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9E17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2E7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00E6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E09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A7D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9A4F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0706702"/>
    <w:multiLevelType w:val="hybridMultilevel"/>
    <w:tmpl w:val="0AE2BFAC"/>
    <w:lvl w:ilvl="0" w:tplc="D1EE1A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CBB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E7D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CBA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185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E2FE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CE8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C4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EC6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14E4567"/>
    <w:multiLevelType w:val="hybridMultilevel"/>
    <w:tmpl w:val="A9E42BB6"/>
    <w:lvl w:ilvl="0" w:tplc="6EE4BD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0080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960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06A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2EE9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60DD3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5072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8E92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DC70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AE626F"/>
    <w:multiLevelType w:val="hybridMultilevel"/>
    <w:tmpl w:val="261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E1F"/>
    <w:multiLevelType w:val="hybridMultilevel"/>
    <w:tmpl w:val="50621B84"/>
    <w:lvl w:ilvl="0" w:tplc="D8CA55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ED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47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8F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C5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1CB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CC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A8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46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2E6081A"/>
    <w:multiLevelType w:val="hybridMultilevel"/>
    <w:tmpl w:val="12C20FFE"/>
    <w:lvl w:ilvl="0" w:tplc="E3C6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D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4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A5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0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A45263"/>
    <w:multiLevelType w:val="hybridMultilevel"/>
    <w:tmpl w:val="DD6896F2"/>
    <w:lvl w:ilvl="0" w:tplc="2D1A9E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969A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2A72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22A5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6E43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4879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880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C2A7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7614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A426A07"/>
    <w:multiLevelType w:val="hybridMultilevel"/>
    <w:tmpl w:val="DD06E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25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940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CCA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84C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AB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810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4A9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2B3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08350AB"/>
    <w:multiLevelType w:val="hybridMultilevel"/>
    <w:tmpl w:val="D038962C"/>
    <w:lvl w:ilvl="0" w:tplc="86DC22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D00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46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487E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9281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9663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C67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7A9A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AFB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30D234D"/>
    <w:multiLevelType w:val="hybridMultilevel"/>
    <w:tmpl w:val="0632E820"/>
    <w:lvl w:ilvl="0" w:tplc="B1466C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218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4E8A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EAD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F07B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D88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2E7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9A8B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A00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8EC0133"/>
    <w:multiLevelType w:val="hybridMultilevel"/>
    <w:tmpl w:val="43744CB6"/>
    <w:lvl w:ilvl="0" w:tplc="538C9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C2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62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CA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C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9E23F93"/>
    <w:multiLevelType w:val="hybridMultilevel"/>
    <w:tmpl w:val="74ECF05E"/>
    <w:lvl w:ilvl="0" w:tplc="08FE7C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B602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C0D9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725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8CC6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769C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AE6E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CCCA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9EC5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E242C7B"/>
    <w:multiLevelType w:val="hybridMultilevel"/>
    <w:tmpl w:val="29061672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9D2A029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2" w:tplc="E3CA71E2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3" w:tplc="6B644F7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4" w:tplc="31A02E1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5" w:tplc="82240A00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6" w:tplc="26D8B036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7" w:tplc="A22CE46E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8" w:tplc="CBAE81D2" w:tentative="1">
      <w:start w:val="1"/>
      <w:numFmt w:val="bullet"/>
      <w:lvlText w:val="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</w:abstractNum>
  <w:abstractNum w:abstractNumId="27" w15:restartNumberingAfterBreak="0">
    <w:nsid w:val="71812E67"/>
    <w:multiLevelType w:val="hybridMultilevel"/>
    <w:tmpl w:val="C2BAD2A8"/>
    <w:lvl w:ilvl="0" w:tplc="F9CCA3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2851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C87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422F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E4D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BC17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3CCF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989B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A8BE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5551301"/>
    <w:multiLevelType w:val="hybridMultilevel"/>
    <w:tmpl w:val="6F30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ED9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547A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48FF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C53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1CB1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ECC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FA8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46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60864FB"/>
    <w:multiLevelType w:val="hybridMultilevel"/>
    <w:tmpl w:val="8560205C"/>
    <w:lvl w:ilvl="0" w:tplc="C70229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E1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E2F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EEA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D861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EC1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4FA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929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186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7C348E6"/>
    <w:multiLevelType w:val="hybridMultilevel"/>
    <w:tmpl w:val="BCF0F39A"/>
    <w:lvl w:ilvl="0" w:tplc="DDA005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E25C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940D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6CCA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84CA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AB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3810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E4A9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A2B3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87A3F1D"/>
    <w:multiLevelType w:val="hybridMultilevel"/>
    <w:tmpl w:val="F14233E4"/>
    <w:lvl w:ilvl="0" w:tplc="2CAAE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D6E5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4D2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8407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ACEF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6A4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F6E5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DC11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64A5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A277BB5"/>
    <w:multiLevelType w:val="hybridMultilevel"/>
    <w:tmpl w:val="21A66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BE1F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E2FE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EEA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D861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EC1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14FA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929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186C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29"/>
  </w:num>
  <w:num w:numId="3">
    <w:abstractNumId w:val="4"/>
  </w:num>
  <w:num w:numId="4">
    <w:abstractNumId w:val="26"/>
  </w:num>
  <w:num w:numId="5">
    <w:abstractNumId w:val="0"/>
  </w:num>
  <w:num w:numId="6">
    <w:abstractNumId w:val="32"/>
  </w:num>
  <w:num w:numId="7">
    <w:abstractNumId w:val="10"/>
  </w:num>
  <w:num w:numId="8">
    <w:abstractNumId w:val="31"/>
  </w:num>
  <w:num w:numId="9">
    <w:abstractNumId w:val="16"/>
  </w:num>
  <w:num w:numId="10">
    <w:abstractNumId w:val="27"/>
  </w:num>
  <w:num w:numId="11">
    <w:abstractNumId w:val="8"/>
  </w:num>
  <w:num w:numId="12">
    <w:abstractNumId w:val="6"/>
  </w:num>
  <w:num w:numId="13">
    <w:abstractNumId w:val="2"/>
  </w:num>
  <w:num w:numId="14">
    <w:abstractNumId w:val="25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18"/>
  </w:num>
  <w:num w:numId="20">
    <w:abstractNumId w:val="28"/>
  </w:num>
  <w:num w:numId="21">
    <w:abstractNumId w:val="9"/>
  </w:num>
  <w:num w:numId="22">
    <w:abstractNumId w:val="12"/>
  </w:num>
  <w:num w:numId="23">
    <w:abstractNumId w:val="20"/>
  </w:num>
  <w:num w:numId="24">
    <w:abstractNumId w:val="11"/>
  </w:num>
  <w:num w:numId="25">
    <w:abstractNumId w:val="15"/>
  </w:num>
  <w:num w:numId="26">
    <w:abstractNumId w:val="23"/>
  </w:num>
  <w:num w:numId="27">
    <w:abstractNumId w:val="30"/>
  </w:num>
  <w:num w:numId="28">
    <w:abstractNumId w:val="21"/>
  </w:num>
  <w:num w:numId="29">
    <w:abstractNumId w:val="22"/>
  </w:num>
  <w:num w:numId="30">
    <w:abstractNumId w:val="7"/>
  </w:num>
  <w:num w:numId="31">
    <w:abstractNumId w:val="3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C5"/>
    <w:rsid w:val="0006344A"/>
    <w:rsid w:val="000C6AAD"/>
    <w:rsid w:val="000E42B8"/>
    <w:rsid w:val="00124C3F"/>
    <w:rsid w:val="001363CD"/>
    <w:rsid w:val="0016218A"/>
    <w:rsid w:val="00195816"/>
    <w:rsid w:val="00225200"/>
    <w:rsid w:val="002351C5"/>
    <w:rsid w:val="00252409"/>
    <w:rsid w:val="00355419"/>
    <w:rsid w:val="0036298E"/>
    <w:rsid w:val="00381F28"/>
    <w:rsid w:val="003E003B"/>
    <w:rsid w:val="0043301D"/>
    <w:rsid w:val="00440285"/>
    <w:rsid w:val="00445EE4"/>
    <w:rsid w:val="00491D27"/>
    <w:rsid w:val="004B7638"/>
    <w:rsid w:val="004E5C83"/>
    <w:rsid w:val="00532939"/>
    <w:rsid w:val="005B5591"/>
    <w:rsid w:val="005C3372"/>
    <w:rsid w:val="005C7705"/>
    <w:rsid w:val="006158B6"/>
    <w:rsid w:val="006337D8"/>
    <w:rsid w:val="006465CA"/>
    <w:rsid w:val="006577BF"/>
    <w:rsid w:val="00682F9A"/>
    <w:rsid w:val="006B01D7"/>
    <w:rsid w:val="006D2DC7"/>
    <w:rsid w:val="006E15B5"/>
    <w:rsid w:val="00704E72"/>
    <w:rsid w:val="007349B4"/>
    <w:rsid w:val="00735F08"/>
    <w:rsid w:val="0074077E"/>
    <w:rsid w:val="00790E12"/>
    <w:rsid w:val="00792FB7"/>
    <w:rsid w:val="007C3460"/>
    <w:rsid w:val="008470A8"/>
    <w:rsid w:val="008807E6"/>
    <w:rsid w:val="008C09F1"/>
    <w:rsid w:val="008C1BF7"/>
    <w:rsid w:val="00902C62"/>
    <w:rsid w:val="00916519"/>
    <w:rsid w:val="00916F44"/>
    <w:rsid w:val="00950EE6"/>
    <w:rsid w:val="009A77D3"/>
    <w:rsid w:val="009B60D5"/>
    <w:rsid w:val="009D1893"/>
    <w:rsid w:val="00A176AB"/>
    <w:rsid w:val="00A25396"/>
    <w:rsid w:val="00A27924"/>
    <w:rsid w:val="00AB384C"/>
    <w:rsid w:val="00B0048B"/>
    <w:rsid w:val="00B64562"/>
    <w:rsid w:val="00B65838"/>
    <w:rsid w:val="00C01596"/>
    <w:rsid w:val="00C576F1"/>
    <w:rsid w:val="00CD0598"/>
    <w:rsid w:val="00CE76E3"/>
    <w:rsid w:val="00D62507"/>
    <w:rsid w:val="00DA2672"/>
    <w:rsid w:val="00DA2831"/>
    <w:rsid w:val="00F178D1"/>
    <w:rsid w:val="00F26FCE"/>
    <w:rsid w:val="00F6744D"/>
    <w:rsid w:val="00FB6264"/>
    <w:rsid w:val="00FE5CA6"/>
    <w:rsid w:val="00FE6D07"/>
    <w:rsid w:val="02E28507"/>
    <w:rsid w:val="11816815"/>
    <w:rsid w:val="1CC41ABC"/>
    <w:rsid w:val="1E5FEB1D"/>
    <w:rsid w:val="28E167F9"/>
    <w:rsid w:val="2BAEE9E6"/>
    <w:rsid w:val="2E64D410"/>
    <w:rsid w:val="30AFCDBF"/>
    <w:rsid w:val="32884A3F"/>
    <w:rsid w:val="35532952"/>
    <w:rsid w:val="3AABF3C6"/>
    <w:rsid w:val="42A65B8F"/>
    <w:rsid w:val="45DDFC51"/>
    <w:rsid w:val="47BD94B1"/>
    <w:rsid w:val="484C79C2"/>
    <w:rsid w:val="49B7BC13"/>
    <w:rsid w:val="4D1FEAE5"/>
    <w:rsid w:val="60D28471"/>
    <w:rsid w:val="61414D1B"/>
    <w:rsid w:val="641680BB"/>
    <w:rsid w:val="7C13A69E"/>
    <w:rsid w:val="7DD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DFE7"/>
  <w15:docId w15:val="{477D015A-705F-410E-B3CE-58A1EC0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4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s.mathletics.com/SignInIFrame.asp?ccode=ASIA&amp;host=www.mathletics.asi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opmarks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c.co.uk/education/levels/zbr9wm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hyperlink" Target="http://resources.woodlands-junior.kent.sch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athsisfun.com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f6a38-261f-46dd-879f-b63c6fdbf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5" ma:contentTypeDescription="Create a new document." ma:contentTypeScope="" ma:versionID="dbb893cce528ae4a92763a49cbb33e41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ea1e087c0b45bf396494995d5f87ac72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70463-14F2-4DAD-9088-C2841FA59419}">
  <ds:schemaRefs>
    <ds:schemaRef ds:uri="http://purl.org/dc/dcmitype/"/>
    <ds:schemaRef ds:uri="a09d7762-be6f-4bbc-ae89-9c35a7501914"/>
    <ds:schemaRef ds:uri="http://schemas.microsoft.com/office/2006/metadata/properties"/>
    <ds:schemaRef ds:uri="953f6a38-261f-46dd-879f-b63c6fdbfed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DE36B3-728C-4752-A9EB-19E6D9AC6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C3E1D-12C7-4F3A-BFCA-EA6609FDB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02965-B420-4CA4-997F-7379B53F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Yates</dc:creator>
  <cp:keywords/>
  <dc:description/>
  <cp:lastModifiedBy>Karen Yates</cp:lastModifiedBy>
  <cp:revision>2</cp:revision>
  <cp:lastPrinted>2020-01-28T14:20:00Z</cp:lastPrinted>
  <dcterms:created xsi:type="dcterms:W3CDTF">2023-04-04T21:54:00Z</dcterms:created>
  <dcterms:modified xsi:type="dcterms:W3CDTF">2023-04-04T21:54:00Z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  <property fmtid="{D5CDD505-2E9C-101B-9397-08002B2CF9AE}" pid="3" name="Order">
    <vt:r8>5900800</vt:r8>
  </property>
  <property fmtid="{D5CDD505-2E9C-101B-9397-08002B2CF9AE}" pid="4" name="_dlc_DocIdItemGuid">
    <vt:lpwstr>3d2512c6-c743-4aa4-917a-81e390802f20</vt:lpwstr>
  </property>
</Properties>
</file>