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25635" w14:textId="77777777" w:rsidR="00382AA2" w:rsidRPr="003924FC" w:rsidRDefault="00382AA2">
      <w:pPr>
        <w:rPr>
          <w:rFonts w:cstheme="minorHAnsi"/>
        </w:rPr>
      </w:pPr>
    </w:p>
    <w:tbl>
      <w:tblPr>
        <w:tblStyle w:val="TableGrid"/>
        <w:tblW w:w="15790" w:type="dxa"/>
        <w:tblInd w:w="-856" w:type="dxa"/>
        <w:tblLook w:val="04A0" w:firstRow="1" w:lastRow="0" w:firstColumn="1" w:lastColumn="0" w:noHBand="0" w:noVBand="1"/>
      </w:tblPr>
      <w:tblGrid>
        <w:gridCol w:w="1852"/>
        <w:gridCol w:w="2028"/>
        <w:gridCol w:w="2955"/>
        <w:gridCol w:w="2653"/>
        <w:gridCol w:w="2085"/>
        <w:gridCol w:w="2060"/>
        <w:gridCol w:w="2157"/>
      </w:tblGrid>
      <w:tr w:rsidR="00382AA2" w:rsidRPr="003924FC" w14:paraId="14A7AB27" w14:textId="77777777" w:rsidTr="00FA42F0">
        <w:trPr>
          <w:trHeight w:val="487"/>
        </w:trPr>
        <w:tc>
          <w:tcPr>
            <w:tcW w:w="15790" w:type="dxa"/>
            <w:gridSpan w:val="7"/>
          </w:tcPr>
          <w:p w14:paraId="7B32009F" w14:textId="7322669C" w:rsidR="00382AA2" w:rsidRPr="003924FC" w:rsidRDefault="00382AA2">
            <w:pPr>
              <w:rPr>
                <w:rFonts w:cstheme="minorHAnsi"/>
                <w:sz w:val="28"/>
                <w:szCs w:val="28"/>
              </w:rPr>
            </w:pPr>
            <w:r w:rsidRPr="003924FC">
              <w:rPr>
                <w:rFonts w:cstheme="minorHAnsi"/>
                <w:noProof/>
                <w:sz w:val="28"/>
                <w:szCs w:val="28"/>
                <w:lang w:eastAsia="en-GB"/>
              </w:rPr>
              <w:drawing>
                <wp:anchor distT="0" distB="0" distL="114300" distR="114300" simplePos="0" relativeHeight="251659264" behindDoc="0" locked="0" layoutInCell="1" allowOverlap="1" wp14:anchorId="2A149E64" wp14:editId="740D2D2E">
                  <wp:simplePos x="0" y="0"/>
                  <wp:positionH relativeFrom="margin">
                    <wp:posOffset>-6350</wp:posOffset>
                  </wp:positionH>
                  <wp:positionV relativeFrom="margin">
                    <wp:posOffset>48260</wp:posOffset>
                  </wp:positionV>
                  <wp:extent cx="286385" cy="31369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4FC">
              <w:rPr>
                <w:rFonts w:cstheme="minorHAnsi"/>
                <w:sz w:val="28"/>
                <w:szCs w:val="28"/>
              </w:rPr>
              <w:t xml:space="preserve">Subject Curriculum Map                                                            </w:t>
            </w:r>
            <w:r w:rsidR="00FA42F0">
              <w:rPr>
                <w:rFonts w:cstheme="minorHAnsi"/>
                <w:sz w:val="28"/>
                <w:szCs w:val="28"/>
              </w:rPr>
              <w:t>Computing                                                                                    2023/24</w:t>
            </w:r>
          </w:p>
          <w:p w14:paraId="484EDE01" w14:textId="77777777" w:rsidR="00382AA2" w:rsidRPr="003924FC" w:rsidRDefault="00382AA2">
            <w:pPr>
              <w:rPr>
                <w:rFonts w:cstheme="minorHAnsi"/>
              </w:rPr>
            </w:pPr>
          </w:p>
        </w:tc>
      </w:tr>
      <w:tr w:rsidR="00382AA2" w:rsidRPr="003924FC" w14:paraId="5E9AAD02" w14:textId="77777777" w:rsidTr="00FA42F0">
        <w:trPr>
          <w:trHeight w:val="234"/>
        </w:trPr>
        <w:tc>
          <w:tcPr>
            <w:tcW w:w="1852" w:type="dxa"/>
          </w:tcPr>
          <w:p w14:paraId="7F5DA206" w14:textId="77777777" w:rsidR="00382AA2" w:rsidRPr="003924FC" w:rsidRDefault="00382AA2">
            <w:pPr>
              <w:rPr>
                <w:rFonts w:cstheme="minorHAnsi"/>
              </w:rPr>
            </w:pPr>
          </w:p>
        </w:tc>
        <w:tc>
          <w:tcPr>
            <w:tcW w:w="4983" w:type="dxa"/>
            <w:gridSpan w:val="2"/>
          </w:tcPr>
          <w:p w14:paraId="461DBC7C" w14:textId="77777777" w:rsidR="00382AA2" w:rsidRPr="003924FC" w:rsidRDefault="00382AA2" w:rsidP="00382AA2">
            <w:pPr>
              <w:jc w:val="center"/>
              <w:rPr>
                <w:rFonts w:cstheme="minorHAnsi"/>
                <w:b/>
                <w:sz w:val="24"/>
                <w:szCs w:val="24"/>
              </w:rPr>
            </w:pPr>
            <w:r w:rsidRPr="003924FC">
              <w:rPr>
                <w:rFonts w:cstheme="minorHAnsi"/>
                <w:b/>
                <w:sz w:val="24"/>
                <w:szCs w:val="24"/>
              </w:rPr>
              <w:t>Autumn Term</w:t>
            </w:r>
          </w:p>
        </w:tc>
        <w:tc>
          <w:tcPr>
            <w:tcW w:w="4738" w:type="dxa"/>
            <w:gridSpan w:val="2"/>
          </w:tcPr>
          <w:p w14:paraId="7DD4C812" w14:textId="77777777" w:rsidR="00382AA2" w:rsidRPr="003924FC" w:rsidRDefault="00382AA2" w:rsidP="00382AA2">
            <w:pPr>
              <w:jc w:val="center"/>
              <w:rPr>
                <w:rFonts w:cstheme="minorHAnsi"/>
                <w:b/>
                <w:sz w:val="24"/>
                <w:szCs w:val="24"/>
              </w:rPr>
            </w:pPr>
            <w:r w:rsidRPr="003924FC">
              <w:rPr>
                <w:rFonts w:cstheme="minorHAnsi"/>
                <w:b/>
                <w:sz w:val="24"/>
                <w:szCs w:val="24"/>
              </w:rPr>
              <w:t>Spring Term</w:t>
            </w:r>
          </w:p>
        </w:tc>
        <w:tc>
          <w:tcPr>
            <w:tcW w:w="4215" w:type="dxa"/>
            <w:gridSpan w:val="2"/>
          </w:tcPr>
          <w:p w14:paraId="670C5160" w14:textId="77777777" w:rsidR="00382AA2" w:rsidRPr="003924FC" w:rsidRDefault="00382AA2" w:rsidP="00382AA2">
            <w:pPr>
              <w:jc w:val="center"/>
              <w:rPr>
                <w:rFonts w:cstheme="minorHAnsi"/>
                <w:b/>
                <w:sz w:val="24"/>
                <w:szCs w:val="24"/>
              </w:rPr>
            </w:pPr>
            <w:r w:rsidRPr="003924FC">
              <w:rPr>
                <w:rFonts w:cstheme="minorHAnsi"/>
                <w:b/>
                <w:sz w:val="24"/>
                <w:szCs w:val="24"/>
              </w:rPr>
              <w:t>Summer Term</w:t>
            </w:r>
          </w:p>
        </w:tc>
      </w:tr>
      <w:tr w:rsidR="003924FC" w:rsidRPr="003924FC" w14:paraId="28F8B300" w14:textId="77777777" w:rsidTr="00FA42F0">
        <w:trPr>
          <w:trHeight w:val="1073"/>
        </w:trPr>
        <w:tc>
          <w:tcPr>
            <w:tcW w:w="1852" w:type="dxa"/>
          </w:tcPr>
          <w:p w14:paraId="7368161C" w14:textId="082BD5DE" w:rsidR="003924FC" w:rsidRPr="003924FC" w:rsidRDefault="003924FC" w:rsidP="003924FC">
            <w:pPr>
              <w:rPr>
                <w:rFonts w:cstheme="minorHAnsi"/>
                <w:b/>
              </w:rPr>
            </w:pPr>
            <w:r w:rsidRPr="003924FC">
              <w:rPr>
                <w:rFonts w:cstheme="minorHAnsi"/>
                <w:b/>
              </w:rPr>
              <w:t xml:space="preserve">Nursery </w:t>
            </w:r>
          </w:p>
          <w:p w14:paraId="14B859A7" w14:textId="77777777" w:rsidR="003924FC" w:rsidRPr="003924FC" w:rsidRDefault="003924FC" w:rsidP="003924FC">
            <w:pPr>
              <w:rPr>
                <w:rFonts w:cstheme="minorHAnsi"/>
                <w:b/>
              </w:rPr>
            </w:pPr>
          </w:p>
          <w:p w14:paraId="1AFF804F" w14:textId="03912C96" w:rsidR="003924FC" w:rsidRPr="003924FC" w:rsidRDefault="003924FC" w:rsidP="003924FC">
            <w:pPr>
              <w:rPr>
                <w:rFonts w:cstheme="minorHAnsi"/>
                <w:b/>
              </w:rPr>
            </w:pPr>
            <w:r w:rsidRPr="003924FC">
              <w:rPr>
                <w:rFonts w:cstheme="minorHAnsi"/>
                <w:b/>
              </w:rPr>
              <w:t>Reception</w:t>
            </w:r>
          </w:p>
        </w:tc>
        <w:tc>
          <w:tcPr>
            <w:tcW w:w="13938" w:type="dxa"/>
            <w:gridSpan w:val="6"/>
          </w:tcPr>
          <w:p w14:paraId="67DC8F71" w14:textId="77777777" w:rsidR="003924FC" w:rsidRPr="003924FC" w:rsidRDefault="003924FC" w:rsidP="003924FC">
            <w:pPr>
              <w:rPr>
                <w:rFonts w:cstheme="minorHAnsi"/>
              </w:rPr>
            </w:pPr>
          </w:p>
          <w:p w14:paraId="1377C269" w14:textId="77777777" w:rsidR="003924FC" w:rsidRPr="003924FC" w:rsidRDefault="003924FC" w:rsidP="003924FC">
            <w:pPr>
              <w:rPr>
                <w:rFonts w:cstheme="minorHAnsi"/>
              </w:rPr>
            </w:pPr>
            <w:r w:rsidRPr="003924FC">
              <w:rPr>
                <w:rFonts w:cstheme="minorHAnsi"/>
              </w:rPr>
              <w:t>Within the revised EYFS statutory framework, the Technology strand within Understanding the World has been removed. However, at Wibsey we provide opportunities within each area of the framework for our youngest pupils to use technology to solve problems and produce creative outcomes.</w:t>
            </w:r>
          </w:p>
          <w:p w14:paraId="1C73FE8A" w14:textId="77777777" w:rsidR="003924FC" w:rsidRPr="003924FC" w:rsidRDefault="003924FC" w:rsidP="003924FC">
            <w:pPr>
              <w:jc w:val="center"/>
              <w:rPr>
                <w:rFonts w:cstheme="minorHAnsi"/>
                <w:b/>
              </w:rPr>
            </w:pPr>
          </w:p>
        </w:tc>
      </w:tr>
      <w:tr w:rsidR="003924FC" w:rsidRPr="003924FC" w14:paraId="0E3A09CB" w14:textId="77777777" w:rsidTr="00FA42F0">
        <w:trPr>
          <w:trHeight w:val="2980"/>
        </w:trPr>
        <w:tc>
          <w:tcPr>
            <w:tcW w:w="1852" w:type="dxa"/>
          </w:tcPr>
          <w:p w14:paraId="7B2A545D" w14:textId="29E30CEE" w:rsidR="003924FC" w:rsidRPr="003924FC" w:rsidRDefault="003924FC" w:rsidP="003924FC">
            <w:pPr>
              <w:rPr>
                <w:rFonts w:cstheme="minorHAnsi"/>
                <w:b/>
                <w:sz w:val="24"/>
                <w:szCs w:val="24"/>
              </w:rPr>
            </w:pPr>
            <w:r>
              <w:rPr>
                <w:rFonts w:cstheme="minorHAnsi"/>
                <w:b/>
                <w:sz w:val="24"/>
                <w:szCs w:val="24"/>
              </w:rPr>
              <w:t>Year 1</w:t>
            </w:r>
          </w:p>
        </w:tc>
        <w:tc>
          <w:tcPr>
            <w:tcW w:w="2028" w:type="dxa"/>
          </w:tcPr>
          <w:p w14:paraId="4D6BAAC7" w14:textId="77777777" w:rsidR="003924FC" w:rsidRPr="003924FC" w:rsidRDefault="003924FC" w:rsidP="003924FC">
            <w:pPr>
              <w:rPr>
                <w:rFonts w:ascii="Calibri" w:hAnsi="Calibri" w:cs="Calibri"/>
                <w:sz w:val="18"/>
                <w:szCs w:val="18"/>
                <w:u w:val="single"/>
              </w:rPr>
            </w:pPr>
            <w:r w:rsidRPr="003924FC">
              <w:rPr>
                <w:rFonts w:ascii="Calibri" w:hAnsi="Calibri" w:cs="Calibri"/>
                <w:sz w:val="18"/>
                <w:szCs w:val="18"/>
                <w:u w:val="single"/>
              </w:rPr>
              <w:t>E-Safety</w:t>
            </w:r>
          </w:p>
          <w:p w14:paraId="36837CAB" w14:textId="77777777" w:rsidR="003924FC" w:rsidRPr="003924FC" w:rsidRDefault="003924FC" w:rsidP="003924FC">
            <w:pPr>
              <w:rPr>
                <w:rFonts w:ascii="Calibri" w:hAnsi="Calibri" w:cs="Calibri"/>
                <w:sz w:val="18"/>
                <w:szCs w:val="18"/>
              </w:rPr>
            </w:pPr>
            <w:r w:rsidRPr="003924FC">
              <w:rPr>
                <w:rFonts w:ascii="Calibri" w:hAnsi="Calibri" w:cs="Calibri"/>
                <w:sz w:val="18"/>
                <w:szCs w:val="18"/>
              </w:rPr>
              <w:t>Using devices for different purposes safely (Unit 1.1 Online safety)</w:t>
            </w:r>
          </w:p>
          <w:p w14:paraId="6D5286EF" w14:textId="77777777" w:rsidR="003924FC" w:rsidRPr="003924FC" w:rsidRDefault="003924FC" w:rsidP="003924FC">
            <w:pPr>
              <w:rPr>
                <w:rFonts w:ascii="Calibri" w:hAnsi="Calibri" w:cs="Calibri"/>
                <w:sz w:val="18"/>
                <w:szCs w:val="18"/>
                <w:u w:val="single"/>
              </w:rPr>
            </w:pPr>
            <w:r w:rsidRPr="003924FC">
              <w:rPr>
                <w:rFonts w:ascii="Calibri" w:hAnsi="Calibri" w:cs="Calibri"/>
                <w:sz w:val="18"/>
                <w:szCs w:val="18"/>
                <w:u w:val="single"/>
              </w:rPr>
              <w:t>Digital Literacy</w:t>
            </w:r>
          </w:p>
          <w:p w14:paraId="120F5E5C" w14:textId="4E1361D6" w:rsidR="003924FC" w:rsidRPr="003924FC" w:rsidRDefault="003924FC" w:rsidP="003924FC">
            <w:pPr>
              <w:rPr>
                <w:rFonts w:ascii="Calibri" w:hAnsi="Calibri" w:cs="Calibri"/>
                <w:sz w:val="18"/>
                <w:szCs w:val="18"/>
              </w:rPr>
            </w:pPr>
            <w:r w:rsidRPr="003924FC">
              <w:rPr>
                <w:rFonts w:ascii="Calibri" w:hAnsi="Calibri" w:cs="Calibri"/>
                <w:sz w:val="18"/>
                <w:szCs w:val="18"/>
              </w:rPr>
              <w:t>Save / open work on device (Unit 1.9 Technology outside of school)</w:t>
            </w:r>
          </w:p>
          <w:p w14:paraId="589D2BF4" w14:textId="77777777" w:rsidR="003924FC" w:rsidRPr="003924FC" w:rsidRDefault="003924FC" w:rsidP="003924FC">
            <w:pPr>
              <w:rPr>
                <w:rFonts w:ascii="Calibri" w:hAnsi="Calibri" w:cs="Calibri"/>
                <w:sz w:val="18"/>
                <w:szCs w:val="18"/>
              </w:rPr>
            </w:pPr>
          </w:p>
          <w:p w14:paraId="72A3B9AC" w14:textId="77777777" w:rsidR="003924FC" w:rsidRPr="003924FC" w:rsidRDefault="003924FC" w:rsidP="003924FC">
            <w:pPr>
              <w:rPr>
                <w:rFonts w:ascii="Calibri" w:hAnsi="Calibri" w:cs="Calibri"/>
                <w:sz w:val="18"/>
                <w:szCs w:val="18"/>
                <w:u w:val="single"/>
              </w:rPr>
            </w:pPr>
            <w:r w:rsidRPr="003924FC">
              <w:rPr>
                <w:rFonts w:ascii="Calibri" w:hAnsi="Calibri" w:cs="Calibri"/>
                <w:sz w:val="18"/>
                <w:szCs w:val="18"/>
                <w:u w:val="single"/>
              </w:rPr>
              <w:t>IT</w:t>
            </w:r>
          </w:p>
          <w:p w14:paraId="21F36202" w14:textId="0E16FBEA" w:rsidR="003924FC" w:rsidRPr="003924FC" w:rsidRDefault="003924FC" w:rsidP="003924FC">
            <w:pPr>
              <w:rPr>
                <w:rFonts w:cstheme="minorHAnsi"/>
                <w:sz w:val="18"/>
                <w:szCs w:val="18"/>
                <w:u w:val="single"/>
              </w:rPr>
            </w:pPr>
            <w:r w:rsidRPr="003924FC">
              <w:rPr>
                <w:rFonts w:ascii="Calibri" w:hAnsi="Calibri" w:cs="Calibri"/>
                <w:sz w:val="18"/>
                <w:szCs w:val="18"/>
              </w:rPr>
              <w:t>Can use technology to create and store digital content (Unit 1.9 Technology outside school)</w:t>
            </w:r>
          </w:p>
        </w:tc>
        <w:tc>
          <w:tcPr>
            <w:tcW w:w="2955" w:type="dxa"/>
          </w:tcPr>
          <w:p w14:paraId="22CB0060" w14:textId="77777777" w:rsidR="003924FC" w:rsidRPr="003924FC" w:rsidRDefault="003924FC" w:rsidP="003924FC">
            <w:pPr>
              <w:rPr>
                <w:rFonts w:ascii="Calibri" w:hAnsi="Calibri" w:cs="Calibri"/>
                <w:sz w:val="18"/>
                <w:szCs w:val="18"/>
              </w:rPr>
            </w:pPr>
            <w:r w:rsidRPr="003924FC">
              <w:rPr>
                <w:rFonts w:ascii="Calibri" w:hAnsi="Calibri" w:cs="Calibri"/>
                <w:sz w:val="18"/>
                <w:szCs w:val="18"/>
                <w:u w:val="single"/>
              </w:rPr>
              <w:t>IT</w:t>
            </w:r>
          </w:p>
          <w:p w14:paraId="60DA1779" w14:textId="77777777" w:rsidR="003924FC" w:rsidRPr="003924FC" w:rsidRDefault="003924FC" w:rsidP="003924FC">
            <w:pPr>
              <w:rPr>
                <w:rFonts w:ascii="Calibri" w:hAnsi="Calibri" w:cs="Calibri"/>
                <w:sz w:val="18"/>
                <w:szCs w:val="18"/>
              </w:rPr>
            </w:pPr>
            <w:r w:rsidRPr="003924FC">
              <w:rPr>
                <w:rFonts w:ascii="Calibri" w:hAnsi="Calibri" w:cs="Calibri"/>
                <w:sz w:val="18"/>
                <w:szCs w:val="18"/>
              </w:rPr>
              <w:t>Can use technology to create and store digital content</w:t>
            </w:r>
          </w:p>
          <w:p w14:paraId="29C36A6E" w14:textId="77777777" w:rsidR="003924FC" w:rsidRPr="003924FC" w:rsidRDefault="003924FC" w:rsidP="003924FC">
            <w:pPr>
              <w:rPr>
                <w:rFonts w:ascii="Calibri" w:hAnsi="Calibri" w:cs="Calibri"/>
                <w:sz w:val="18"/>
                <w:szCs w:val="18"/>
                <w:u w:val="single"/>
              </w:rPr>
            </w:pPr>
            <w:r w:rsidRPr="003924FC">
              <w:rPr>
                <w:rFonts w:ascii="Calibri" w:hAnsi="Calibri" w:cs="Calibri"/>
                <w:sz w:val="18"/>
                <w:szCs w:val="18"/>
                <w:u w:val="single"/>
              </w:rPr>
              <w:t>Computer science</w:t>
            </w:r>
          </w:p>
          <w:p w14:paraId="48D6BFE6" w14:textId="77777777" w:rsidR="003924FC" w:rsidRPr="003924FC" w:rsidRDefault="003924FC" w:rsidP="003924FC">
            <w:pPr>
              <w:rPr>
                <w:rFonts w:ascii="Calibri" w:hAnsi="Calibri" w:cs="Calibri"/>
                <w:sz w:val="18"/>
                <w:szCs w:val="18"/>
                <w:u w:val="single"/>
              </w:rPr>
            </w:pPr>
            <w:r w:rsidRPr="003924FC">
              <w:rPr>
                <w:rFonts w:ascii="Calibri" w:hAnsi="Calibri" w:cs="Calibri"/>
                <w:sz w:val="18"/>
                <w:szCs w:val="18"/>
              </w:rPr>
              <w:t>Using algorithms to create movement</w:t>
            </w:r>
          </w:p>
          <w:p w14:paraId="718CAE66" w14:textId="77777777" w:rsidR="003924FC" w:rsidRPr="003924FC" w:rsidRDefault="003924FC" w:rsidP="003924FC">
            <w:pPr>
              <w:rPr>
                <w:rFonts w:ascii="Calibri" w:hAnsi="Calibri" w:cs="Calibri"/>
                <w:sz w:val="18"/>
                <w:szCs w:val="18"/>
                <w:u w:val="single"/>
              </w:rPr>
            </w:pPr>
            <w:r w:rsidRPr="003924FC">
              <w:rPr>
                <w:rFonts w:ascii="Calibri" w:hAnsi="Calibri" w:cs="Calibri"/>
                <w:sz w:val="18"/>
                <w:szCs w:val="18"/>
                <w:u w:val="single"/>
              </w:rPr>
              <w:t>Digital Literacy</w:t>
            </w:r>
          </w:p>
          <w:p w14:paraId="3D0B62B6" w14:textId="77777777" w:rsidR="003924FC" w:rsidRPr="003924FC" w:rsidRDefault="003924FC" w:rsidP="003924FC">
            <w:pPr>
              <w:rPr>
                <w:rFonts w:ascii="Calibri" w:hAnsi="Calibri" w:cs="Calibri"/>
                <w:sz w:val="18"/>
                <w:szCs w:val="18"/>
              </w:rPr>
            </w:pPr>
            <w:r w:rsidRPr="003924FC">
              <w:rPr>
                <w:rFonts w:ascii="Calibri" w:hAnsi="Calibri" w:cs="Calibri"/>
                <w:sz w:val="18"/>
                <w:szCs w:val="18"/>
              </w:rPr>
              <w:t>Using several devices for different purposes</w:t>
            </w:r>
          </w:p>
          <w:p w14:paraId="78D6AA11" w14:textId="77777777" w:rsidR="003924FC" w:rsidRPr="003924FC" w:rsidRDefault="003924FC" w:rsidP="003924FC">
            <w:pPr>
              <w:rPr>
                <w:rFonts w:ascii="Calibri" w:hAnsi="Calibri" w:cs="Calibri"/>
                <w:sz w:val="18"/>
                <w:szCs w:val="18"/>
              </w:rPr>
            </w:pPr>
          </w:p>
          <w:p w14:paraId="5E475917" w14:textId="5687140E" w:rsidR="003924FC" w:rsidRPr="003924FC" w:rsidRDefault="003924FC" w:rsidP="003924FC">
            <w:pPr>
              <w:rPr>
                <w:rFonts w:ascii="Calibri" w:hAnsi="Calibri" w:cs="Calibri"/>
                <w:sz w:val="18"/>
                <w:szCs w:val="18"/>
              </w:rPr>
            </w:pPr>
            <w:r w:rsidRPr="003924FC">
              <w:rPr>
                <w:rFonts w:ascii="Calibri" w:hAnsi="Calibri" w:cs="Calibri"/>
                <w:sz w:val="18"/>
                <w:szCs w:val="18"/>
              </w:rPr>
              <w:t>Unit 1</w:t>
            </w:r>
            <w:r w:rsidRPr="003924FC">
              <w:rPr>
                <w:rFonts w:ascii="Calibri" w:hAnsi="Calibri" w:cs="Calibri"/>
                <w:sz w:val="18"/>
                <w:szCs w:val="18"/>
              </w:rPr>
              <w:t>.</w:t>
            </w:r>
            <w:r w:rsidRPr="003924FC">
              <w:rPr>
                <w:rFonts w:ascii="Calibri" w:hAnsi="Calibri" w:cs="Calibri"/>
                <w:sz w:val="18"/>
                <w:szCs w:val="18"/>
              </w:rPr>
              <w:t xml:space="preserve">2 Grouping and sorting </w:t>
            </w:r>
          </w:p>
          <w:p w14:paraId="1103A1B3" w14:textId="3ED862B3" w:rsidR="003924FC" w:rsidRPr="003924FC" w:rsidRDefault="003924FC" w:rsidP="003924FC">
            <w:pPr>
              <w:rPr>
                <w:rFonts w:cstheme="minorHAnsi"/>
                <w:sz w:val="18"/>
                <w:szCs w:val="18"/>
              </w:rPr>
            </w:pPr>
            <w:r w:rsidRPr="003924FC">
              <w:rPr>
                <w:rFonts w:ascii="Calibri" w:hAnsi="Calibri" w:cs="Calibri"/>
                <w:sz w:val="18"/>
                <w:szCs w:val="18"/>
              </w:rPr>
              <w:t>Unit 1</w:t>
            </w:r>
            <w:r w:rsidRPr="003924FC">
              <w:rPr>
                <w:rFonts w:ascii="Calibri" w:hAnsi="Calibri" w:cs="Calibri"/>
                <w:sz w:val="18"/>
                <w:szCs w:val="18"/>
              </w:rPr>
              <w:t>.</w:t>
            </w:r>
            <w:r w:rsidRPr="003924FC">
              <w:rPr>
                <w:rFonts w:ascii="Calibri" w:hAnsi="Calibri" w:cs="Calibri"/>
                <w:sz w:val="18"/>
                <w:szCs w:val="18"/>
              </w:rPr>
              <w:t>3 Pictograms</w:t>
            </w:r>
          </w:p>
        </w:tc>
        <w:tc>
          <w:tcPr>
            <w:tcW w:w="2653" w:type="dxa"/>
          </w:tcPr>
          <w:p w14:paraId="79689A23" w14:textId="77777777" w:rsidR="003924FC" w:rsidRPr="003924FC" w:rsidRDefault="003924FC" w:rsidP="003924FC">
            <w:pPr>
              <w:rPr>
                <w:rFonts w:cstheme="minorHAnsi"/>
                <w:color w:val="000000"/>
                <w:sz w:val="18"/>
                <w:szCs w:val="18"/>
              </w:rPr>
            </w:pPr>
            <w:r w:rsidRPr="003924FC">
              <w:rPr>
                <w:rFonts w:cstheme="minorHAnsi"/>
                <w:color w:val="000000"/>
                <w:sz w:val="18"/>
                <w:szCs w:val="18"/>
                <w:u w:val="single"/>
              </w:rPr>
              <w:t>Computer Science</w:t>
            </w:r>
            <w:r w:rsidRPr="003924FC">
              <w:rPr>
                <w:rFonts w:cstheme="minorHAnsi"/>
                <w:color w:val="000000"/>
                <w:sz w:val="18"/>
                <w:szCs w:val="18"/>
              </w:rPr>
              <w:t xml:space="preserve"> </w:t>
            </w:r>
          </w:p>
          <w:p w14:paraId="3CEE2C6C" w14:textId="77777777" w:rsidR="003924FC" w:rsidRPr="003924FC" w:rsidRDefault="003924FC" w:rsidP="003924FC">
            <w:pPr>
              <w:rPr>
                <w:rFonts w:cstheme="minorHAnsi"/>
                <w:sz w:val="18"/>
                <w:szCs w:val="18"/>
              </w:rPr>
            </w:pPr>
            <w:r w:rsidRPr="003924FC">
              <w:rPr>
                <w:rFonts w:cstheme="minorHAnsi"/>
                <w:color w:val="000000"/>
                <w:sz w:val="18"/>
                <w:szCs w:val="18"/>
              </w:rPr>
              <w:t>Using algorithms to create movement.</w:t>
            </w:r>
          </w:p>
          <w:p w14:paraId="182B00E1" w14:textId="77777777" w:rsidR="003924FC" w:rsidRPr="003924FC" w:rsidRDefault="003924FC" w:rsidP="003924FC">
            <w:pPr>
              <w:rPr>
                <w:rFonts w:cstheme="minorHAnsi"/>
                <w:sz w:val="18"/>
                <w:szCs w:val="18"/>
              </w:rPr>
            </w:pPr>
          </w:p>
          <w:p w14:paraId="44CD82D1" w14:textId="77777777" w:rsidR="003924FC" w:rsidRPr="003924FC" w:rsidRDefault="003924FC" w:rsidP="003924FC">
            <w:pPr>
              <w:rPr>
                <w:rFonts w:ascii="Calibri" w:hAnsi="Calibri" w:cs="Calibri"/>
                <w:sz w:val="18"/>
                <w:szCs w:val="18"/>
              </w:rPr>
            </w:pPr>
            <w:r w:rsidRPr="003924FC">
              <w:rPr>
                <w:rFonts w:ascii="Calibri" w:hAnsi="Calibri" w:cs="Calibri"/>
                <w:sz w:val="18"/>
                <w:szCs w:val="18"/>
              </w:rPr>
              <w:t xml:space="preserve">Units </w:t>
            </w:r>
          </w:p>
          <w:p w14:paraId="1B2065EB" w14:textId="77777777" w:rsidR="003924FC" w:rsidRPr="003924FC" w:rsidRDefault="003924FC" w:rsidP="003924FC">
            <w:pPr>
              <w:rPr>
                <w:rFonts w:ascii="Calibri" w:hAnsi="Calibri" w:cs="Calibri"/>
                <w:sz w:val="18"/>
                <w:szCs w:val="18"/>
              </w:rPr>
            </w:pPr>
            <w:r w:rsidRPr="003924FC">
              <w:rPr>
                <w:rFonts w:ascii="Calibri" w:hAnsi="Calibri" w:cs="Calibri"/>
                <w:sz w:val="18"/>
                <w:szCs w:val="18"/>
              </w:rPr>
              <w:t>1.4 Lego builders</w:t>
            </w:r>
            <w:bookmarkStart w:id="0" w:name="_GoBack"/>
            <w:bookmarkEnd w:id="0"/>
          </w:p>
          <w:p w14:paraId="535F01A1" w14:textId="44F2A19E" w:rsidR="003924FC" w:rsidRPr="003924FC" w:rsidRDefault="003924FC" w:rsidP="003924FC">
            <w:pPr>
              <w:rPr>
                <w:rFonts w:cstheme="minorHAnsi"/>
                <w:sz w:val="18"/>
                <w:szCs w:val="18"/>
              </w:rPr>
            </w:pPr>
            <w:r w:rsidRPr="003924FC">
              <w:rPr>
                <w:rFonts w:ascii="Calibri" w:hAnsi="Calibri" w:cs="Calibri"/>
                <w:sz w:val="18"/>
                <w:szCs w:val="18"/>
              </w:rPr>
              <w:t>1.5 Maze explorers</w:t>
            </w:r>
          </w:p>
        </w:tc>
        <w:tc>
          <w:tcPr>
            <w:tcW w:w="2084" w:type="dxa"/>
          </w:tcPr>
          <w:p w14:paraId="2B2EFB8C" w14:textId="77777777" w:rsidR="003924FC" w:rsidRPr="003924FC" w:rsidRDefault="003924FC" w:rsidP="003924FC">
            <w:pPr>
              <w:rPr>
                <w:rFonts w:cstheme="minorHAnsi"/>
                <w:color w:val="000000"/>
                <w:sz w:val="18"/>
                <w:szCs w:val="18"/>
              </w:rPr>
            </w:pPr>
            <w:r w:rsidRPr="003924FC">
              <w:rPr>
                <w:rFonts w:cstheme="minorHAnsi"/>
                <w:color w:val="000000"/>
                <w:sz w:val="18"/>
                <w:szCs w:val="18"/>
                <w:u w:val="single"/>
              </w:rPr>
              <w:t>IT</w:t>
            </w:r>
            <w:r w:rsidRPr="003924FC">
              <w:rPr>
                <w:rFonts w:cstheme="minorHAnsi"/>
                <w:color w:val="000000"/>
                <w:sz w:val="18"/>
                <w:szCs w:val="18"/>
              </w:rPr>
              <w:t xml:space="preserve"> </w:t>
            </w:r>
          </w:p>
          <w:p w14:paraId="4474F8D5" w14:textId="77777777" w:rsidR="003924FC" w:rsidRPr="003924FC" w:rsidRDefault="003924FC" w:rsidP="003924FC">
            <w:pPr>
              <w:rPr>
                <w:rFonts w:cstheme="minorHAnsi"/>
                <w:color w:val="000000"/>
                <w:sz w:val="18"/>
                <w:szCs w:val="18"/>
              </w:rPr>
            </w:pPr>
            <w:r w:rsidRPr="003924FC">
              <w:rPr>
                <w:rFonts w:cstheme="minorHAnsi"/>
                <w:color w:val="000000"/>
                <w:sz w:val="18"/>
                <w:szCs w:val="18"/>
              </w:rPr>
              <w:t xml:space="preserve">Use technology to create and store digital content. </w:t>
            </w:r>
          </w:p>
          <w:p w14:paraId="567AEE73" w14:textId="77777777" w:rsidR="003924FC" w:rsidRPr="003924FC" w:rsidRDefault="003924FC" w:rsidP="003924FC">
            <w:pPr>
              <w:rPr>
                <w:rFonts w:cstheme="minorHAnsi"/>
                <w:color w:val="000000"/>
                <w:sz w:val="18"/>
                <w:szCs w:val="18"/>
              </w:rPr>
            </w:pPr>
            <w:r w:rsidRPr="003924FC">
              <w:rPr>
                <w:rFonts w:cstheme="minorHAnsi"/>
                <w:color w:val="000000"/>
                <w:sz w:val="18"/>
                <w:szCs w:val="18"/>
                <w:u w:val="single"/>
              </w:rPr>
              <w:t>Digital Literacy</w:t>
            </w:r>
            <w:r w:rsidRPr="003924FC">
              <w:rPr>
                <w:rFonts w:cstheme="minorHAnsi"/>
                <w:color w:val="000000"/>
                <w:sz w:val="18"/>
                <w:szCs w:val="18"/>
              </w:rPr>
              <w:t xml:space="preserve"> </w:t>
            </w:r>
          </w:p>
          <w:p w14:paraId="451AA145" w14:textId="77777777" w:rsidR="003924FC" w:rsidRPr="003924FC" w:rsidRDefault="003924FC" w:rsidP="003924FC">
            <w:pPr>
              <w:rPr>
                <w:rFonts w:cstheme="minorHAnsi"/>
                <w:color w:val="000000"/>
                <w:sz w:val="18"/>
                <w:szCs w:val="18"/>
              </w:rPr>
            </w:pPr>
            <w:r w:rsidRPr="003924FC">
              <w:rPr>
                <w:rFonts w:cstheme="minorHAnsi"/>
                <w:color w:val="000000"/>
                <w:sz w:val="18"/>
                <w:szCs w:val="18"/>
              </w:rPr>
              <w:t xml:space="preserve">Open and save work on a device </w:t>
            </w:r>
          </w:p>
          <w:p w14:paraId="29A9B8B2" w14:textId="77777777" w:rsidR="003924FC" w:rsidRPr="003924FC" w:rsidRDefault="003924FC" w:rsidP="003924FC">
            <w:pPr>
              <w:rPr>
                <w:rFonts w:cstheme="minorHAnsi"/>
                <w:color w:val="000000"/>
                <w:sz w:val="18"/>
                <w:szCs w:val="18"/>
              </w:rPr>
            </w:pPr>
            <w:r w:rsidRPr="003924FC">
              <w:rPr>
                <w:rFonts w:cstheme="minorHAnsi"/>
                <w:color w:val="000000"/>
                <w:sz w:val="18"/>
                <w:szCs w:val="18"/>
                <w:u w:val="single"/>
              </w:rPr>
              <w:t>E-Safety</w:t>
            </w:r>
            <w:r w:rsidRPr="003924FC">
              <w:rPr>
                <w:rFonts w:cstheme="minorHAnsi"/>
                <w:color w:val="000000"/>
                <w:sz w:val="18"/>
                <w:szCs w:val="18"/>
              </w:rPr>
              <w:t xml:space="preserve"> </w:t>
            </w:r>
          </w:p>
          <w:p w14:paraId="6F1F5C54" w14:textId="77777777" w:rsidR="003924FC" w:rsidRPr="003924FC" w:rsidRDefault="003924FC" w:rsidP="003924FC">
            <w:pPr>
              <w:rPr>
                <w:rFonts w:cstheme="minorHAnsi"/>
                <w:sz w:val="18"/>
                <w:szCs w:val="18"/>
              </w:rPr>
            </w:pPr>
            <w:r w:rsidRPr="003924FC">
              <w:rPr>
                <w:rFonts w:cstheme="minorHAnsi"/>
                <w:color w:val="000000"/>
                <w:sz w:val="18"/>
                <w:szCs w:val="18"/>
              </w:rPr>
              <w:t>Can use technology to create and store digital content.</w:t>
            </w:r>
          </w:p>
          <w:p w14:paraId="2125F04A" w14:textId="77777777" w:rsidR="003924FC" w:rsidRPr="003924FC" w:rsidRDefault="003924FC" w:rsidP="003924FC">
            <w:pPr>
              <w:rPr>
                <w:rFonts w:cstheme="minorHAnsi"/>
                <w:sz w:val="18"/>
                <w:szCs w:val="18"/>
              </w:rPr>
            </w:pPr>
          </w:p>
          <w:p w14:paraId="7ECE60C4" w14:textId="6514F989" w:rsidR="003924FC" w:rsidRPr="003924FC" w:rsidRDefault="003924FC" w:rsidP="003924FC">
            <w:pPr>
              <w:rPr>
                <w:rFonts w:cstheme="minorHAnsi"/>
                <w:sz w:val="18"/>
                <w:szCs w:val="18"/>
              </w:rPr>
            </w:pPr>
            <w:r w:rsidRPr="003924FC">
              <w:rPr>
                <w:rFonts w:ascii="Calibri" w:hAnsi="Calibri" w:cs="Calibri"/>
                <w:sz w:val="18"/>
                <w:szCs w:val="18"/>
              </w:rPr>
              <w:t>Unit 1.6 Animated story books</w:t>
            </w:r>
          </w:p>
        </w:tc>
        <w:tc>
          <w:tcPr>
            <w:tcW w:w="2060" w:type="dxa"/>
          </w:tcPr>
          <w:p w14:paraId="4EA46134" w14:textId="77777777" w:rsidR="003924FC" w:rsidRPr="003924FC" w:rsidRDefault="003924FC" w:rsidP="003924FC">
            <w:pPr>
              <w:rPr>
                <w:rFonts w:ascii="Calibri" w:hAnsi="Calibri" w:cs="Calibri"/>
                <w:sz w:val="18"/>
                <w:szCs w:val="18"/>
              </w:rPr>
            </w:pPr>
            <w:r w:rsidRPr="003924FC">
              <w:rPr>
                <w:rFonts w:ascii="Calibri" w:hAnsi="Calibri" w:cs="Calibri"/>
                <w:sz w:val="18"/>
                <w:szCs w:val="18"/>
                <w:u w:val="single"/>
              </w:rPr>
              <w:t>Computer Science</w:t>
            </w:r>
            <w:r w:rsidRPr="003924FC">
              <w:rPr>
                <w:rFonts w:ascii="Calibri" w:hAnsi="Calibri" w:cs="Calibri"/>
                <w:sz w:val="18"/>
                <w:szCs w:val="18"/>
              </w:rPr>
              <w:t xml:space="preserve"> </w:t>
            </w:r>
          </w:p>
          <w:p w14:paraId="7CF825BB" w14:textId="0B1A4FE7" w:rsidR="003924FC" w:rsidRPr="003924FC" w:rsidRDefault="003924FC" w:rsidP="003924FC">
            <w:pPr>
              <w:rPr>
                <w:rFonts w:ascii="Calibri" w:hAnsi="Calibri" w:cs="Calibri"/>
                <w:sz w:val="18"/>
                <w:szCs w:val="18"/>
              </w:rPr>
            </w:pPr>
            <w:r w:rsidRPr="003924FC">
              <w:rPr>
                <w:rFonts w:ascii="Calibri" w:hAnsi="Calibri" w:cs="Calibri"/>
                <w:sz w:val="18"/>
                <w:szCs w:val="18"/>
              </w:rPr>
              <w:t>Algorithms and using an algorithm to create movement.</w:t>
            </w:r>
          </w:p>
          <w:p w14:paraId="56CC6920" w14:textId="77777777" w:rsidR="003924FC" w:rsidRPr="003924FC" w:rsidRDefault="003924FC" w:rsidP="003924FC">
            <w:pPr>
              <w:rPr>
                <w:rFonts w:ascii="Calibri" w:hAnsi="Calibri" w:cs="Calibri"/>
                <w:sz w:val="18"/>
                <w:szCs w:val="18"/>
              </w:rPr>
            </w:pPr>
          </w:p>
          <w:p w14:paraId="4E6332E4" w14:textId="7AE9C391" w:rsidR="003924FC" w:rsidRPr="003924FC" w:rsidRDefault="003924FC" w:rsidP="003924FC">
            <w:pPr>
              <w:rPr>
                <w:rFonts w:cstheme="minorHAnsi"/>
                <w:sz w:val="18"/>
                <w:szCs w:val="18"/>
              </w:rPr>
            </w:pPr>
            <w:proofErr w:type="gramStart"/>
            <w:r w:rsidRPr="003924FC">
              <w:rPr>
                <w:rFonts w:ascii="Calibri" w:hAnsi="Calibri" w:cs="Calibri"/>
                <w:sz w:val="18"/>
                <w:szCs w:val="18"/>
              </w:rPr>
              <w:t>Unit  1.7</w:t>
            </w:r>
            <w:proofErr w:type="gramEnd"/>
            <w:r w:rsidRPr="003924FC">
              <w:rPr>
                <w:rFonts w:ascii="Calibri" w:hAnsi="Calibri" w:cs="Calibri"/>
                <w:sz w:val="18"/>
                <w:szCs w:val="18"/>
              </w:rPr>
              <w:t xml:space="preserve">  Coding  </w:t>
            </w:r>
          </w:p>
        </w:tc>
        <w:tc>
          <w:tcPr>
            <w:tcW w:w="2155" w:type="dxa"/>
          </w:tcPr>
          <w:p w14:paraId="750094CC" w14:textId="77777777" w:rsidR="003924FC" w:rsidRPr="003924FC" w:rsidRDefault="003924FC" w:rsidP="003924FC">
            <w:pPr>
              <w:rPr>
                <w:rFonts w:cstheme="minorHAnsi"/>
                <w:color w:val="000000"/>
                <w:sz w:val="18"/>
                <w:szCs w:val="18"/>
              </w:rPr>
            </w:pPr>
            <w:r w:rsidRPr="003924FC">
              <w:rPr>
                <w:rFonts w:cstheme="minorHAnsi"/>
                <w:color w:val="000000"/>
                <w:sz w:val="18"/>
                <w:szCs w:val="18"/>
                <w:u w:val="single"/>
              </w:rPr>
              <w:t>Digital Literacy</w:t>
            </w:r>
            <w:r w:rsidRPr="003924FC">
              <w:rPr>
                <w:rFonts w:cstheme="minorHAnsi"/>
                <w:color w:val="000000"/>
                <w:sz w:val="18"/>
                <w:szCs w:val="18"/>
              </w:rPr>
              <w:t xml:space="preserve"> </w:t>
            </w:r>
          </w:p>
          <w:p w14:paraId="32595184" w14:textId="77777777" w:rsidR="003924FC" w:rsidRPr="003924FC" w:rsidRDefault="003924FC" w:rsidP="003924FC">
            <w:pPr>
              <w:rPr>
                <w:rFonts w:cstheme="minorHAnsi"/>
                <w:sz w:val="18"/>
                <w:szCs w:val="18"/>
              </w:rPr>
            </w:pPr>
            <w:r w:rsidRPr="003924FC">
              <w:rPr>
                <w:rFonts w:cstheme="minorHAnsi"/>
                <w:color w:val="000000"/>
                <w:sz w:val="18"/>
                <w:szCs w:val="18"/>
              </w:rPr>
              <w:t xml:space="preserve">Identifying computer technology used at home and at school  </w:t>
            </w:r>
          </w:p>
          <w:p w14:paraId="63F1996F" w14:textId="77777777" w:rsidR="003924FC" w:rsidRPr="003924FC" w:rsidRDefault="003924FC" w:rsidP="003924FC">
            <w:pPr>
              <w:rPr>
                <w:rFonts w:cstheme="minorHAnsi"/>
                <w:color w:val="000000"/>
                <w:sz w:val="18"/>
                <w:szCs w:val="18"/>
                <w:u w:val="single"/>
              </w:rPr>
            </w:pPr>
          </w:p>
          <w:p w14:paraId="36CAC88E" w14:textId="2AB7B042" w:rsidR="003924FC" w:rsidRPr="003924FC" w:rsidRDefault="003924FC" w:rsidP="003924FC">
            <w:pPr>
              <w:rPr>
                <w:rFonts w:cstheme="minorHAnsi"/>
                <w:color w:val="000000"/>
                <w:sz w:val="18"/>
                <w:szCs w:val="18"/>
                <w:u w:val="single"/>
              </w:rPr>
            </w:pPr>
            <w:r w:rsidRPr="003924FC">
              <w:rPr>
                <w:rFonts w:cstheme="minorHAnsi"/>
                <w:color w:val="000000"/>
                <w:sz w:val="18"/>
                <w:szCs w:val="18"/>
                <w:u w:val="single"/>
              </w:rPr>
              <w:t xml:space="preserve">E- Safety </w:t>
            </w:r>
          </w:p>
          <w:p w14:paraId="1C7CC814" w14:textId="77777777" w:rsidR="003924FC" w:rsidRPr="003924FC" w:rsidRDefault="003924FC" w:rsidP="003924FC">
            <w:pPr>
              <w:rPr>
                <w:rFonts w:cstheme="minorHAnsi"/>
                <w:sz w:val="18"/>
                <w:szCs w:val="18"/>
              </w:rPr>
            </w:pPr>
            <w:r w:rsidRPr="003924FC">
              <w:rPr>
                <w:rFonts w:cstheme="minorHAnsi"/>
                <w:color w:val="000000"/>
                <w:sz w:val="18"/>
                <w:szCs w:val="18"/>
              </w:rPr>
              <w:t>The safe use of several devices for different purposes</w:t>
            </w:r>
          </w:p>
          <w:p w14:paraId="7A146E98" w14:textId="5F2FA7A4" w:rsidR="003924FC" w:rsidRPr="003924FC" w:rsidRDefault="003924FC" w:rsidP="003924FC">
            <w:pPr>
              <w:rPr>
                <w:rFonts w:cstheme="minorHAnsi"/>
                <w:sz w:val="18"/>
                <w:szCs w:val="18"/>
              </w:rPr>
            </w:pPr>
          </w:p>
          <w:p w14:paraId="0DA643DC" w14:textId="77777777" w:rsidR="003924FC" w:rsidRPr="003924FC" w:rsidRDefault="003924FC" w:rsidP="003924FC">
            <w:pPr>
              <w:rPr>
                <w:rFonts w:cstheme="minorHAnsi"/>
                <w:sz w:val="18"/>
                <w:szCs w:val="18"/>
              </w:rPr>
            </w:pPr>
            <w:r w:rsidRPr="003924FC">
              <w:rPr>
                <w:rFonts w:cstheme="minorHAnsi"/>
                <w:color w:val="000000"/>
                <w:sz w:val="18"/>
                <w:szCs w:val="18"/>
              </w:rPr>
              <w:t>(Unit 1.8 Spreadsheets)</w:t>
            </w:r>
          </w:p>
          <w:p w14:paraId="423F3377" w14:textId="77777777" w:rsidR="003924FC" w:rsidRPr="003924FC" w:rsidRDefault="003924FC" w:rsidP="003924FC">
            <w:pPr>
              <w:rPr>
                <w:rFonts w:cstheme="minorHAnsi"/>
                <w:sz w:val="18"/>
                <w:szCs w:val="18"/>
              </w:rPr>
            </w:pPr>
          </w:p>
          <w:p w14:paraId="4EA4400D" w14:textId="77777777" w:rsidR="003924FC" w:rsidRPr="003924FC" w:rsidRDefault="003924FC" w:rsidP="003924FC">
            <w:pPr>
              <w:rPr>
                <w:rFonts w:cstheme="minorHAnsi"/>
                <w:color w:val="000000"/>
                <w:sz w:val="18"/>
                <w:szCs w:val="18"/>
              </w:rPr>
            </w:pPr>
          </w:p>
        </w:tc>
      </w:tr>
      <w:tr w:rsidR="00FA42F0" w:rsidRPr="003924FC" w14:paraId="44911512" w14:textId="77777777" w:rsidTr="00FA42F0">
        <w:trPr>
          <w:trHeight w:val="1055"/>
        </w:trPr>
        <w:tc>
          <w:tcPr>
            <w:tcW w:w="1852" w:type="dxa"/>
          </w:tcPr>
          <w:p w14:paraId="4141F660" w14:textId="77777777" w:rsidR="003924FC" w:rsidRPr="003924FC" w:rsidRDefault="003924FC" w:rsidP="003924FC">
            <w:pPr>
              <w:rPr>
                <w:rFonts w:cstheme="minorHAnsi"/>
                <w:b/>
                <w:sz w:val="24"/>
                <w:szCs w:val="24"/>
              </w:rPr>
            </w:pPr>
            <w:r w:rsidRPr="003924FC">
              <w:rPr>
                <w:rFonts w:cstheme="minorHAnsi"/>
                <w:b/>
                <w:sz w:val="24"/>
                <w:szCs w:val="24"/>
              </w:rPr>
              <w:t>Year 2</w:t>
            </w:r>
          </w:p>
          <w:p w14:paraId="1A958EE1" w14:textId="77777777" w:rsidR="003924FC" w:rsidRPr="003924FC" w:rsidRDefault="003924FC" w:rsidP="003924FC">
            <w:pPr>
              <w:rPr>
                <w:rFonts w:cstheme="minorHAnsi"/>
                <w:b/>
                <w:sz w:val="24"/>
                <w:szCs w:val="24"/>
              </w:rPr>
            </w:pPr>
          </w:p>
          <w:p w14:paraId="76970495" w14:textId="77777777" w:rsidR="003924FC" w:rsidRPr="003924FC" w:rsidRDefault="003924FC" w:rsidP="003924FC">
            <w:pPr>
              <w:rPr>
                <w:rFonts w:cstheme="minorHAnsi"/>
                <w:b/>
                <w:sz w:val="24"/>
                <w:szCs w:val="24"/>
              </w:rPr>
            </w:pPr>
          </w:p>
          <w:p w14:paraId="1A97C6D6" w14:textId="77777777" w:rsidR="003924FC" w:rsidRPr="003924FC" w:rsidRDefault="003924FC" w:rsidP="003924FC">
            <w:pPr>
              <w:rPr>
                <w:rFonts w:cstheme="minorHAnsi"/>
                <w:b/>
                <w:sz w:val="24"/>
                <w:szCs w:val="24"/>
              </w:rPr>
            </w:pPr>
          </w:p>
        </w:tc>
        <w:tc>
          <w:tcPr>
            <w:tcW w:w="2028" w:type="dxa"/>
          </w:tcPr>
          <w:p w14:paraId="0BCBD1B9" w14:textId="77777777" w:rsidR="003924FC" w:rsidRPr="003924FC" w:rsidRDefault="003924FC" w:rsidP="003924FC">
            <w:pPr>
              <w:rPr>
                <w:rFonts w:cstheme="minorHAnsi"/>
                <w:color w:val="000000"/>
                <w:sz w:val="18"/>
                <w:szCs w:val="18"/>
                <w:u w:val="single"/>
              </w:rPr>
            </w:pPr>
            <w:r w:rsidRPr="003924FC">
              <w:rPr>
                <w:rFonts w:cstheme="minorHAnsi"/>
                <w:color w:val="000000"/>
                <w:sz w:val="18"/>
                <w:szCs w:val="18"/>
                <w:u w:val="single"/>
              </w:rPr>
              <w:t>Computer Science</w:t>
            </w:r>
          </w:p>
          <w:p w14:paraId="4BB3B936" w14:textId="25395D35" w:rsidR="003924FC" w:rsidRPr="003924FC" w:rsidRDefault="003924FC" w:rsidP="003924FC">
            <w:pPr>
              <w:rPr>
                <w:rFonts w:cstheme="minorHAnsi"/>
                <w:sz w:val="18"/>
                <w:szCs w:val="18"/>
              </w:rPr>
            </w:pPr>
            <w:r w:rsidRPr="003924FC">
              <w:rPr>
                <w:rFonts w:cstheme="minorHAnsi"/>
                <w:color w:val="000000"/>
                <w:sz w:val="18"/>
                <w:szCs w:val="18"/>
              </w:rPr>
              <w:t>Unit 2.1 Coding</w:t>
            </w:r>
          </w:p>
        </w:tc>
        <w:tc>
          <w:tcPr>
            <w:tcW w:w="2955" w:type="dxa"/>
          </w:tcPr>
          <w:p w14:paraId="24B987D3" w14:textId="58B1C6A5" w:rsidR="003924FC" w:rsidRPr="003924FC" w:rsidRDefault="003924FC" w:rsidP="003924FC">
            <w:pPr>
              <w:rPr>
                <w:rFonts w:cstheme="minorHAnsi"/>
                <w:color w:val="000000"/>
                <w:sz w:val="18"/>
                <w:szCs w:val="18"/>
                <w:u w:val="single"/>
              </w:rPr>
            </w:pPr>
            <w:r>
              <w:rPr>
                <w:rFonts w:cstheme="minorHAnsi"/>
                <w:color w:val="000000"/>
                <w:sz w:val="18"/>
                <w:szCs w:val="18"/>
                <w:u w:val="single"/>
              </w:rPr>
              <w:t>E-Safety</w:t>
            </w:r>
          </w:p>
          <w:p w14:paraId="48D532AB" w14:textId="7C9C7B8C" w:rsidR="003924FC" w:rsidRPr="003924FC" w:rsidRDefault="003924FC" w:rsidP="003924FC">
            <w:pPr>
              <w:rPr>
                <w:rFonts w:cstheme="minorHAnsi"/>
                <w:sz w:val="18"/>
                <w:szCs w:val="18"/>
              </w:rPr>
            </w:pPr>
            <w:r w:rsidRPr="003924FC">
              <w:rPr>
                <w:rFonts w:cstheme="minorHAnsi"/>
                <w:color w:val="000000"/>
                <w:sz w:val="18"/>
                <w:szCs w:val="18"/>
              </w:rPr>
              <w:t xml:space="preserve">Unit 2.2 Online Safety </w:t>
            </w:r>
          </w:p>
        </w:tc>
        <w:tc>
          <w:tcPr>
            <w:tcW w:w="2653" w:type="dxa"/>
          </w:tcPr>
          <w:p w14:paraId="1A3C9828" w14:textId="77777777" w:rsidR="003924FC" w:rsidRPr="003924FC" w:rsidRDefault="003924FC" w:rsidP="003924FC">
            <w:pPr>
              <w:rPr>
                <w:rFonts w:cstheme="minorHAnsi"/>
                <w:color w:val="000000"/>
                <w:sz w:val="18"/>
                <w:szCs w:val="18"/>
                <w:u w:val="single"/>
              </w:rPr>
            </w:pPr>
            <w:r w:rsidRPr="003924FC">
              <w:rPr>
                <w:rFonts w:cstheme="minorHAnsi"/>
                <w:color w:val="000000"/>
                <w:sz w:val="18"/>
                <w:szCs w:val="18"/>
                <w:u w:val="single"/>
              </w:rPr>
              <w:t>Information Technology</w:t>
            </w:r>
          </w:p>
          <w:p w14:paraId="21A5F865" w14:textId="77777777" w:rsidR="003924FC" w:rsidRPr="003924FC" w:rsidRDefault="003924FC" w:rsidP="003924FC">
            <w:pPr>
              <w:rPr>
                <w:rFonts w:cstheme="minorHAnsi"/>
                <w:color w:val="000000"/>
                <w:sz w:val="18"/>
                <w:szCs w:val="18"/>
              </w:rPr>
            </w:pPr>
            <w:r w:rsidRPr="003924FC">
              <w:rPr>
                <w:rFonts w:cstheme="minorHAnsi"/>
                <w:color w:val="000000"/>
                <w:sz w:val="18"/>
                <w:szCs w:val="18"/>
              </w:rPr>
              <w:t>Unit 2.3 Spreadsheets</w:t>
            </w:r>
          </w:p>
          <w:p w14:paraId="77370791" w14:textId="77777777" w:rsidR="003924FC" w:rsidRPr="003924FC" w:rsidRDefault="003924FC" w:rsidP="003924FC">
            <w:pPr>
              <w:rPr>
                <w:rFonts w:cstheme="minorHAnsi"/>
                <w:color w:val="000000"/>
                <w:sz w:val="18"/>
                <w:szCs w:val="18"/>
              </w:rPr>
            </w:pPr>
            <w:r w:rsidRPr="003924FC">
              <w:rPr>
                <w:rFonts w:cstheme="minorHAnsi"/>
                <w:color w:val="000000"/>
                <w:sz w:val="18"/>
                <w:szCs w:val="18"/>
              </w:rPr>
              <w:t>Unit 2.4 Questioning</w:t>
            </w:r>
          </w:p>
          <w:p w14:paraId="152A2D74" w14:textId="77777777" w:rsidR="003924FC" w:rsidRPr="003924FC" w:rsidRDefault="003924FC" w:rsidP="003924FC">
            <w:pPr>
              <w:rPr>
                <w:rFonts w:cstheme="minorHAnsi"/>
                <w:color w:val="000000"/>
                <w:sz w:val="18"/>
                <w:szCs w:val="18"/>
                <w:u w:val="single"/>
              </w:rPr>
            </w:pPr>
          </w:p>
          <w:p w14:paraId="0E1E84A6" w14:textId="77777777" w:rsidR="003924FC" w:rsidRPr="003924FC" w:rsidRDefault="003924FC" w:rsidP="003924FC">
            <w:pPr>
              <w:rPr>
                <w:rFonts w:cstheme="minorHAnsi"/>
                <w:color w:val="000000"/>
                <w:sz w:val="18"/>
                <w:szCs w:val="18"/>
                <w:u w:val="single"/>
              </w:rPr>
            </w:pPr>
            <w:r w:rsidRPr="003924FC">
              <w:rPr>
                <w:rFonts w:cstheme="minorHAnsi"/>
                <w:color w:val="000000"/>
                <w:sz w:val="18"/>
                <w:szCs w:val="18"/>
                <w:u w:val="single"/>
              </w:rPr>
              <w:t>Digital Literacy</w:t>
            </w:r>
          </w:p>
          <w:p w14:paraId="3605B319" w14:textId="43D38F0C" w:rsidR="003924FC" w:rsidRPr="003924FC" w:rsidRDefault="003924FC" w:rsidP="003924FC">
            <w:pPr>
              <w:rPr>
                <w:rFonts w:cstheme="minorHAnsi"/>
                <w:sz w:val="18"/>
                <w:szCs w:val="18"/>
              </w:rPr>
            </w:pPr>
            <w:r w:rsidRPr="003924FC">
              <w:rPr>
                <w:rFonts w:cstheme="minorHAnsi"/>
                <w:color w:val="000000"/>
                <w:sz w:val="18"/>
                <w:szCs w:val="18"/>
              </w:rPr>
              <w:t>Unit 2.5 Effective searching</w:t>
            </w:r>
          </w:p>
        </w:tc>
        <w:tc>
          <w:tcPr>
            <w:tcW w:w="2084" w:type="dxa"/>
          </w:tcPr>
          <w:p w14:paraId="2623A8C9" w14:textId="77777777" w:rsidR="003924FC" w:rsidRPr="003924FC" w:rsidRDefault="003924FC" w:rsidP="003924FC">
            <w:pPr>
              <w:rPr>
                <w:rFonts w:cstheme="minorHAnsi"/>
                <w:color w:val="000000"/>
                <w:sz w:val="18"/>
                <w:szCs w:val="18"/>
                <w:u w:val="single"/>
              </w:rPr>
            </w:pPr>
            <w:r w:rsidRPr="003924FC">
              <w:rPr>
                <w:rFonts w:cstheme="minorHAnsi"/>
                <w:color w:val="000000"/>
                <w:sz w:val="18"/>
                <w:szCs w:val="18"/>
                <w:u w:val="single"/>
              </w:rPr>
              <w:t>Information Technology</w:t>
            </w:r>
          </w:p>
          <w:p w14:paraId="410EF04D" w14:textId="77777777" w:rsidR="003924FC" w:rsidRPr="003924FC" w:rsidRDefault="003924FC" w:rsidP="003924FC">
            <w:pPr>
              <w:rPr>
                <w:rFonts w:cstheme="minorHAnsi"/>
                <w:color w:val="000000"/>
                <w:sz w:val="18"/>
                <w:szCs w:val="18"/>
                <w:u w:val="single"/>
              </w:rPr>
            </w:pPr>
          </w:p>
          <w:p w14:paraId="13B48BEB" w14:textId="7525862C" w:rsidR="003924FC" w:rsidRPr="003924FC" w:rsidRDefault="003924FC" w:rsidP="003924FC">
            <w:pPr>
              <w:rPr>
                <w:rFonts w:cstheme="minorHAnsi"/>
                <w:sz w:val="18"/>
                <w:szCs w:val="18"/>
              </w:rPr>
            </w:pPr>
            <w:r w:rsidRPr="003924FC">
              <w:rPr>
                <w:rFonts w:cstheme="minorHAnsi"/>
                <w:color w:val="000000"/>
                <w:sz w:val="18"/>
                <w:szCs w:val="18"/>
              </w:rPr>
              <w:t>Unit 2.6 Creating pictures</w:t>
            </w:r>
          </w:p>
        </w:tc>
        <w:tc>
          <w:tcPr>
            <w:tcW w:w="2060" w:type="dxa"/>
          </w:tcPr>
          <w:p w14:paraId="3B993BC6" w14:textId="77777777" w:rsidR="003924FC" w:rsidRPr="003924FC" w:rsidRDefault="003924FC" w:rsidP="003924FC">
            <w:pPr>
              <w:rPr>
                <w:rFonts w:cstheme="minorHAnsi"/>
                <w:color w:val="000000"/>
                <w:sz w:val="18"/>
                <w:szCs w:val="18"/>
                <w:u w:val="single"/>
              </w:rPr>
            </w:pPr>
            <w:r w:rsidRPr="003924FC">
              <w:rPr>
                <w:rFonts w:cstheme="minorHAnsi"/>
                <w:color w:val="000000"/>
                <w:sz w:val="18"/>
                <w:szCs w:val="18"/>
                <w:u w:val="single"/>
              </w:rPr>
              <w:t>Information Technology</w:t>
            </w:r>
          </w:p>
          <w:p w14:paraId="0096E317" w14:textId="77777777" w:rsidR="003924FC" w:rsidRPr="003924FC" w:rsidRDefault="003924FC" w:rsidP="003924FC">
            <w:pPr>
              <w:rPr>
                <w:rFonts w:cstheme="minorHAnsi"/>
                <w:color w:val="000000"/>
                <w:sz w:val="18"/>
                <w:szCs w:val="18"/>
                <w:u w:val="single"/>
              </w:rPr>
            </w:pPr>
          </w:p>
          <w:p w14:paraId="106874F0" w14:textId="379299C3" w:rsidR="003924FC" w:rsidRPr="003924FC" w:rsidRDefault="003924FC" w:rsidP="003924FC">
            <w:pPr>
              <w:rPr>
                <w:rFonts w:cstheme="minorHAnsi"/>
                <w:sz w:val="18"/>
                <w:szCs w:val="18"/>
              </w:rPr>
            </w:pPr>
            <w:r w:rsidRPr="003924FC">
              <w:rPr>
                <w:rFonts w:cstheme="minorHAnsi"/>
                <w:color w:val="000000"/>
                <w:sz w:val="18"/>
                <w:szCs w:val="18"/>
              </w:rPr>
              <w:t>Unit 2.7 Making music</w:t>
            </w:r>
          </w:p>
        </w:tc>
        <w:tc>
          <w:tcPr>
            <w:tcW w:w="2155" w:type="dxa"/>
          </w:tcPr>
          <w:p w14:paraId="0E218E5C" w14:textId="77777777" w:rsidR="003924FC" w:rsidRPr="003924FC" w:rsidRDefault="003924FC" w:rsidP="003924FC">
            <w:pPr>
              <w:rPr>
                <w:rFonts w:cstheme="minorHAnsi"/>
                <w:color w:val="000000"/>
                <w:sz w:val="18"/>
                <w:szCs w:val="18"/>
                <w:u w:val="single"/>
              </w:rPr>
            </w:pPr>
            <w:r w:rsidRPr="003924FC">
              <w:rPr>
                <w:rFonts w:cstheme="minorHAnsi"/>
                <w:color w:val="000000"/>
                <w:sz w:val="18"/>
                <w:szCs w:val="18"/>
                <w:u w:val="single"/>
              </w:rPr>
              <w:t>Information Technology</w:t>
            </w:r>
          </w:p>
          <w:p w14:paraId="385F070F" w14:textId="77777777" w:rsidR="003924FC" w:rsidRPr="003924FC" w:rsidRDefault="003924FC" w:rsidP="003924FC">
            <w:pPr>
              <w:rPr>
                <w:rFonts w:cstheme="minorHAnsi"/>
                <w:color w:val="000000"/>
                <w:sz w:val="18"/>
                <w:szCs w:val="18"/>
                <w:u w:val="single"/>
              </w:rPr>
            </w:pPr>
          </w:p>
          <w:p w14:paraId="309EA7A9" w14:textId="77777777" w:rsidR="003924FC" w:rsidRPr="003924FC" w:rsidRDefault="003924FC" w:rsidP="003924FC">
            <w:pPr>
              <w:rPr>
                <w:rFonts w:cstheme="minorHAnsi"/>
                <w:color w:val="000000"/>
                <w:sz w:val="18"/>
                <w:szCs w:val="18"/>
              </w:rPr>
            </w:pPr>
            <w:r w:rsidRPr="003924FC">
              <w:rPr>
                <w:rFonts w:cstheme="minorHAnsi"/>
                <w:color w:val="000000"/>
                <w:sz w:val="18"/>
                <w:szCs w:val="18"/>
              </w:rPr>
              <w:t>Unit 2.8 Presenting ideas</w:t>
            </w:r>
          </w:p>
          <w:p w14:paraId="125AE85E" w14:textId="77777777" w:rsidR="003924FC" w:rsidRPr="003924FC" w:rsidRDefault="003924FC" w:rsidP="003924FC">
            <w:pPr>
              <w:rPr>
                <w:rFonts w:cstheme="minorHAnsi"/>
                <w:sz w:val="18"/>
                <w:szCs w:val="18"/>
              </w:rPr>
            </w:pPr>
          </w:p>
        </w:tc>
      </w:tr>
      <w:tr w:rsidR="00FA42F0" w:rsidRPr="003924FC" w14:paraId="11C92FE0" w14:textId="77777777" w:rsidTr="00FA42F0">
        <w:trPr>
          <w:trHeight w:val="937"/>
        </w:trPr>
        <w:tc>
          <w:tcPr>
            <w:tcW w:w="1852" w:type="dxa"/>
          </w:tcPr>
          <w:p w14:paraId="0CE232DA" w14:textId="77777777" w:rsidR="003924FC" w:rsidRPr="003924FC" w:rsidRDefault="003924FC" w:rsidP="003924FC">
            <w:pPr>
              <w:rPr>
                <w:rFonts w:cstheme="minorHAnsi"/>
                <w:b/>
                <w:sz w:val="24"/>
                <w:szCs w:val="24"/>
              </w:rPr>
            </w:pPr>
            <w:r w:rsidRPr="003924FC">
              <w:rPr>
                <w:rFonts w:cstheme="minorHAnsi"/>
                <w:b/>
                <w:sz w:val="24"/>
                <w:szCs w:val="24"/>
              </w:rPr>
              <w:t>Year 3</w:t>
            </w:r>
          </w:p>
          <w:p w14:paraId="5CC58A78" w14:textId="77777777" w:rsidR="003924FC" w:rsidRPr="003924FC" w:rsidRDefault="003924FC" w:rsidP="003924FC">
            <w:pPr>
              <w:rPr>
                <w:rFonts w:cstheme="minorHAnsi"/>
                <w:b/>
                <w:sz w:val="24"/>
                <w:szCs w:val="24"/>
              </w:rPr>
            </w:pPr>
          </w:p>
          <w:p w14:paraId="215DFD0E" w14:textId="77777777" w:rsidR="003924FC" w:rsidRPr="003924FC" w:rsidRDefault="003924FC" w:rsidP="003924FC">
            <w:pPr>
              <w:rPr>
                <w:rFonts w:cstheme="minorHAnsi"/>
                <w:b/>
                <w:sz w:val="24"/>
                <w:szCs w:val="24"/>
              </w:rPr>
            </w:pPr>
          </w:p>
          <w:p w14:paraId="2DC1C54C" w14:textId="77777777" w:rsidR="003924FC" w:rsidRPr="003924FC" w:rsidRDefault="003924FC" w:rsidP="003924FC">
            <w:pPr>
              <w:rPr>
                <w:rFonts w:cstheme="minorHAnsi"/>
                <w:b/>
                <w:sz w:val="24"/>
                <w:szCs w:val="24"/>
              </w:rPr>
            </w:pPr>
          </w:p>
        </w:tc>
        <w:tc>
          <w:tcPr>
            <w:tcW w:w="2028" w:type="dxa"/>
          </w:tcPr>
          <w:p w14:paraId="0D27BA3C" w14:textId="77777777" w:rsidR="003924FC" w:rsidRPr="003924FC" w:rsidRDefault="003924FC" w:rsidP="003924FC">
            <w:pPr>
              <w:rPr>
                <w:rFonts w:cstheme="minorHAnsi"/>
                <w:sz w:val="18"/>
                <w:szCs w:val="18"/>
                <w:u w:val="single"/>
                <w:lang w:val="fr-FR"/>
              </w:rPr>
            </w:pPr>
            <w:r w:rsidRPr="003924FC">
              <w:rPr>
                <w:rFonts w:cstheme="minorHAnsi"/>
                <w:sz w:val="18"/>
                <w:szCs w:val="18"/>
                <w:u w:val="single"/>
                <w:lang w:val="fr-FR"/>
              </w:rPr>
              <w:t>Computer science</w:t>
            </w:r>
          </w:p>
          <w:p w14:paraId="482051A9" w14:textId="77777777" w:rsidR="003924FC" w:rsidRPr="003924FC" w:rsidRDefault="003924FC" w:rsidP="003924FC">
            <w:pPr>
              <w:pStyle w:val="ListParagraph"/>
              <w:numPr>
                <w:ilvl w:val="0"/>
                <w:numId w:val="1"/>
              </w:numPr>
              <w:ind w:left="175" w:hanging="141"/>
              <w:rPr>
                <w:rFonts w:asciiTheme="minorHAnsi" w:hAnsiTheme="minorHAnsi" w:cstheme="minorHAnsi"/>
                <w:sz w:val="18"/>
                <w:szCs w:val="18"/>
              </w:rPr>
            </w:pPr>
            <w:r w:rsidRPr="003924FC">
              <w:rPr>
                <w:rFonts w:asciiTheme="minorHAnsi" w:hAnsiTheme="minorHAnsi" w:cstheme="minorHAnsi"/>
                <w:sz w:val="18"/>
                <w:szCs w:val="18"/>
              </w:rPr>
              <w:t>Write and debug simple programs that accomplish specific goals</w:t>
            </w:r>
          </w:p>
          <w:p w14:paraId="1AE98D46" w14:textId="77777777" w:rsidR="003924FC" w:rsidRPr="003924FC" w:rsidRDefault="003924FC" w:rsidP="003924FC">
            <w:pPr>
              <w:pStyle w:val="ListParagraph"/>
              <w:numPr>
                <w:ilvl w:val="0"/>
                <w:numId w:val="1"/>
              </w:numPr>
              <w:ind w:left="175" w:hanging="141"/>
              <w:rPr>
                <w:rFonts w:asciiTheme="minorHAnsi" w:hAnsiTheme="minorHAnsi" w:cstheme="minorHAnsi"/>
                <w:sz w:val="18"/>
                <w:szCs w:val="18"/>
              </w:rPr>
            </w:pPr>
            <w:r w:rsidRPr="003924FC">
              <w:rPr>
                <w:rFonts w:asciiTheme="minorHAnsi" w:hAnsiTheme="minorHAnsi" w:cstheme="minorHAnsi"/>
                <w:sz w:val="18"/>
                <w:szCs w:val="18"/>
              </w:rPr>
              <w:t>Use sequence, selection and repetition in programs</w:t>
            </w:r>
          </w:p>
          <w:p w14:paraId="0CDD77D8" w14:textId="77777777" w:rsidR="003924FC" w:rsidRPr="003924FC" w:rsidRDefault="003924FC" w:rsidP="003924FC">
            <w:pPr>
              <w:pStyle w:val="ListParagraph"/>
              <w:ind w:left="175"/>
              <w:rPr>
                <w:rFonts w:asciiTheme="minorHAnsi" w:hAnsiTheme="minorHAnsi" w:cstheme="minorHAnsi"/>
                <w:sz w:val="18"/>
                <w:szCs w:val="18"/>
              </w:rPr>
            </w:pPr>
          </w:p>
          <w:p w14:paraId="274B62E6" w14:textId="77777777" w:rsidR="003924FC" w:rsidRPr="003924FC" w:rsidRDefault="003924FC" w:rsidP="003924FC">
            <w:pPr>
              <w:pStyle w:val="ListParagraph"/>
              <w:ind w:left="175"/>
              <w:rPr>
                <w:rFonts w:asciiTheme="minorHAnsi" w:hAnsiTheme="minorHAnsi" w:cstheme="minorHAnsi"/>
                <w:sz w:val="18"/>
                <w:szCs w:val="18"/>
              </w:rPr>
            </w:pPr>
            <w:r w:rsidRPr="003924FC">
              <w:rPr>
                <w:rFonts w:asciiTheme="minorHAnsi" w:hAnsiTheme="minorHAnsi" w:cstheme="minorHAnsi"/>
                <w:sz w:val="18"/>
                <w:szCs w:val="18"/>
              </w:rPr>
              <w:t>Unit 3.1 Coding</w:t>
            </w:r>
          </w:p>
          <w:p w14:paraId="7DBACBD3" w14:textId="121DEBB2" w:rsidR="003924FC" w:rsidRPr="003924FC" w:rsidRDefault="003924FC" w:rsidP="003924FC">
            <w:pPr>
              <w:rPr>
                <w:rFonts w:cstheme="minorHAnsi"/>
                <w:sz w:val="18"/>
                <w:szCs w:val="18"/>
              </w:rPr>
            </w:pPr>
            <w:r w:rsidRPr="003924FC">
              <w:rPr>
                <w:rFonts w:cstheme="minorHAnsi"/>
                <w:sz w:val="18"/>
                <w:szCs w:val="18"/>
              </w:rPr>
              <w:t xml:space="preserve">  </w:t>
            </w:r>
          </w:p>
        </w:tc>
        <w:tc>
          <w:tcPr>
            <w:tcW w:w="2955" w:type="dxa"/>
          </w:tcPr>
          <w:p w14:paraId="20E7D2D9" w14:textId="77777777" w:rsidR="003924FC" w:rsidRPr="003924FC" w:rsidRDefault="003924FC" w:rsidP="003924FC">
            <w:pPr>
              <w:rPr>
                <w:rFonts w:cstheme="minorHAnsi"/>
                <w:sz w:val="18"/>
                <w:szCs w:val="18"/>
                <w:u w:val="single"/>
                <w:lang w:val="fr-FR"/>
              </w:rPr>
            </w:pPr>
            <w:r w:rsidRPr="003924FC">
              <w:rPr>
                <w:rFonts w:cstheme="minorHAnsi"/>
                <w:sz w:val="18"/>
                <w:szCs w:val="18"/>
                <w:u w:val="single"/>
                <w:lang w:val="fr-FR"/>
              </w:rPr>
              <w:t>E-</w:t>
            </w:r>
            <w:proofErr w:type="spellStart"/>
            <w:r w:rsidRPr="003924FC">
              <w:rPr>
                <w:rFonts w:cstheme="minorHAnsi"/>
                <w:sz w:val="18"/>
                <w:szCs w:val="18"/>
                <w:u w:val="single"/>
                <w:lang w:val="fr-FR"/>
              </w:rPr>
              <w:t>Safety</w:t>
            </w:r>
            <w:proofErr w:type="spellEnd"/>
          </w:p>
          <w:p w14:paraId="789097BC" w14:textId="77777777" w:rsidR="003924FC" w:rsidRPr="003924FC" w:rsidRDefault="003924FC" w:rsidP="003924FC">
            <w:pPr>
              <w:rPr>
                <w:rFonts w:cstheme="minorHAnsi"/>
                <w:sz w:val="18"/>
                <w:szCs w:val="18"/>
              </w:rPr>
            </w:pPr>
            <w:r w:rsidRPr="003924FC">
              <w:rPr>
                <w:rFonts w:cstheme="minorHAnsi"/>
                <w:sz w:val="18"/>
                <w:szCs w:val="18"/>
              </w:rPr>
              <w:t>Sequence, selection and repetition in programs</w:t>
            </w:r>
          </w:p>
          <w:p w14:paraId="5E19FD62" w14:textId="77777777" w:rsidR="003924FC" w:rsidRPr="003924FC" w:rsidRDefault="003924FC" w:rsidP="003924FC">
            <w:pPr>
              <w:pStyle w:val="ListParagraph"/>
              <w:ind w:left="134"/>
              <w:rPr>
                <w:rFonts w:asciiTheme="minorHAnsi" w:hAnsiTheme="minorHAnsi" w:cstheme="minorHAnsi"/>
                <w:sz w:val="18"/>
                <w:szCs w:val="18"/>
              </w:rPr>
            </w:pPr>
          </w:p>
          <w:p w14:paraId="261A7CA2" w14:textId="77777777" w:rsidR="003924FC" w:rsidRPr="003924FC" w:rsidRDefault="003924FC" w:rsidP="003924FC">
            <w:pPr>
              <w:rPr>
                <w:rFonts w:cstheme="minorHAnsi"/>
                <w:sz w:val="18"/>
                <w:szCs w:val="18"/>
                <w:u w:val="single"/>
                <w:lang w:val="fr-FR"/>
              </w:rPr>
            </w:pPr>
            <w:r w:rsidRPr="003924FC">
              <w:rPr>
                <w:rFonts w:cstheme="minorHAnsi"/>
                <w:sz w:val="18"/>
                <w:szCs w:val="18"/>
                <w:u w:val="single"/>
                <w:lang w:val="fr-FR"/>
              </w:rPr>
              <w:t>IT</w:t>
            </w:r>
          </w:p>
          <w:p w14:paraId="612C1922" w14:textId="77777777" w:rsidR="003924FC" w:rsidRPr="003924FC" w:rsidRDefault="003924FC" w:rsidP="003924FC">
            <w:pPr>
              <w:rPr>
                <w:rFonts w:cstheme="minorHAnsi"/>
                <w:sz w:val="18"/>
                <w:szCs w:val="18"/>
              </w:rPr>
            </w:pPr>
            <w:r w:rsidRPr="003924FC">
              <w:rPr>
                <w:rFonts w:cstheme="minorHAnsi"/>
                <w:sz w:val="18"/>
                <w:szCs w:val="18"/>
              </w:rPr>
              <w:t>Communicating using a range of devices.</w:t>
            </w:r>
          </w:p>
          <w:p w14:paraId="73CD15B9" w14:textId="77777777" w:rsidR="003924FC" w:rsidRPr="003924FC" w:rsidRDefault="003924FC" w:rsidP="003924FC">
            <w:pPr>
              <w:rPr>
                <w:rFonts w:cstheme="minorHAnsi"/>
                <w:sz w:val="18"/>
                <w:szCs w:val="18"/>
              </w:rPr>
            </w:pPr>
          </w:p>
          <w:p w14:paraId="1DC75B63" w14:textId="77777777" w:rsidR="003924FC" w:rsidRPr="003924FC" w:rsidRDefault="003924FC" w:rsidP="003924FC">
            <w:pPr>
              <w:rPr>
                <w:rFonts w:cstheme="minorHAnsi"/>
                <w:sz w:val="18"/>
                <w:szCs w:val="18"/>
              </w:rPr>
            </w:pPr>
            <w:r w:rsidRPr="003924FC">
              <w:rPr>
                <w:rFonts w:cstheme="minorHAnsi"/>
                <w:sz w:val="18"/>
                <w:szCs w:val="18"/>
              </w:rPr>
              <w:t>Unit 3.2 – On-line safety</w:t>
            </w:r>
          </w:p>
          <w:p w14:paraId="022A47FB" w14:textId="77777777" w:rsidR="003924FC" w:rsidRPr="003924FC" w:rsidRDefault="003924FC" w:rsidP="003924FC">
            <w:pPr>
              <w:rPr>
                <w:rFonts w:cstheme="minorHAnsi"/>
                <w:sz w:val="18"/>
                <w:szCs w:val="18"/>
              </w:rPr>
            </w:pPr>
          </w:p>
        </w:tc>
        <w:tc>
          <w:tcPr>
            <w:tcW w:w="2653" w:type="dxa"/>
          </w:tcPr>
          <w:p w14:paraId="04099E24" w14:textId="77777777" w:rsidR="003924FC" w:rsidRPr="003924FC" w:rsidRDefault="003924FC" w:rsidP="003924FC">
            <w:pPr>
              <w:rPr>
                <w:rFonts w:cstheme="minorHAnsi"/>
                <w:sz w:val="18"/>
                <w:szCs w:val="18"/>
                <w:u w:val="single"/>
                <w:lang w:val="fr-FR"/>
              </w:rPr>
            </w:pPr>
            <w:r w:rsidRPr="003924FC">
              <w:rPr>
                <w:rFonts w:cstheme="minorHAnsi"/>
                <w:sz w:val="18"/>
                <w:szCs w:val="18"/>
                <w:u w:val="single"/>
                <w:lang w:val="fr-FR"/>
              </w:rPr>
              <w:t xml:space="preserve">Digital </w:t>
            </w:r>
            <w:proofErr w:type="spellStart"/>
            <w:r w:rsidRPr="003924FC">
              <w:rPr>
                <w:rFonts w:cstheme="minorHAnsi"/>
                <w:sz w:val="18"/>
                <w:szCs w:val="18"/>
                <w:u w:val="single"/>
                <w:lang w:val="fr-FR"/>
              </w:rPr>
              <w:t>literacy</w:t>
            </w:r>
            <w:proofErr w:type="spellEnd"/>
          </w:p>
          <w:p w14:paraId="00046EE6" w14:textId="2A5D4FC8" w:rsidR="003924FC" w:rsidRPr="003924FC" w:rsidRDefault="003924FC" w:rsidP="003924FC">
            <w:pPr>
              <w:rPr>
                <w:rFonts w:cstheme="minorHAnsi"/>
                <w:sz w:val="18"/>
                <w:szCs w:val="18"/>
              </w:rPr>
            </w:pPr>
            <w:r w:rsidRPr="003924FC">
              <w:rPr>
                <w:rFonts w:cstheme="minorHAnsi"/>
                <w:sz w:val="18"/>
                <w:szCs w:val="18"/>
              </w:rPr>
              <w:t>C</w:t>
            </w:r>
            <w:r w:rsidRPr="003924FC">
              <w:rPr>
                <w:rFonts w:cstheme="minorHAnsi"/>
                <w:sz w:val="18"/>
                <w:szCs w:val="18"/>
              </w:rPr>
              <w:t>ommunicating using a range of devices.</w:t>
            </w:r>
          </w:p>
          <w:p w14:paraId="451F1A49" w14:textId="77777777" w:rsidR="003924FC" w:rsidRPr="003924FC" w:rsidRDefault="003924FC" w:rsidP="003924FC">
            <w:pPr>
              <w:pStyle w:val="ListParagraph"/>
              <w:ind w:left="85"/>
              <w:rPr>
                <w:rFonts w:asciiTheme="minorHAnsi" w:hAnsiTheme="minorHAnsi" w:cstheme="minorHAnsi"/>
                <w:sz w:val="18"/>
                <w:szCs w:val="18"/>
              </w:rPr>
            </w:pPr>
          </w:p>
          <w:p w14:paraId="55404D38" w14:textId="77777777" w:rsidR="003924FC" w:rsidRPr="003924FC" w:rsidRDefault="003924FC" w:rsidP="003924FC">
            <w:pPr>
              <w:rPr>
                <w:rFonts w:cstheme="minorHAnsi"/>
                <w:sz w:val="18"/>
                <w:szCs w:val="18"/>
                <w:u w:val="single"/>
                <w:lang w:val="fr-FR"/>
              </w:rPr>
            </w:pPr>
            <w:r w:rsidRPr="003924FC">
              <w:rPr>
                <w:rFonts w:cstheme="minorHAnsi"/>
                <w:sz w:val="18"/>
                <w:szCs w:val="18"/>
                <w:u w:val="single"/>
                <w:lang w:val="fr-FR"/>
              </w:rPr>
              <w:t>IT</w:t>
            </w:r>
          </w:p>
          <w:p w14:paraId="1EDF37DC" w14:textId="0B9B759F" w:rsidR="003924FC" w:rsidRPr="003924FC" w:rsidRDefault="003924FC" w:rsidP="003924FC">
            <w:pPr>
              <w:rPr>
                <w:rFonts w:cstheme="minorHAnsi"/>
                <w:color w:val="000000" w:themeColor="text1"/>
                <w:sz w:val="18"/>
                <w:szCs w:val="18"/>
                <w:lang w:eastAsia="en-GB"/>
              </w:rPr>
            </w:pPr>
            <w:r w:rsidRPr="003924FC">
              <w:rPr>
                <w:rFonts w:cstheme="minorHAnsi"/>
                <w:color w:val="000000" w:themeColor="text1"/>
                <w:sz w:val="18"/>
                <w:szCs w:val="18"/>
                <w:lang w:eastAsia="en-GB"/>
              </w:rPr>
              <w:t>Selecting, using and combining a variety of software.</w:t>
            </w:r>
          </w:p>
          <w:p w14:paraId="746EB694" w14:textId="77777777" w:rsidR="003924FC" w:rsidRPr="003924FC" w:rsidRDefault="003924FC" w:rsidP="003924FC">
            <w:pPr>
              <w:rPr>
                <w:rFonts w:cstheme="minorHAnsi"/>
                <w:color w:val="000000" w:themeColor="text1"/>
                <w:sz w:val="18"/>
                <w:szCs w:val="18"/>
                <w:lang w:eastAsia="en-GB"/>
              </w:rPr>
            </w:pPr>
          </w:p>
          <w:p w14:paraId="565F4CCB" w14:textId="77777777" w:rsidR="003924FC" w:rsidRPr="003924FC" w:rsidRDefault="003924FC" w:rsidP="003924FC">
            <w:pPr>
              <w:rPr>
                <w:rFonts w:cstheme="minorHAnsi"/>
                <w:color w:val="000000" w:themeColor="text1"/>
                <w:sz w:val="18"/>
                <w:szCs w:val="18"/>
                <w:lang w:eastAsia="en-GB"/>
              </w:rPr>
            </w:pPr>
            <w:r w:rsidRPr="003924FC">
              <w:rPr>
                <w:rFonts w:cstheme="minorHAnsi"/>
                <w:color w:val="000000" w:themeColor="text1"/>
                <w:sz w:val="18"/>
                <w:szCs w:val="18"/>
                <w:lang w:eastAsia="en-GB"/>
              </w:rPr>
              <w:t>Units:</w:t>
            </w:r>
          </w:p>
          <w:p w14:paraId="2111D97F" w14:textId="77777777" w:rsidR="003924FC" w:rsidRPr="003924FC" w:rsidRDefault="003924FC" w:rsidP="003924FC">
            <w:pPr>
              <w:rPr>
                <w:rFonts w:cstheme="minorHAnsi"/>
                <w:color w:val="000000" w:themeColor="text1"/>
                <w:sz w:val="18"/>
                <w:szCs w:val="18"/>
                <w:lang w:eastAsia="en-GB"/>
              </w:rPr>
            </w:pPr>
            <w:r w:rsidRPr="003924FC">
              <w:rPr>
                <w:rFonts w:cstheme="minorHAnsi"/>
                <w:color w:val="000000" w:themeColor="text1"/>
                <w:sz w:val="18"/>
                <w:szCs w:val="18"/>
                <w:lang w:eastAsia="en-GB"/>
              </w:rPr>
              <w:t>3.3 Spreadsheets</w:t>
            </w:r>
          </w:p>
          <w:p w14:paraId="2B181212" w14:textId="44D19722" w:rsidR="003924FC" w:rsidRPr="003924FC" w:rsidRDefault="003924FC" w:rsidP="003924FC">
            <w:pPr>
              <w:rPr>
                <w:rFonts w:cstheme="minorHAnsi"/>
                <w:sz w:val="18"/>
                <w:szCs w:val="18"/>
              </w:rPr>
            </w:pPr>
            <w:r w:rsidRPr="003924FC">
              <w:rPr>
                <w:rFonts w:cstheme="minorHAnsi"/>
                <w:sz w:val="18"/>
                <w:szCs w:val="18"/>
              </w:rPr>
              <w:t>3.4 - Touch Typing</w:t>
            </w:r>
          </w:p>
        </w:tc>
        <w:tc>
          <w:tcPr>
            <w:tcW w:w="2084" w:type="dxa"/>
          </w:tcPr>
          <w:p w14:paraId="379FBD75" w14:textId="77777777" w:rsidR="003924FC" w:rsidRPr="003924FC" w:rsidRDefault="003924FC" w:rsidP="003924FC">
            <w:pPr>
              <w:rPr>
                <w:rFonts w:cstheme="minorHAnsi"/>
                <w:sz w:val="18"/>
                <w:szCs w:val="18"/>
                <w:u w:val="single"/>
                <w:lang w:val="fr-FR"/>
              </w:rPr>
            </w:pPr>
            <w:r w:rsidRPr="003924FC">
              <w:rPr>
                <w:rFonts w:cstheme="minorHAnsi"/>
                <w:sz w:val="18"/>
                <w:szCs w:val="18"/>
                <w:u w:val="single"/>
                <w:lang w:val="fr-FR"/>
              </w:rPr>
              <w:t>IT</w:t>
            </w:r>
          </w:p>
          <w:p w14:paraId="0633FDA3" w14:textId="77777777" w:rsidR="003924FC" w:rsidRPr="003924FC" w:rsidRDefault="003924FC" w:rsidP="003924FC">
            <w:pPr>
              <w:pStyle w:val="ListParagraph"/>
              <w:numPr>
                <w:ilvl w:val="0"/>
                <w:numId w:val="2"/>
              </w:numPr>
              <w:ind w:left="185" w:hanging="142"/>
              <w:rPr>
                <w:rFonts w:asciiTheme="minorHAnsi" w:hAnsiTheme="minorHAnsi" w:cstheme="minorHAnsi"/>
                <w:sz w:val="18"/>
                <w:szCs w:val="18"/>
                <w:u w:val="single"/>
                <w:lang w:val="fr-FR"/>
              </w:rPr>
            </w:pPr>
            <w:r w:rsidRPr="003924FC">
              <w:rPr>
                <w:rFonts w:asciiTheme="minorHAnsi" w:hAnsiTheme="minorHAnsi" w:cstheme="minorHAnsi"/>
                <w:sz w:val="18"/>
                <w:szCs w:val="18"/>
              </w:rPr>
              <w:t>Using search technologies.</w:t>
            </w:r>
          </w:p>
          <w:p w14:paraId="1395F84F" w14:textId="77777777" w:rsidR="003924FC" w:rsidRPr="003924FC" w:rsidRDefault="003924FC" w:rsidP="003924FC">
            <w:pPr>
              <w:pStyle w:val="ListParagraph"/>
              <w:numPr>
                <w:ilvl w:val="0"/>
                <w:numId w:val="2"/>
              </w:numPr>
              <w:ind w:left="185" w:hanging="142"/>
              <w:rPr>
                <w:rFonts w:asciiTheme="minorHAnsi" w:hAnsiTheme="minorHAnsi" w:cstheme="minorHAnsi"/>
                <w:sz w:val="18"/>
                <w:szCs w:val="18"/>
                <w:u w:val="single"/>
                <w:lang w:val="fr-FR"/>
              </w:rPr>
            </w:pPr>
            <w:r w:rsidRPr="003924FC">
              <w:rPr>
                <w:rFonts w:asciiTheme="minorHAnsi" w:hAnsiTheme="minorHAnsi" w:cstheme="minorHAnsi"/>
                <w:sz w:val="18"/>
                <w:szCs w:val="18"/>
              </w:rPr>
              <w:t>S</w:t>
            </w:r>
            <w:r w:rsidRPr="003924FC">
              <w:rPr>
                <w:rFonts w:asciiTheme="minorHAnsi" w:hAnsiTheme="minorHAnsi" w:cstheme="minorHAnsi"/>
                <w:color w:val="000000" w:themeColor="text1"/>
                <w:sz w:val="18"/>
                <w:szCs w:val="18"/>
                <w:lang w:eastAsia="en-GB"/>
              </w:rPr>
              <w:t>electing, using and combining a variety of software.</w:t>
            </w:r>
          </w:p>
          <w:p w14:paraId="7B63BAF9" w14:textId="77777777" w:rsidR="003924FC" w:rsidRPr="003924FC" w:rsidRDefault="003924FC" w:rsidP="003924FC">
            <w:pPr>
              <w:rPr>
                <w:rFonts w:cstheme="minorHAnsi"/>
                <w:sz w:val="18"/>
                <w:szCs w:val="18"/>
                <w:u w:val="single"/>
                <w:lang w:val="fr-FR"/>
              </w:rPr>
            </w:pPr>
          </w:p>
          <w:p w14:paraId="3C08DF37" w14:textId="77777777" w:rsidR="003924FC" w:rsidRPr="003924FC" w:rsidRDefault="003924FC" w:rsidP="003924FC">
            <w:pPr>
              <w:rPr>
                <w:rFonts w:cstheme="minorHAnsi"/>
                <w:sz w:val="18"/>
                <w:szCs w:val="18"/>
                <w:lang w:val="fr-FR"/>
              </w:rPr>
            </w:pPr>
            <w:proofErr w:type="spellStart"/>
            <w:proofErr w:type="gramStart"/>
            <w:r w:rsidRPr="003924FC">
              <w:rPr>
                <w:rFonts w:cstheme="minorHAnsi"/>
                <w:sz w:val="18"/>
                <w:szCs w:val="18"/>
                <w:lang w:val="fr-FR"/>
              </w:rPr>
              <w:t>Units</w:t>
            </w:r>
            <w:proofErr w:type="spellEnd"/>
            <w:r w:rsidRPr="003924FC">
              <w:rPr>
                <w:rFonts w:cstheme="minorHAnsi"/>
                <w:sz w:val="18"/>
                <w:szCs w:val="18"/>
                <w:lang w:val="fr-FR"/>
              </w:rPr>
              <w:t>:</w:t>
            </w:r>
            <w:proofErr w:type="gramEnd"/>
          </w:p>
          <w:p w14:paraId="3B680517" w14:textId="77777777" w:rsidR="003924FC" w:rsidRPr="003924FC" w:rsidRDefault="003924FC" w:rsidP="003924FC">
            <w:pPr>
              <w:rPr>
                <w:rFonts w:cstheme="minorHAnsi"/>
                <w:sz w:val="18"/>
                <w:szCs w:val="18"/>
              </w:rPr>
            </w:pPr>
            <w:r w:rsidRPr="003924FC">
              <w:rPr>
                <w:rFonts w:cstheme="minorHAnsi"/>
                <w:sz w:val="18"/>
                <w:szCs w:val="18"/>
              </w:rPr>
              <w:t xml:space="preserve">3.5 - Email </w:t>
            </w:r>
          </w:p>
          <w:p w14:paraId="557A049F" w14:textId="38FA9632" w:rsidR="003924FC" w:rsidRPr="003924FC" w:rsidRDefault="003924FC" w:rsidP="003924FC">
            <w:pPr>
              <w:rPr>
                <w:rFonts w:cstheme="minorHAnsi"/>
                <w:sz w:val="18"/>
                <w:szCs w:val="18"/>
              </w:rPr>
            </w:pPr>
            <w:r w:rsidRPr="003924FC">
              <w:rPr>
                <w:rFonts w:cstheme="minorHAnsi"/>
                <w:sz w:val="18"/>
                <w:szCs w:val="18"/>
              </w:rPr>
              <w:t>3.6-Branching Databases</w:t>
            </w:r>
          </w:p>
        </w:tc>
        <w:tc>
          <w:tcPr>
            <w:tcW w:w="2060" w:type="dxa"/>
          </w:tcPr>
          <w:p w14:paraId="0748B178" w14:textId="77777777" w:rsidR="003924FC" w:rsidRPr="003924FC" w:rsidRDefault="003924FC" w:rsidP="003924FC">
            <w:pPr>
              <w:rPr>
                <w:rFonts w:cstheme="minorHAnsi"/>
                <w:sz w:val="18"/>
                <w:szCs w:val="18"/>
                <w:u w:val="single"/>
              </w:rPr>
            </w:pPr>
            <w:r w:rsidRPr="003924FC">
              <w:rPr>
                <w:rFonts w:cstheme="minorHAnsi"/>
                <w:sz w:val="18"/>
                <w:szCs w:val="18"/>
                <w:u w:val="single"/>
              </w:rPr>
              <w:t>Computer science</w:t>
            </w:r>
          </w:p>
          <w:p w14:paraId="0ACCF6E7" w14:textId="77777777" w:rsidR="003924FC" w:rsidRPr="00FA42F0" w:rsidRDefault="003924FC" w:rsidP="00FA42F0">
            <w:pPr>
              <w:rPr>
                <w:rFonts w:cstheme="minorHAnsi"/>
                <w:sz w:val="18"/>
                <w:szCs w:val="18"/>
              </w:rPr>
            </w:pPr>
            <w:r w:rsidRPr="00FA42F0">
              <w:rPr>
                <w:rFonts w:cstheme="minorHAnsi"/>
                <w:sz w:val="18"/>
                <w:szCs w:val="18"/>
              </w:rPr>
              <w:t>Refining the use sequence, selection and repetition in programs.</w:t>
            </w:r>
          </w:p>
          <w:p w14:paraId="7428B922" w14:textId="77777777" w:rsidR="003924FC" w:rsidRPr="003924FC" w:rsidRDefault="003924FC" w:rsidP="003924FC">
            <w:pPr>
              <w:rPr>
                <w:rFonts w:cstheme="minorHAnsi"/>
                <w:sz w:val="18"/>
                <w:szCs w:val="18"/>
              </w:rPr>
            </w:pPr>
          </w:p>
          <w:p w14:paraId="5953368D" w14:textId="77777777" w:rsidR="003924FC" w:rsidRPr="003924FC" w:rsidRDefault="003924FC" w:rsidP="003924FC">
            <w:pPr>
              <w:rPr>
                <w:rFonts w:cstheme="minorHAnsi"/>
                <w:sz w:val="18"/>
                <w:szCs w:val="18"/>
              </w:rPr>
            </w:pPr>
            <w:r w:rsidRPr="003924FC">
              <w:rPr>
                <w:rFonts w:cstheme="minorHAnsi"/>
                <w:sz w:val="18"/>
                <w:szCs w:val="18"/>
              </w:rPr>
              <w:t>Unit 3.7 Simulations</w:t>
            </w:r>
          </w:p>
          <w:p w14:paraId="45102E90" w14:textId="77777777" w:rsidR="003924FC" w:rsidRPr="003924FC" w:rsidRDefault="003924FC" w:rsidP="003924FC">
            <w:pPr>
              <w:rPr>
                <w:rFonts w:cstheme="minorHAnsi"/>
                <w:sz w:val="18"/>
                <w:szCs w:val="18"/>
              </w:rPr>
            </w:pPr>
          </w:p>
        </w:tc>
        <w:tc>
          <w:tcPr>
            <w:tcW w:w="2155" w:type="dxa"/>
          </w:tcPr>
          <w:p w14:paraId="686099F5" w14:textId="77777777" w:rsidR="003924FC" w:rsidRPr="003924FC" w:rsidRDefault="003924FC" w:rsidP="003924FC">
            <w:pPr>
              <w:rPr>
                <w:rFonts w:cstheme="minorHAnsi"/>
                <w:sz w:val="18"/>
                <w:szCs w:val="18"/>
                <w:u w:val="single"/>
              </w:rPr>
            </w:pPr>
            <w:r w:rsidRPr="003924FC">
              <w:rPr>
                <w:rFonts w:cstheme="minorHAnsi"/>
                <w:sz w:val="18"/>
                <w:szCs w:val="18"/>
                <w:u w:val="single"/>
              </w:rPr>
              <w:t>IT</w:t>
            </w:r>
          </w:p>
          <w:p w14:paraId="5CFF4AEE" w14:textId="77777777" w:rsidR="003924FC" w:rsidRPr="00FA42F0" w:rsidRDefault="003924FC" w:rsidP="00FA42F0">
            <w:pPr>
              <w:rPr>
                <w:rFonts w:cstheme="minorHAnsi"/>
                <w:sz w:val="18"/>
                <w:szCs w:val="18"/>
              </w:rPr>
            </w:pPr>
            <w:r w:rsidRPr="00FA42F0">
              <w:rPr>
                <w:rFonts w:cstheme="minorHAnsi"/>
                <w:sz w:val="18"/>
                <w:szCs w:val="18"/>
              </w:rPr>
              <w:t xml:space="preserve">Using search technologies to collect, </w:t>
            </w:r>
            <w:proofErr w:type="spellStart"/>
            <w:r w:rsidRPr="00FA42F0">
              <w:rPr>
                <w:rFonts w:cstheme="minorHAnsi"/>
                <w:sz w:val="18"/>
                <w:szCs w:val="18"/>
              </w:rPr>
              <w:t>analyse</w:t>
            </w:r>
            <w:proofErr w:type="spellEnd"/>
            <w:r w:rsidRPr="00FA42F0">
              <w:rPr>
                <w:rFonts w:cstheme="minorHAnsi"/>
                <w:sz w:val="18"/>
                <w:szCs w:val="18"/>
              </w:rPr>
              <w:t>, evaluate and present data and information</w:t>
            </w:r>
          </w:p>
          <w:p w14:paraId="48EA8120" w14:textId="77777777" w:rsidR="003924FC" w:rsidRPr="003924FC" w:rsidRDefault="003924FC" w:rsidP="003924FC">
            <w:pPr>
              <w:rPr>
                <w:rFonts w:cstheme="minorHAnsi"/>
                <w:sz w:val="18"/>
                <w:szCs w:val="18"/>
              </w:rPr>
            </w:pPr>
          </w:p>
          <w:p w14:paraId="67687B58" w14:textId="77777777" w:rsidR="003924FC" w:rsidRPr="003924FC" w:rsidRDefault="003924FC" w:rsidP="003924FC">
            <w:pPr>
              <w:rPr>
                <w:rFonts w:cstheme="minorHAnsi"/>
                <w:sz w:val="18"/>
                <w:szCs w:val="18"/>
              </w:rPr>
            </w:pPr>
            <w:r w:rsidRPr="003924FC">
              <w:rPr>
                <w:rFonts w:cstheme="minorHAnsi"/>
                <w:sz w:val="18"/>
                <w:szCs w:val="18"/>
              </w:rPr>
              <w:t>Unit 3.8</w:t>
            </w:r>
            <w:r w:rsidRPr="003924FC">
              <w:rPr>
                <w:rFonts w:cstheme="minorHAnsi"/>
                <w:sz w:val="18"/>
                <w:szCs w:val="18"/>
                <w:lang w:val="fr-FR"/>
              </w:rPr>
              <w:t xml:space="preserve"> - </w:t>
            </w:r>
            <w:proofErr w:type="spellStart"/>
            <w:r w:rsidRPr="003924FC">
              <w:rPr>
                <w:rFonts w:cstheme="minorHAnsi"/>
                <w:sz w:val="18"/>
                <w:szCs w:val="18"/>
                <w:lang w:val="fr-FR"/>
              </w:rPr>
              <w:t>Graphing</w:t>
            </w:r>
            <w:proofErr w:type="spellEnd"/>
          </w:p>
          <w:p w14:paraId="18D72C3F" w14:textId="77777777" w:rsidR="003924FC" w:rsidRPr="003924FC" w:rsidRDefault="003924FC" w:rsidP="003924FC">
            <w:pPr>
              <w:rPr>
                <w:rFonts w:cstheme="minorHAnsi"/>
                <w:sz w:val="18"/>
                <w:szCs w:val="18"/>
              </w:rPr>
            </w:pPr>
          </w:p>
        </w:tc>
      </w:tr>
      <w:tr w:rsidR="00FA42F0" w:rsidRPr="003924FC" w14:paraId="5DCFC577" w14:textId="77777777" w:rsidTr="00FA42F0">
        <w:trPr>
          <w:trHeight w:val="4240"/>
        </w:trPr>
        <w:tc>
          <w:tcPr>
            <w:tcW w:w="1852" w:type="dxa"/>
          </w:tcPr>
          <w:p w14:paraId="6E3E66AF" w14:textId="77777777" w:rsidR="003924FC" w:rsidRPr="003924FC" w:rsidRDefault="003924FC" w:rsidP="003924FC">
            <w:pPr>
              <w:rPr>
                <w:rFonts w:cstheme="minorHAnsi"/>
                <w:b/>
                <w:sz w:val="24"/>
                <w:szCs w:val="24"/>
              </w:rPr>
            </w:pPr>
            <w:r w:rsidRPr="003924FC">
              <w:rPr>
                <w:rFonts w:cstheme="minorHAnsi"/>
                <w:b/>
                <w:sz w:val="24"/>
                <w:szCs w:val="24"/>
              </w:rPr>
              <w:lastRenderedPageBreak/>
              <w:t>Year 4</w:t>
            </w:r>
          </w:p>
          <w:p w14:paraId="6AF63E42" w14:textId="77777777" w:rsidR="003924FC" w:rsidRPr="003924FC" w:rsidRDefault="003924FC" w:rsidP="003924FC">
            <w:pPr>
              <w:rPr>
                <w:rFonts w:cstheme="minorHAnsi"/>
                <w:b/>
                <w:sz w:val="24"/>
                <w:szCs w:val="24"/>
              </w:rPr>
            </w:pPr>
          </w:p>
          <w:p w14:paraId="03BF5F65" w14:textId="77777777" w:rsidR="003924FC" w:rsidRPr="003924FC" w:rsidRDefault="003924FC" w:rsidP="003924FC">
            <w:pPr>
              <w:rPr>
                <w:rFonts w:cstheme="minorHAnsi"/>
                <w:b/>
                <w:sz w:val="24"/>
                <w:szCs w:val="24"/>
              </w:rPr>
            </w:pPr>
          </w:p>
          <w:p w14:paraId="5FBB4B14" w14:textId="77777777" w:rsidR="003924FC" w:rsidRPr="003924FC" w:rsidRDefault="003924FC" w:rsidP="003924FC">
            <w:pPr>
              <w:rPr>
                <w:rFonts w:cstheme="minorHAnsi"/>
                <w:b/>
                <w:sz w:val="24"/>
                <w:szCs w:val="24"/>
              </w:rPr>
            </w:pPr>
          </w:p>
        </w:tc>
        <w:tc>
          <w:tcPr>
            <w:tcW w:w="2028" w:type="dxa"/>
          </w:tcPr>
          <w:p w14:paraId="657995EF" w14:textId="77777777" w:rsidR="003924FC" w:rsidRPr="003924FC" w:rsidRDefault="003924FC" w:rsidP="003924FC">
            <w:pPr>
              <w:rPr>
                <w:rFonts w:cstheme="minorHAnsi"/>
                <w:sz w:val="18"/>
                <w:szCs w:val="18"/>
                <w:u w:val="single"/>
                <w:lang w:val="fr-FR"/>
              </w:rPr>
            </w:pPr>
            <w:r w:rsidRPr="003924FC">
              <w:rPr>
                <w:rFonts w:cstheme="minorHAnsi"/>
                <w:sz w:val="18"/>
                <w:szCs w:val="18"/>
                <w:u w:val="single"/>
                <w:lang w:val="fr-FR"/>
              </w:rPr>
              <w:t>Computer science</w:t>
            </w:r>
          </w:p>
          <w:p w14:paraId="0479D3E9" w14:textId="77777777" w:rsidR="003924FC" w:rsidRPr="003924FC" w:rsidRDefault="003924FC" w:rsidP="003924FC">
            <w:pPr>
              <w:pStyle w:val="ListParagraph"/>
              <w:numPr>
                <w:ilvl w:val="0"/>
                <w:numId w:val="4"/>
              </w:numPr>
              <w:ind w:left="175" w:hanging="175"/>
              <w:rPr>
                <w:rFonts w:asciiTheme="minorHAnsi" w:hAnsiTheme="minorHAnsi" w:cstheme="minorHAnsi"/>
                <w:sz w:val="18"/>
                <w:szCs w:val="18"/>
              </w:rPr>
            </w:pPr>
            <w:r w:rsidRPr="003924FC">
              <w:rPr>
                <w:rFonts w:asciiTheme="minorHAnsi" w:hAnsiTheme="minorHAnsi" w:cstheme="minorHAnsi"/>
                <w:sz w:val="18"/>
                <w:szCs w:val="18"/>
              </w:rPr>
              <w:t xml:space="preserve">Use sequence, selection and repetition in programs to use and manipulate </w:t>
            </w:r>
            <w:proofErr w:type="spellStart"/>
            <w:r w:rsidRPr="003924FC">
              <w:rPr>
                <w:rFonts w:asciiTheme="minorHAnsi" w:hAnsiTheme="minorHAnsi" w:cstheme="minorHAnsi"/>
                <w:sz w:val="18"/>
                <w:szCs w:val="18"/>
              </w:rPr>
              <w:t>varibles</w:t>
            </w:r>
            <w:proofErr w:type="spellEnd"/>
          </w:p>
          <w:p w14:paraId="50C33C34" w14:textId="77777777" w:rsidR="003924FC" w:rsidRPr="003924FC" w:rsidRDefault="003924FC" w:rsidP="003924FC">
            <w:pPr>
              <w:pStyle w:val="ListParagraph"/>
              <w:numPr>
                <w:ilvl w:val="0"/>
                <w:numId w:val="4"/>
              </w:numPr>
              <w:ind w:left="175" w:hanging="175"/>
              <w:rPr>
                <w:rFonts w:asciiTheme="minorHAnsi" w:hAnsiTheme="minorHAnsi" w:cstheme="minorHAnsi"/>
                <w:sz w:val="18"/>
                <w:szCs w:val="18"/>
              </w:rPr>
            </w:pPr>
            <w:r w:rsidRPr="003924FC">
              <w:rPr>
                <w:rFonts w:asciiTheme="minorHAnsi" w:hAnsiTheme="minorHAnsi" w:cstheme="minorHAnsi"/>
                <w:sz w:val="18"/>
                <w:szCs w:val="18"/>
              </w:rPr>
              <w:t>Simple algorithms</w:t>
            </w:r>
          </w:p>
          <w:p w14:paraId="6CE97752" w14:textId="77777777" w:rsidR="003924FC" w:rsidRPr="003924FC" w:rsidRDefault="003924FC" w:rsidP="003924FC">
            <w:pPr>
              <w:rPr>
                <w:rFonts w:cstheme="minorHAnsi"/>
                <w:sz w:val="18"/>
                <w:szCs w:val="18"/>
              </w:rPr>
            </w:pPr>
          </w:p>
          <w:p w14:paraId="53937C39" w14:textId="77777777" w:rsidR="003924FC" w:rsidRPr="003924FC" w:rsidRDefault="003924FC" w:rsidP="003924FC">
            <w:pPr>
              <w:rPr>
                <w:rFonts w:cstheme="minorHAnsi"/>
                <w:sz w:val="18"/>
                <w:szCs w:val="18"/>
              </w:rPr>
            </w:pPr>
            <w:r w:rsidRPr="003924FC">
              <w:rPr>
                <w:rFonts w:cstheme="minorHAnsi"/>
                <w:sz w:val="18"/>
                <w:szCs w:val="18"/>
              </w:rPr>
              <w:t>Units</w:t>
            </w:r>
          </w:p>
          <w:p w14:paraId="5C11853A" w14:textId="77777777" w:rsidR="003924FC" w:rsidRPr="003924FC" w:rsidRDefault="003924FC" w:rsidP="003924FC">
            <w:pPr>
              <w:rPr>
                <w:rFonts w:cstheme="minorHAnsi"/>
                <w:sz w:val="18"/>
                <w:szCs w:val="18"/>
              </w:rPr>
            </w:pPr>
            <w:r w:rsidRPr="003924FC">
              <w:rPr>
                <w:rFonts w:cstheme="minorHAnsi"/>
                <w:sz w:val="18"/>
                <w:szCs w:val="18"/>
              </w:rPr>
              <w:t xml:space="preserve">4:1 Coding + 1 week of 4.2 Online Safety </w:t>
            </w:r>
          </w:p>
          <w:p w14:paraId="2F3C309C" w14:textId="77777777" w:rsidR="003924FC" w:rsidRPr="003924FC" w:rsidRDefault="003924FC" w:rsidP="003924FC">
            <w:pPr>
              <w:rPr>
                <w:rFonts w:cstheme="minorHAnsi"/>
                <w:sz w:val="18"/>
                <w:szCs w:val="18"/>
              </w:rPr>
            </w:pPr>
          </w:p>
        </w:tc>
        <w:tc>
          <w:tcPr>
            <w:tcW w:w="2955" w:type="dxa"/>
          </w:tcPr>
          <w:p w14:paraId="2730D8D7" w14:textId="77777777" w:rsidR="003924FC" w:rsidRPr="003924FC" w:rsidRDefault="003924FC" w:rsidP="003924FC">
            <w:pPr>
              <w:rPr>
                <w:rFonts w:cstheme="minorHAnsi"/>
                <w:sz w:val="18"/>
                <w:szCs w:val="18"/>
                <w:u w:val="single"/>
                <w:lang w:val="fr-FR"/>
              </w:rPr>
            </w:pPr>
            <w:r w:rsidRPr="003924FC">
              <w:rPr>
                <w:rFonts w:cstheme="minorHAnsi"/>
                <w:sz w:val="18"/>
                <w:szCs w:val="18"/>
                <w:u w:val="single"/>
                <w:lang w:val="fr-FR"/>
              </w:rPr>
              <w:t>E-</w:t>
            </w:r>
            <w:proofErr w:type="spellStart"/>
            <w:r w:rsidRPr="003924FC">
              <w:rPr>
                <w:rFonts w:cstheme="minorHAnsi"/>
                <w:sz w:val="18"/>
                <w:szCs w:val="18"/>
                <w:u w:val="single"/>
                <w:lang w:val="fr-FR"/>
              </w:rPr>
              <w:t>Safety</w:t>
            </w:r>
            <w:proofErr w:type="spellEnd"/>
          </w:p>
          <w:p w14:paraId="17FB709F" w14:textId="77777777" w:rsidR="003924FC" w:rsidRPr="003924FC" w:rsidRDefault="003924FC" w:rsidP="003924FC">
            <w:pPr>
              <w:pStyle w:val="ListParagraph"/>
              <w:numPr>
                <w:ilvl w:val="0"/>
                <w:numId w:val="4"/>
              </w:numPr>
              <w:ind w:left="135" w:hanging="135"/>
              <w:rPr>
                <w:rFonts w:asciiTheme="minorHAnsi" w:hAnsiTheme="minorHAnsi" w:cstheme="minorHAnsi"/>
                <w:sz w:val="18"/>
                <w:szCs w:val="18"/>
                <w:lang w:val="en-GB"/>
              </w:rPr>
            </w:pPr>
            <w:r w:rsidRPr="003924FC">
              <w:rPr>
                <w:rFonts w:asciiTheme="minorHAnsi" w:hAnsiTheme="minorHAnsi" w:cstheme="minorHAnsi"/>
                <w:sz w:val="18"/>
                <w:szCs w:val="18"/>
              </w:rPr>
              <w:t>The safe, respectful and responsible use</w:t>
            </w:r>
            <w:r w:rsidRPr="003924FC">
              <w:rPr>
                <w:rFonts w:asciiTheme="minorHAnsi" w:hAnsiTheme="minorHAnsi" w:cstheme="minorHAnsi"/>
                <w:color w:val="000000"/>
                <w:sz w:val="18"/>
                <w:szCs w:val="18"/>
                <w:shd w:val="clear" w:color="auto" w:fill="FFFFFF"/>
              </w:rPr>
              <w:t xml:space="preserve"> of technology </w:t>
            </w:r>
          </w:p>
          <w:p w14:paraId="241C464D" w14:textId="77777777" w:rsidR="003924FC" w:rsidRPr="003924FC" w:rsidRDefault="003924FC" w:rsidP="003924FC">
            <w:pPr>
              <w:pStyle w:val="ListParagraph"/>
              <w:numPr>
                <w:ilvl w:val="0"/>
                <w:numId w:val="4"/>
              </w:numPr>
              <w:ind w:left="135" w:hanging="135"/>
              <w:rPr>
                <w:rFonts w:asciiTheme="minorHAnsi" w:hAnsiTheme="minorHAnsi" w:cstheme="minorHAnsi"/>
                <w:sz w:val="18"/>
                <w:szCs w:val="18"/>
                <w:lang w:val="en-GB"/>
              </w:rPr>
            </w:pPr>
            <w:proofErr w:type="spellStart"/>
            <w:r w:rsidRPr="003924FC">
              <w:rPr>
                <w:rFonts w:asciiTheme="minorHAnsi" w:hAnsiTheme="minorHAnsi" w:cstheme="minorHAnsi"/>
                <w:color w:val="000000"/>
                <w:sz w:val="18"/>
                <w:szCs w:val="18"/>
                <w:shd w:val="clear" w:color="auto" w:fill="FFFFFF"/>
              </w:rPr>
              <w:t>Recognise</w:t>
            </w:r>
            <w:proofErr w:type="spellEnd"/>
            <w:r w:rsidRPr="003924FC">
              <w:rPr>
                <w:rFonts w:asciiTheme="minorHAnsi" w:hAnsiTheme="minorHAnsi" w:cstheme="minorHAnsi"/>
                <w:color w:val="000000"/>
                <w:sz w:val="18"/>
                <w:szCs w:val="18"/>
                <w:shd w:val="clear" w:color="auto" w:fill="FFFFFF"/>
              </w:rPr>
              <w:t xml:space="preserve"> acceptable/unacceptable behavior</w:t>
            </w:r>
          </w:p>
          <w:p w14:paraId="6BC1B6D6" w14:textId="77777777" w:rsidR="003924FC" w:rsidRPr="003924FC" w:rsidRDefault="003924FC" w:rsidP="003924FC">
            <w:pPr>
              <w:rPr>
                <w:rFonts w:cstheme="minorHAnsi"/>
                <w:sz w:val="18"/>
                <w:szCs w:val="18"/>
              </w:rPr>
            </w:pPr>
          </w:p>
          <w:p w14:paraId="019018CC" w14:textId="77777777" w:rsidR="003924FC" w:rsidRPr="003924FC" w:rsidRDefault="003924FC" w:rsidP="003924FC">
            <w:pPr>
              <w:rPr>
                <w:rFonts w:cstheme="minorHAnsi"/>
                <w:sz w:val="18"/>
                <w:szCs w:val="18"/>
              </w:rPr>
            </w:pPr>
            <w:r w:rsidRPr="003924FC">
              <w:rPr>
                <w:rFonts w:cstheme="minorHAnsi"/>
                <w:sz w:val="18"/>
                <w:szCs w:val="18"/>
              </w:rPr>
              <w:t>Units</w:t>
            </w:r>
          </w:p>
          <w:p w14:paraId="1013F0B3" w14:textId="77777777" w:rsidR="003924FC" w:rsidRPr="003924FC" w:rsidRDefault="003924FC" w:rsidP="003924FC">
            <w:pPr>
              <w:rPr>
                <w:rFonts w:cstheme="minorHAnsi"/>
                <w:sz w:val="18"/>
                <w:szCs w:val="18"/>
              </w:rPr>
            </w:pPr>
            <w:r w:rsidRPr="003924FC">
              <w:rPr>
                <w:rFonts w:cstheme="minorHAnsi"/>
                <w:sz w:val="18"/>
                <w:szCs w:val="18"/>
              </w:rPr>
              <w:t xml:space="preserve">4.2– On-line safety &amp; Unit 4.3 Spreadsheets </w:t>
            </w:r>
          </w:p>
          <w:p w14:paraId="6805CB68" w14:textId="77777777" w:rsidR="003924FC" w:rsidRPr="003924FC" w:rsidRDefault="003924FC" w:rsidP="003924FC">
            <w:pPr>
              <w:rPr>
                <w:rFonts w:cstheme="minorHAnsi"/>
                <w:sz w:val="18"/>
                <w:szCs w:val="18"/>
              </w:rPr>
            </w:pPr>
          </w:p>
          <w:p w14:paraId="33218B31" w14:textId="77777777" w:rsidR="003924FC" w:rsidRPr="003924FC" w:rsidRDefault="003924FC" w:rsidP="003924FC">
            <w:pPr>
              <w:rPr>
                <w:rFonts w:cstheme="minorHAnsi"/>
                <w:sz w:val="18"/>
                <w:szCs w:val="18"/>
              </w:rPr>
            </w:pPr>
          </w:p>
        </w:tc>
        <w:tc>
          <w:tcPr>
            <w:tcW w:w="2653" w:type="dxa"/>
          </w:tcPr>
          <w:p w14:paraId="41594BF4" w14:textId="77777777" w:rsidR="003924FC" w:rsidRPr="003924FC" w:rsidRDefault="003924FC" w:rsidP="003924FC">
            <w:pPr>
              <w:rPr>
                <w:rFonts w:cstheme="minorHAnsi"/>
                <w:sz w:val="18"/>
                <w:szCs w:val="18"/>
                <w:u w:val="single"/>
                <w:lang w:val="fr-FR"/>
              </w:rPr>
            </w:pPr>
            <w:r w:rsidRPr="003924FC">
              <w:rPr>
                <w:rFonts w:cstheme="minorHAnsi"/>
                <w:sz w:val="18"/>
                <w:szCs w:val="18"/>
                <w:u w:val="single"/>
                <w:lang w:val="fr-FR"/>
              </w:rPr>
              <w:t xml:space="preserve">Digital </w:t>
            </w:r>
            <w:proofErr w:type="spellStart"/>
            <w:r w:rsidRPr="003924FC">
              <w:rPr>
                <w:rFonts w:cstheme="minorHAnsi"/>
                <w:sz w:val="18"/>
                <w:szCs w:val="18"/>
                <w:u w:val="single"/>
                <w:lang w:val="fr-FR"/>
              </w:rPr>
              <w:t>literacy</w:t>
            </w:r>
            <w:proofErr w:type="spellEnd"/>
          </w:p>
          <w:p w14:paraId="19C3B8D8" w14:textId="77777777" w:rsidR="003924FC" w:rsidRPr="003924FC" w:rsidRDefault="003924FC" w:rsidP="003924FC">
            <w:pPr>
              <w:pStyle w:val="ListParagraph"/>
              <w:numPr>
                <w:ilvl w:val="0"/>
                <w:numId w:val="4"/>
              </w:numPr>
              <w:ind w:left="135" w:hanging="135"/>
              <w:rPr>
                <w:rFonts w:asciiTheme="minorHAnsi" w:hAnsiTheme="minorHAnsi" w:cstheme="minorHAnsi"/>
                <w:sz w:val="18"/>
                <w:szCs w:val="18"/>
              </w:rPr>
            </w:pPr>
            <w:r w:rsidRPr="003924FC">
              <w:rPr>
                <w:rFonts w:asciiTheme="minorHAnsi" w:hAnsiTheme="minorHAnsi" w:cstheme="minorHAnsi"/>
                <w:sz w:val="18"/>
                <w:szCs w:val="18"/>
              </w:rPr>
              <w:t>Using different devices and software for collaborative work.</w:t>
            </w:r>
          </w:p>
          <w:p w14:paraId="0496EAD9" w14:textId="77777777" w:rsidR="003924FC" w:rsidRPr="003924FC" w:rsidRDefault="003924FC" w:rsidP="003924FC">
            <w:pPr>
              <w:rPr>
                <w:rFonts w:cstheme="minorHAnsi"/>
                <w:b/>
                <w:sz w:val="18"/>
                <w:szCs w:val="18"/>
              </w:rPr>
            </w:pPr>
          </w:p>
          <w:p w14:paraId="2CBC3909" w14:textId="77777777" w:rsidR="003924FC" w:rsidRPr="003924FC" w:rsidRDefault="003924FC" w:rsidP="003924FC">
            <w:pPr>
              <w:rPr>
                <w:rFonts w:cstheme="minorHAnsi"/>
                <w:sz w:val="18"/>
                <w:szCs w:val="18"/>
                <w:u w:val="single"/>
              </w:rPr>
            </w:pPr>
            <w:r w:rsidRPr="003924FC">
              <w:rPr>
                <w:rFonts w:cstheme="minorHAnsi"/>
                <w:sz w:val="18"/>
                <w:szCs w:val="18"/>
                <w:u w:val="single"/>
              </w:rPr>
              <w:t>IT</w:t>
            </w:r>
          </w:p>
          <w:p w14:paraId="4BE4DC92" w14:textId="77777777" w:rsidR="003924FC" w:rsidRPr="003924FC" w:rsidRDefault="003924FC" w:rsidP="003924FC">
            <w:pPr>
              <w:pStyle w:val="ListParagraph"/>
              <w:numPr>
                <w:ilvl w:val="0"/>
                <w:numId w:val="4"/>
              </w:numPr>
              <w:ind w:left="135" w:hanging="135"/>
              <w:rPr>
                <w:rFonts w:asciiTheme="minorHAnsi" w:hAnsiTheme="minorHAnsi" w:cstheme="minorHAnsi"/>
                <w:sz w:val="18"/>
                <w:szCs w:val="18"/>
                <w:lang w:eastAsia="en-GB"/>
              </w:rPr>
            </w:pPr>
            <w:r w:rsidRPr="003924FC">
              <w:rPr>
                <w:rFonts w:asciiTheme="minorHAnsi" w:hAnsiTheme="minorHAnsi" w:cstheme="minorHAnsi"/>
                <w:sz w:val="18"/>
                <w:szCs w:val="18"/>
              </w:rPr>
              <w:t>S</w:t>
            </w:r>
            <w:r w:rsidRPr="003924FC">
              <w:rPr>
                <w:rFonts w:asciiTheme="minorHAnsi" w:hAnsiTheme="minorHAnsi" w:cstheme="minorHAnsi"/>
                <w:sz w:val="18"/>
                <w:szCs w:val="18"/>
                <w:lang w:eastAsia="en-GB"/>
              </w:rPr>
              <w:t>elect, use and combine a variety of software.</w:t>
            </w:r>
          </w:p>
          <w:p w14:paraId="25EE9FC3" w14:textId="77777777" w:rsidR="003924FC" w:rsidRPr="003924FC" w:rsidRDefault="003924FC" w:rsidP="003924FC">
            <w:pPr>
              <w:rPr>
                <w:rFonts w:cstheme="minorHAnsi"/>
                <w:b/>
                <w:sz w:val="18"/>
                <w:szCs w:val="18"/>
                <w:u w:val="single"/>
              </w:rPr>
            </w:pPr>
          </w:p>
          <w:p w14:paraId="4E73C3B2" w14:textId="77777777" w:rsidR="003924FC" w:rsidRPr="003924FC" w:rsidRDefault="003924FC" w:rsidP="003924FC">
            <w:pPr>
              <w:rPr>
                <w:rFonts w:cstheme="minorHAnsi"/>
                <w:sz w:val="18"/>
                <w:szCs w:val="18"/>
              </w:rPr>
            </w:pPr>
            <w:r w:rsidRPr="003924FC">
              <w:rPr>
                <w:rFonts w:cstheme="minorHAnsi"/>
                <w:sz w:val="18"/>
                <w:szCs w:val="18"/>
              </w:rPr>
              <w:t>Units</w:t>
            </w:r>
          </w:p>
          <w:p w14:paraId="28E5AB52" w14:textId="4A2764EC" w:rsidR="003924FC" w:rsidRPr="003924FC" w:rsidRDefault="003924FC" w:rsidP="003924FC">
            <w:pPr>
              <w:rPr>
                <w:rFonts w:cstheme="minorHAnsi"/>
                <w:sz w:val="18"/>
                <w:szCs w:val="18"/>
              </w:rPr>
            </w:pPr>
            <w:r w:rsidRPr="003924FC">
              <w:rPr>
                <w:rFonts w:cstheme="minorHAnsi"/>
                <w:sz w:val="18"/>
                <w:szCs w:val="18"/>
              </w:rPr>
              <w:t xml:space="preserve">4.3 – Spreadsheets &amp; Unit 4.4 Writing for Different Audiences </w:t>
            </w:r>
          </w:p>
        </w:tc>
        <w:tc>
          <w:tcPr>
            <w:tcW w:w="2084" w:type="dxa"/>
          </w:tcPr>
          <w:p w14:paraId="645782BB" w14:textId="77777777" w:rsidR="003924FC" w:rsidRPr="003924FC" w:rsidRDefault="003924FC" w:rsidP="003924FC">
            <w:pPr>
              <w:rPr>
                <w:rFonts w:cstheme="minorHAnsi"/>
                <w:sz w:val="18"/>
                <w:szCs w:val="18"/>
                <w:u w:val="single"/>
                <w:lang w:val="fr-FR"/>
              </w:rPr>
            </w:pPr>
            <w:r w:rsidRPr="003924FC">
              <w:rPr>
                <w:rFonts w:cstheme="minorHAnsi"/>
                <w:sz w:val="18"/>
                <w:szCs w:val="18"/>
                <w:u w:val="single"/>
                <w:lang w:val="fr-FR"/>
              </w:rPr>
              <w:t>IT</w:t>
            </w:r>
          </w:p>
          <w:p w14:paraId="0C3F2757" w14:textId="77777777" w:rsidR="003924FC" w:rsidRPr="003924FC" w:rsidRDefault="003924FC" w:rsidP="003924FC">
            <w:pPr>
              <w:pStyle w:val="ListParagraph"/>
              <w:numPr>
                <w:ilvl w:val="0"/>
                <w:numId w:val="4"/>
              </w:numPr>
              <w:ind w:left="135" w:hanging="135"/>
              <w:rPr>
                <w:rFonts w:asciiTheme="minorHAnsi" w:hAnsiTheme="minorHAnsi" w:cstheme="minorHAnsi"/>
                <w:sz w:val="18"/>
                <w:szCs w:val="18"/>
              </w:rPr>
            </w:pPr>
            <w:r w:rsidRPr="003924FC">
              <w:rPr>
                <w:rFonts w:asciiTheme="minorHAnsi" w:hAnsiTheme="minorHAnsi" w:cstheme="minorHAnsi"/>
                <w:sz w:val="18"/>
                <w:szCs w:val="18"/>
                <w:lang w:eastAsia="en-GB"/>
              </w:rPr>
              <w:t>Use s</w:t>
            </w:r>
            <w:r w:rsidRPr="003924FC">
              <w:rPr>
                <w:rFonts w:asciiTheme="minorHAnsi" w:hAnsiTheme="minorHAnsi" w:cstheme="minorHAnsi"/>
                <w:sz w:val="18"/>
                <w:szCs w:val="18"/>
              </w:rPr>
              <w:t>earch technologies effectively and appreciate how results are selected and ranked</w:t>
            </w:r>
          </w:p>
          <w:p w14:paraId="6DD4DB31" w14:textId="77777777" w:rsidR="003924FC" w:rsidRPr="003924FC" w:rsidRDefault="003924FC" w:rsidP="003924FC">
            <w:pPr>
              <w:rPr>
                <w:rFonts w:cstheme="minorHAnsi"/>
                <w:sz w:val="18"/>
                <w:szCs w:val="18"/>
                <w:lang w:val="fr-FR"/>
              </w:rPr>
            </w:pPr>
          </w:p>
          <w:p w14:paraId="19E9D58C" w14:textId="77777777" w:rsidR="003924FC" w:rsidRPr="003924FC" w:rsidRDefault="003924FC" w:rsidP="003924FC">
            <w:pPr>
              <w:rPr>
                <w:rFonts w:cstheme="minorHAnsi"/>
                <w:sz w:val="18"/>
                <w:szCs w:val="18"/>
                <w:u w:val="single"/>
                <w:lang w:val="fr-FR"/>
              </w:rPr>
            </w:pPr>
            <w:r w:rsidRPr="003924FC">
              <w:rPr>
                <w:rFonts w:cstheme="minorHAnsi"/>
                <w:sz w:val="18"/>
                <w:szCs w:val="18"/>
                <w:u w:val="single"/>
                <w:lang w:val="fr-FR"/>
              </w:rPr>
              <w:t>Computer science</w:t>
            </w:r>
          </w:p>
          <w:p w14:paraId="3AB22152" w14:textId="77777777" w:rsidR="003924FC" w:rsidRPr="003924FC" w:rsidRDefault="003924FC" w:rsidP="003924FC">
            <w:pPr>
              <w:pStyle w:val="ListParagraph"/>
              <w:numPr>
                <w:ilvl w:val="0"/>
                <w:numId w:val="4"/>
              </w:numPr>
              <w:ind w:left="135" w:hanging="135"/>
              <w:rPr>
                <w:rFonts w:asciiTheme="minorHAnsi" w:hAnsiTheme="minorHAnsi" w:cstheme="minorHAnsi"/>
                <w:sz w:val="18"/>
                <w:szCs w:val="18"/>
              </w:rPr>
            </w:pPr>
            <w:r w:rsidRPr="003924FC">
              <w:rPr>
                <w:rFonts w:asciiTheme="minorHAnsi" w:hAnsiTheme="minorHAnsi" w:cstheme="minorHAnsi"/>
                <w:sz w:val="18"/>
                <w:szCs w:val="18"/>
              </w:rPr>
              <w:t>Use sequence, selection and repetition in programs to use and manipulate variables.</w:t>
            </w:r>
          </w:p>
          <w:p w14:paraId="5EB508E0" w14:textId="77777777" w:rsidR="003924FC" w:rsidRPr="003924FC" w:rsidRDefault="003924FC" w:rsidP="003924FC">
            <w:pPr>
              <w:pStyle w:val="ListParagraph"/>
              <w:numPr>
                <w:ilvl w:val="0"/>
                <w:numId w:val="4"/>
              </w:numPr>
              <w:ind w:left="135" w:hanging="135"/>
              <w:rPr>
                <w:rFonts w:asciiTheme="minorHAnsi" w:hAnsiTheme="minorHAnsi" w:cstheme="minorHAnsi"/>
                <w:sz w:val="18"/>
                <w:szCs w:val="18"/>
                <w:lang w:val="en-GB"/>
              </w:rPr>
            </w:pPr>
            <w:r w:rsidRPr="003924FC">
              <w:rPr>
                <w:rFonts w:asciiTheme="minorHAnsi" w:hAnsiTheme="minorHAnsi" w:cstheme="minorHAnsi"/>
                <w:sz w:val="18"/>
                <w:szCs w:val="18"/>
              </w:rPr>
              <w:t>How simple algorithms work</w:t>
            </w:r>
          </w:p>
          <w:p w14:paraId="62225B28" w14:textId="77777777" w:rsidR="003924FC" w:rsidRPr="003924FC" w:rsidRDefault="003924FC" w:rsidP="003924FC">
            <w:pPr>
              <w:rPr>
                <w:rFonts w:cstheme="minorHAnsi"/>
                <w:sz w:val="18"/>
                <w:szCs w:val="18"/>
              </w:rPr>
            </w:pPr>
          </w:p>
          <w:p w14:paraId="5B0FE8F1" w14:textId="77777777" w:rsidR="003924FC" w:rsidRPr="003924FC" w:rsidRDefault="003924FC" w:rsidP="003924FC">
            <w:pPr>
              <w:rPr>
                <w:rFonts w:cstheme="minorHAnsi"/>
                <w:sz w:val="18"/>
                <w:szCs w:val="18"/>
              </w:rPr>
            </w:pPr>
            <w:r w:rsidRPr="003924FC">
              <w:rPr>
                <w:rFonts w:cstheme="minorHAnsi"/>
                <w:sz w:val="18"/>
                <w:szCs w:val="18"/>
              </w:rPr>
              <w:t>Units</w:t>
            </w:r>
          </w:p>
          <w:p w14:paraId="0C685679" w14:textId="77777777" w:rsidR="003924FC" w:rsidRPr="003924FC" w:rsidRDefault="003924FC" w:rsidP="003924FC">
            <w:pPr>
              <w:rPr>
                <w:rFonts w:cstheme="minorHAnsi"/>
                <w:sz w:val="18"/>
                <w:szCs w:val="18"/>
              </w:rPr>
            </w:pPr>
            <w:r w:rsidRPr="003924FC">
              <w:rPr>
                <w:rFonts w:cstheme="minorHAnsi"/>
                <w:sz w:val="18"/>
                <w:szCs w:val="18"/>
              </w:rPr>
              <w:t>4.4 – Writing for different audiences &amp; Unit 4.5 Logo</w:t>
            </w:r>
          </w:p>
          <w:p w14:paraId="19CA092C" w14:textId="77777777" w:rsidR="003924FC" w:rsidRPr="003924FC" w:rsidRDefault="003924FC" w:rsidP="003924FC">
            <w:pPr>
              <w:rPr>
                <w:rFonts w:cstheme="minorHAnsi"/>
                <w:sz w:val="18"/>
                <w:szCs w:val="18"/>
              </w:rPr>
            </w:pPr>
          </w:p>
          <w:p w14:paraId="0DEA3E6F" w14:textId="77777777" w:rsidR="003924FC" w:rsidRPr="003924FC" w:rsidRDefault="003924FC" w:rsidP="003924FC">
            <w:pPr>
              <w:rPr>
                <w:rFonts w:cstheme="minorHAnsi"/>
                <w:sz w:val="18"/>
                <w:szCs w:val="18"/>
              </w:rPr>
            </w:pPr>
          </w:p>
        </w:tc>
        <w:tc>
          <w:tcPr>
            <w:tcW w:w="2060" w:type="dxa"/>
          </w:tcPr>
          <w:p w14:paraId="76CE8CB6" w14:textId="77777777" w:rsidR="003924FC" w:rsidRPr="003924FC" w:rsidRDefault="003924FC" w:rsidP="003924FC">
            <w:pPr>
              <w:rPr>
                <w:rFonts w:cstheme="minorHAnsi"/>
                <w:sz w:val="18"/>
                <w:szCs w:val="18"/>
                <w:u w:val="single"/>
              </w:rPr>
            </w:pPr>
            <w:r w:rsidRPr="003924FC">
              <w:rPr>
                <w:rFonts w:cstheme="minorHAnsi"/>
                <w:sz w:val="18"/>
                <w:szCs w:val="18"/>
                <w:u w:val="single"/>
              </w:rPr>
              <w:t>Digital literacy</w:t>
            </w:r>
          </w:p>
          <w:p w14:paraId="6CF91701" w14:textId="77777777" w:rsidR="003924FC" w:rsidRPr="003924FC" w:rsidRDefault="003924FC" w:rsidP="003924FC">
            <w:pPr>
              <w:pStyle w:val="ListParagraph"/>
              <w:numPr>
                <w:ilvl w:val="0"/>
                <w:numId w:val="4"/>
              </w:numPr>
              <w:ind w:left="135" w:hanging="135"/>
              <w:rPr>
                <w:rFonts w:asciiTheme="minorHAnsi" w:hAnsiTheme="minorHAnsi" w:cstheme="minorHAnsi"/>
                <w:sz w:val="18"/>
                <w:szCs w:val="18"/>
              </w:rPr>
            </w:pPr>
            <w:r w:rsidRPr="003924FC">
              <w:rPr>
                <w:rFonts w:asciiTheme="minorHAnsi" w:hAnsiTheme="minorHAnsi" w:cstheme="minorHAnsi"/>
                <w:sz w:val="18"/>
                <w:szCs w:val="18"/>
              </w:rPr>
              <w:t xml:space="preserve">Understands that networks and the internet are used to share content. </w:t>
            </w:r>
          </w:p>
          <w:p w14:paraId="2AF468FE" w14:textId="77777777" w:rsidR="003924FC" w:rsidRPr="003924FC" w:rsidRDefault="003924FC" w:rsidP="003924FC">
            <w:pPr>
              <w:rPr>
                <w:rFonts w:cstheme="minorHAnsi"/>
                <w:b/>
                <w:sz w:val="18"/>
                <w:szCs w:val="18"/>
              </w:rPr>
            </w:pPr>
          </w:p>
          <w:p w14:paraId="7D6C93D7" w14:textId="77777777" w:rsidR="003924FC" w:rsidRPr="003924FC" w:rsidRDefault="003924FC" w:rsidP="003924FC">
            <w:pPr>
              <w:rPr>
                <w:rFonts w:cstheme="minorHAnsi"/>
                <w:sz w:val="18"/>
                <w:szCs w:val="18"/>
                <w:u w:val="single"/>
              </w:rPr>
            </w:pPr>
            <w:r w:rsidRPr="003924FC">
              <w:rPr>
                <w:rFonts w:cstheme="minorHAnsi"/>
                <w:sz w:val="18"/>
                <w:szCs w:val="18"/>
                <w:u w:val="single"/>
              </w:rPr>
              <w:t>IT</w:t>
            </w:r>
          </w:p>
          <w:p w14:paraId="49708874" w14:textId="77777777" w:rsidR="003924FC" w:rsidRPr="003924FC" w:rsidRDefault="003924FC" w:rsidP="003924FC">
            <w:pPr>
              <w:pStyle w:val="ListParagraph"/>
              <w:numPr>
                <w:ilvl w:val="0"/>
                <w:numId w:val="4"/>
              </w:numPr>
              <w:ind w:left="135" w:hanging="135"/>
              <w:rPr>
                <w:rFonts w:asciiTheme="minorHAnsi" w:hAnsiTheme="minorHAnsi" w:cstheme="minorHAnsi"/>
                <w:sz w:val="18"/>
                <w:szCs w:val="18"/>
                <w:lang w:eastAsia="en-GB"/>
              </w:rPr>
            </w:pPr>
            <w:r w:rsidRPr="003924FC">
              <w:rPr>
                <w:rFonts w:asciiTheme="minorHAnsi" w:hAnsiTheme="minorHAnsi" w:cstheme="minorHAnsi"/>
                <w:sz w:val="18"/>
                <w:szCs w:val="18"/>
              </w:rPr>
              <w:t>S</w:t>
            </w:r>
            <w:r w:rsidRPr="003924FC">
              <w:rPr>
                <w:rFonts w:asciiTheme="minorHAnsi" w:hAnsiTheme="minorHAnsi" w:cstheme="minorHAnsi"/>
                <w:sz w:val="18"/>
                <w:szCs w:val="18"/>
                <w:lang w:eastAsia="en-GB"/>
              </w:rPr>
              <w:t>elect, use and combine a variety of software.</w:t>
            </w:r>
          </w:p>
          <w:p w14:paraId="7D2FB2F6" w14:textId="77777777" w:rsidR="003924FC" w:rsidRPr="003924FC" w:rsidRDefault="003924FC" w:rsidP="003924FC">
            <w:pPr>
              <w:rPr>
                <w:rFonts w:cstheme="minorHAnsi"/>
                <w:sz w:val="18"/>
                <w:szCs w:val="18"/>
                <w:lang w:eastAsia="en-GB"/>
              </w:rPr>
            </w:pPr>
          </w:p>
          <w:p w14:paraId="29F18BFE" w14:textId="77777777" w:rsidR="003924FC" w:rsidRPr="003924FC" w:rsidRDefault="003924FC" w:rsidP="003924FC">
            <w:pPr>
              <w:rPr>
                <w:rFonts w:cstheme="minorHAnsi"/>
                <w:sz w:val="18"/>
                <w:szCs w:val="18"/>
                <w:lang w:eastAsia="en-GB"/>
              </w:rPr>
            </w:pPr>
          </w:p>
          <w:p w14:paraId="3294563B" w14:textId="77777777" w:rsidR="003924FC" w:rsidRPr="003924FC" w:rsidRDefault="003924FC" w:rsidP="003924FC">
            <w:pPr>
              <w:rPr>
                <w:rFonts w:cstheme="minorHAnsi"/>
                <w:sz w:val="18"/>
                <w:szCs w:val="18"/>
              </w:rPr>
            </w:pPr>
            <w:r w:rsidRPr="003924FC">
              <w:rPr>
                <w:rFonts w:cstheme="minorHAnsi"/>
                <w:sz w:val="18"/>
                <w:szCs w:val="18"/>
              </w:rPr>
              <w:t>Units</w:t>
            </w:r>
          </w:p>
          <w:p w14:paraId="7FBCEFCB" w14:textId="77777777" w:rsidR="003924FC" w:rsidRPr="003924FC" w:rsidRDefault="003924FC" w:rsidP="003924FC">
            <w:pPr>
              <w:rPr>
                <w:rFonts w:cstheme="minorHAnsi"/>
                <w:sz w:val="18"/>
                <w:szCs w:val="18"/>
              </w:rPr>
            </w:pPr>
            <w:r w:rsidRPr="003924FC">
              <w:rPr>
                <w:rFonts w:cstheme="minorHAnsi"/>
                <w:sz w:val="18"/>
                <w:szCs w:val="18"/>
              </w:rPr>
              <w:t>4.6 – Animation</w:t>
            </w:r>
          </w:p>
          <w:p w14:paraId="0E484133" w14:textId="77777777" w:rsidR="003924FC" w:rsidRPr="003924FC" w:rsidRDefault="003924FC" w:rsidP="003924FC">
            <w:pPr>
              <w:rPr>
                <w:rFonts w:cstheme="minorHAnsi"/>
                <w:sz w:val="18"/>
                <w:szCs w:val="18"/>
              </w:rPr>
            </w:pPr>
            <w:r w:rsidRPr="003924FC">
              <w:rPr>
                <w:rFonts w:cstheme="minorHAnsi"/>
                <w:sz w:val="18"/>
                <w:szCs w:val="18"/>
              </w:rPr>
              <w:t>4.7 Effective Search</w:t>
            </w:r>
          </w:p>
          <w:p w14:paraId="04F9FE26" w14:textId="77777777" w:rsidR="003924FC" w:rsidRPr="003924FC" w:rsidRDefault="003924FC" w:rsidP="003924FC">
            <w:pPr>
              <w:rPr>
                <w:rFonts w:cstheme="minorHAnsi"/>
                <w:sz w:val="18"/>
                <w:szCs w:val="18"/>
                <w:lang w:eastAsia="en-GB"/>
              </w:rPr>
            </w:pPr>
          </w:p>
          <w:p w14:paraId="6E69F366" w14:textId="77777777" w:rsidR="003924FC" w:rsidRPr="003924FC" w:rsidRDefault="003924FC" w:rsidP="003924FC">
            <w:pPr>
              <w:rPr>
                <w:rFonts w:cstheme="minorHAnsi"/>
                <w:sz w:val="18"/>
                <w:szCs w:val="18"/>
              </w:rPr>
            </w:pPr>
          </w:p>
        </w:tc>
        <w:tc>
          <w:tcPr>
            <w:tcW w:w="2155" w:type="dxa"/>
          </w:tcPr>
          <w:p w14:paraId="0597A943" w14:textId="77777777" w:rsidR="003924FC" w:rsidRPr="003924FC" w:rsidRDefault="003924FC" w:rsidP="003924FC">
            <w:pPr>
              <w:rPr>
                <w:rFonts w:cstheme="minorHAnsi"/>
                <w:sz w:val="18"/>
                <w:szCs w:val="18"/>
                <w:u w:val="single"/>
              </w:rPr>
            </w:pPr>
            <w:r w:rsidRPr="003924FC">
              <w:rPr>
                <w:rFonts w:cstheme="minorHAnsi"/>
                <w:sz w:val="18"/>
                <w:szCs w:val="18"/>
                <w:u w:val="single"/>
              </w:rPr>
              <w:t>IT</w:t>
            </w:r>
          </w:p>
          <w:p w14:paraId="26451E52" w14:textId="77777777" w:rsidR="003924FC" w:rsidRPr="003924FC" w:rsidRDefault="003924FC" w:rsidP="003924FC">
            <w:pPr>
              <w:pStyle w:val="ListParagraph"/>
              <w:numPr>
                <w:ilvl w:val="0"/>
                <w:numId w:val="4"/>
              </w:numPr>
              <w:ind w:left="135" w:hanging="135"/>
              <w:rPr>
                <w:rFonts w:asciiTheme="minorHAnsi" w:hAnsiTheme="minorHAnsi" w:cstheme="minorHAnsi"/>
                <w:sz w:val="18"/>
                <w:szCs w:val="18"/>
              </w:rPr>
            </w:pPr>
            <w:r w:rsidRPr="003924FC">
              <w:rPr>
                <w:rFonts w:asciiTheme="minorHAnsi" w:hAnsiTheme="minorHAnsi" w:cstheme="minorHAnsi"/>
                <w:sz w:val="18"/>
                <w:szCs w:val="18"/>
                <w:lang w:eastAsia="en-GB"/>
              </w:rPr>
              <w:t>Use s</w:t>
            </w:r>
            <w:r w:rsidRPr="003924FC">
              <w:rPr>
                <w:rFonts w:asciiTheme="minorHAnsi" w:hAnsiTheme="minorHAnsi" w:cstheme="minorHAnsi"/>
                <w:sz w:val="18"/>
                <w:szCs w:val="18"/>
              </w:rPr>
              <w:t>earch technologies effectively and appreciate how results are selected and ranked.</w:t>
            </w:r>
          </w:p>
          <w:p w14:paraId="44A9055B" w14:textId="77777777" w:rsidR="003924FC" w:rsidRPr="003924FC" w:rsidRDefault="003924FC" w:rsidP="003924FC">
            <w:pPr>
              <w:rPr>
                <w:rFonts w:cstheme="minorHAnsi"/>
                <w:sz w:val="18"/>
                <w:szCs w:val="18"/>
              </w:rPr>
            </w:pPr>
          </w:p>
          <w:p w14:paraId="233F5E89" w14:textId="77777777" w:rsidR="003924FC" w:rsidRPr="003924FC" w:rsidRDefault="003924FC" w:rsidP="003924FC">
            <w:pPr>
              <w:rPr>
                <w:rFonts w:cstheme="minorHAnsi"/>
                <w:sz w:val="18"/>
                <w:szCs w:val="18"/>
                <w:u w:val="single"/>
              </w:rPr>
            </w:pPr>
            <w:r w:rsidRPr="003924FC">
              <w:rPr>
                <w:rFonts w:cstheme="minorHAnsi"/>
                <w:sz w:val="18"/>
                <w:szCs w:val="18"/>
                <w:u w:val="single"/>
              </w:rPr>
              <w:t>Digital Literacy</w:t>
            </w:r>
          </w:p>
          <w:p w14:paraId="511A6584" w14:textId="77777777" w:rsidR="003924FC" w:rsidRPr="003924FC" w:rsidRDefault="003924FC" w:rsidP="003924FC">
            <w:pPr>
              <w:pStyle w:val="ListParagraph"/>
              <w:numPr>
                <w:ilvl w:val="0"/>
                <w:numId w:val="4"/>
              </w:numPr>
              <w:ind w:left="135" w:hanging="135"/>
              <w:rPr>
                <w:rFonts w:asciiTheme="minorHAnsi" w:hAnsiTheme="minorHAnsi" w:cstheme="minorHAnsi"/>
                <w:sz w:val="18"/>
                <w:szCs w:val="18"/>
                <w:lang w:val="en-GB"/>
              </w:rPr>
            </w:pPr>
            <w:r w:rsidRPr="003924FC">
              <w:rPr>
                <w:rFonts w:asciiTheme="minorHAnsi" w:hAnsiTheme="minorHAnsi" w:cstheme="minorHAnsi"/>
                <w:sz w:val="18"/>
                <w:szCs w:val="18"/>
              </w:rPr>
              <w:t>Understand that networks and the internet are used to share content.</w:t>
            </w:r>
          </w:p>
          <w:p w14:paraId="7CB5582F" w14:textId="77777777" w:rsidR="003924FC" w:rsidRPr="003924FC" w:rsidRDefault="003924FC" w:rsidP="003924FC">
            <w:pPr>
              <w:rPr>
                <w:rFonts w:cstheme="minorHAnsi"/>
                <w:sz w:val="18"/>
                <w:szCs w:val="18"/>
              </w:rPr>
            </w:pPr>
          </w:p>
          <w:p w14:paraId="5404FE1B" w14:textId="77777777" w:rsidR="003924FC" w:rsidRPr="003924FC" w:rsidRDefault="003924FC" w:rsidP="003924FC">
            <w:pPr>
              <w:rPr>
                <w:rFonts w:cstheme="minorHAnsi"/>
                <w:sz w:val="18"/>
                <w:szCs w:val="18"/>
              </w:rPr>
            </w:pPr>
            <w:r w:rsidRPr="003924FC">
              <w:rPr>
                <w:rFonts w:cstheme="minorHAnsi"/>
                <w:sz w:val="18"/>
                <w:szCs w:val="18"/>
              </w:rPr>
              <w:t>Units</w:t>
            </w:r>
          </w:p>
          <w:p w14:paraId="5E953589" w14:textId="77777777" w:rsidR="003924FC" w:rsidRPr="003924FC" w:rsidRDefault="003924FC" w:rsidP="003924FC">
            <w:pPr>
              <w:pStyle w:val="ListParagraph"/>
              <w:numPr>
                <w:ilvl w:val="1"/>
                <w:numId w:val="5"/>
              </w:numPr>
              <w:rPr>
                <w:rFonts w:asciiTheme="minorHAnsi" w:hAnsiTheme="minorHAnsi" w:cstheme="minorHAnsi"/>
                <w:sz w:val="18"/>
                <w:szCs w:val="18"/>
                <w:lang w:val="en-GB"/>
              </w:rPr>
            </w:pPr>
            <w:r w:rsidRPr="003924FC">
              <w:rPr>
                <w:rFonts w:asciiTheme="minorHAnsi" w:hAnsiTheme="minorHAnsi" w:cstheme="minorHAnsi"/>
                <w:sz w:val="18"/>
                <w:szCs w:val="18"/>
                <w:lang w:val="en-GB"/>
              </w:rPr>
              <w:t xml:space="preserve">– Effective search &amp; Unit 4.8 Hardware Investigators </w:t>
            </w:r>
          </w:p>
          <w:p w14:paraId="1D33BFE8" w14:textId="77777777" w:rsidR="003924FC" w:rsidRPr="003924FC" w:rsidRDefault="003924FC" w:rsidP="003924FC">
            <w:pPr>
              <w:rPr>
                <w:rFonts w:cstheme="minorHAnsi"/>
                <w:sz w:val="18"/>
                <w:szCs w:val="18"/>
              </w:rPr>
            </w:pPr>
          </w:p>
          <w:p w14:paraId="71AB9067" w14:textId="77777777" w:rsidR="003924FC" w:rsidRPr="003924FC" w:rsidRDefault="003924FC" w:rsidP="003924FC">
            <w:pPr>
              <w:rPr>
                <w:rFonts w:cstheme="minorHAnsi"/>
                <w:sz w:val="18"/>
                <w:szCs w:val="18"/>
              </w:rPr>
            </w:pPr>
          </w:p>
        </w:tc>
      </w:tr>
      <w:tr w:rsidR="00FA42F0" w:rsidRPr="003924FC" w14:paraId="03C590EA" w14:textId="77777777" w:rsidTr="00FA42F0">
        <w:trPr>
          <w:trHeight w:val="1406"/>
        </w:trPr>
        <w:tc>
          <w:tcPr>
            <w:tcW w:w="1852" w:type="dxa"/>
          </w:tcPr>
          <w:p w14:paraId="06D73E6D" w14:textId="77777777" w:rsidR="003924FC" w:rsidRPr="003924FC" w:rsidRDefault="003924FC" w:rsidP="003924FC">
            <w:pPr>
              <w:rPr>
                <w:rFonts w:cstheme="minorHAnsi"/>
                <w:b/>
                <w:sz w:val="24"/>
                <w:szCs w:val="24"/>
              </w:rPr>
            </w:pPr>
            <w:r w:rsidRPr="003924FC">
              <w:rPr>
                <w:rFonts w:cstheme="minorHAnsi"/>
                <w:b/>
                <w:sz w:val="24"/>
                <w:szCs w:val="24"/>
              </w:rPr>
              <w:t>Year 5</w:t>
            </w:r>
          </w:p>
          <w:p w14:paraId="0A82870F" w14:textId="77777777" w:rsidR="003924FC" w:rsidRPr="003924FC" w:rsidRDefault="003924FC" w:rsidP="003924FC">
            <w:pPr>
              <w:rPr>
                <w:rFonts w:cstheme="minorHAnsi"/>
                <w:b/>
                <w:sz w:val="24"/>
                <w:szCs w:val="24"/>
              </w:rPr>
            </w:pPr>
          </w:p>
          <w:p w14:paraId="4C840B69" w14:textId="77777777" w:rsidR="003924FC" w:rsidRPr="003924FC" w:rsidRDefault="003924FC" w:rsidP="003924FC">
            <w:pPr>
              <w:rPr>
                <w:rFonts w:cstheme="minorHAnsi"/>
                <w:b/>
                <w:sz w:val="24"/>
                <w:szCs w:val="24"/>
              </w:rPr>
            </w:pPr>
          </w:p>
          <w:p w14:paraId="00B6A77F" w14:textId="77777777" w:rsidR="003924FC" w:rsidRPr="003924FC" w:rsidRDefault="003924FC" w:rsidP="003924FC">
            <w:pPr>
              <w:rPr>
                <w:rFonts w:cstheme="minorHAnsi"/>
                <w:b/>
                <w:sz w:val="24"/>
                <w:szCs w:val="24"/>
              </w:rPr>
            </w:pPr>
          </w:p>
        </w:tc>
        <w:tc>
          <w:tcPr>
            <w:tcW w:w="2028" w:type="dxa"/>
          </w:tcPr>
          <w:p w14:paraId="001B4F50" w14:textId="77777777" w:rsidR="003924FC" w:rsidRPr="003924FC" w:rsidRDefault="003924FC" w:rsidP="00FA42F0">
            <w:pPr>
              <w:rPr>
                <w:rFonts w:cstheme="minorHAnsi"/>
                <w:sz w:val="18"/>
                <w:szCs w:val="18"/>
                <w:u w:val="single"/>
              </w:rPr>
            </w:pPr>
            <w:r w:rsidRPr="003924FC">
              <w:rPr>
                <w:rFonts w:cstheme="minorHAnsi"/>
                <w:sz w:val="18"/>
                <w:szCs w:val="18"/>
                <w:u w:val="single"/>
              </w:rPr>
              <w:t>Computer Science</w:t>
            </w:r>
          </w:p>
          <w:p w14:paraId="32BE6051" w14:textId="77777777" w:rsidR="003924FC" w:rsidRPr="003924FC" w:rsidRDefault="003924FC" w:rsidP="00FA42F0">
            <w:pPr>
              <w:rPr>
                <w:rFonts w:cstheme="minorHAnsi"/>
                <w:sz w:val="18"/>
                <w:szCs w:val="18"/>
              </w:rPr>
            </w:pPr>
          </w:p>
          <w:p w14:paraId="4C81DC5E" w14:textId="77777777" w:rsidR="003924FC" w:rsidRPr="003924FC" w:rsidRDefault="003924FC" w:rsidP="00FA42F0">
            <w:pPr>
              <w:rPr>
                <w:rFonts w:cstheme="minorHAnsi"/>
                <w:sz w:val="18"/>
                <w:szCs w:val="18"/>
              </w:rPr>
            </w:pPr>
            <w:r w:rsidRPr="003924FC">
              <w:rPr>
                <w:rFonts w:cstheme="minorHAnsi"/>
                <w:sz w:val="18"/>
                <w:szCs w:val="18"/>
              </w:rPr>
              <w:t>Unit 5:1 Coding (5 weeks)</w:t>
            </w:r>
          </w:p>
          <w:p w14:paraId="7A445946" w14:textId="2CEFDB51" w:rsidR="003924FC" w:rsidRPr="003924FC" w:rsidRDefault="003924FC" w:rsidP="00FA42F0">
            <w:pPr>
              <w:rPr>
                <w:rFonts w:cstheme="minorHAnsi"/>
                <w:sz w:val="18"/>
                <w:szCs w:val="18"/>
              </w:rPr>
            </w:pPr>
            <w:r w:rsidRPr="003924FC">
              <w:rPr>
                <w:rFonts w:cstheme="minorHAnsi"/>
                <w:sz w:val="18"/>
                <w:szCs w:val="18"/>
              </w:rPr>
              <w:t>Unit 5.8 Word Processing with Microsoft Word</w:t>
            </w:r>
            <w:r w:rsidRPr="003924FC">
              <w:rPr>
                <w:rFonts w:cstheme="minorHAnsi"/>
                <w:sz w:val="18"/>
                <w:szCs w:val="18"/>
              </w:rPr>
              <w:cr/>
              <w:t xml:space="preserve"> (2 weeks)</w:t>
            </w:r>
          </w:p>
        </w:tc>
        <w:tc>
          <w:tcPr>
            <w:tcW w:w="2955" w:type="dxa"/>
          </w:tcPr>
          <w:p w14:paraId="08BD6BC0" w14:textId="77777777" w:rsidR="003924FC" w:rsidRPr="003924FC" w:rsidRDefault="003924FC" w:rsidP="00FA42F0">
            <w:pPr>
              <w:rPr>
                <w:rFonts w:cstheme="minorHAnsi"/>
                <w:sz w:val="18"/>
                <w:szCs w:val="18"/>
                <w:u w:val="single"/>
              </w:rPr>
            </w:pPr>
            <w:r w:rsidRPr="003924FC">
              <w:rPr>
                <w:rFonts w:cstheme="minorHAnsi"/>
                <w:sz w:val="18"/>
                <w:szCs w:val="18"/>
                <w:u w:val="single"/>
              </w:rPr>
              <w:t>E-Safety</w:t>
            </w:r>
          </w:p>
          <w:p w14:paraId="65DB5680" w14:textId="77777777" w:rsidR="003924FC" w:rsidRPr="003924FC" w:rsidRDefault="003924FC" w:rsidP="00FA42F0">
            <w:pPr>
              <w:rPr>
                <w:rFonts w:cstheme="minorHAnsi"/>
                <w:color w:val="000000"/>
                <w:sz w:val="18"/>
                <w:szCs w:val="18"/>
                <w:lang w:eastAsia="en-GB"/>
              </w:rPr>
            </w:pPr>
          </w:p>
          <w:p w14:paraId="2A925DB8" w14:textId="77777777" w:rsidR="003924FC" w:rsidRPr="003924FC" w:rsidRDefault="003924FC" w:rsidP="00FA42F0">
            <w:pPr>
              <w:rPr>
                <w:rFonts w:cstheme="minorHAnsi"/>
                <w:color w:val="000000"/>
                <w:sz w:val="18"/>
                <w:szCs w:val="18"/>
                <w:lang w:eastAsia="en-GB"/>
              </w:rPr>
            </w:pPr>
            <w:r w:rsidRPr="003924FC">
              <w:rPr>
                <w:rFonts w:cstheme="minorHAnsi"/>
                <w:color w:val="000000"/>
                <w:sz w:val="18"/>
                <w:szCs w:val="18"/>
                <w:lang w:eastAsia="en-GB"/>
              </w:rPr>
              <w:t>Unit 5:2 E Safety (2 weeks)</w:t>
            </w:r>
          </w:p>
          <w:p w14:paraId="2B21BDBB" w14:textId="4C2220ED" w:rsidR="003924FC" w:rsidRPr="003924FC" w:rsidRDefault="003924FC" w:rsidP="00FA42F0">
            <w:pPr>
              <w:rPr>
                <w:rFonts w:cstheme="minorHAnsi"/>
                <w:sz w:val="18"/>
                <w:szCs w:val="18"/>
              </w:rPr>
            </w:pPr>
            <w:r w:rsidRPr="003924FC">
              <w:rPr>
                <w:rFonts w:cstheme="minorHAnsi"/>
                <w:sz w:val="18"/>
                <w:szCs w:val="18"/>
              </w:rPr>
              <w:t>Units: 5.3 Spreadsheets (6 weeks)</w:t>
            </w:r>
          </w:p>
        </w:tc>
        <w:tc>
          <w:tcPr>
            <w:tcW w:w="2653" w:type="dxa"/>
          </w:tcPr>
          <w:p w14:paraId="54561012" w14:textId="77777777" w:rsidR="003924FC" w:rsidRPr="003924FC" w:rsidRDefault="003924FC" w:rsidP="00FA42F0">
            <w:pPr>
              <w:rPr>
                <w:rFonts w:cstheme="minorHAnsi"/>
                <w:sz w:val="18"/>
                <w:szCs w:val="18"/>
                <w:u w:val="single"/>
              </w:rPr>
            </w:pPr>
            <w:r w:rsidRPr="003924FC">
              <w:rPr>
                <w:rFonts w:cstheme="minorHAnsi"/>
                <w:sz w:val="18"/>
                <w:szCs w:val="18"/>
                <w:u w:val="single"/>
              </w:rPr>
              <w:t>Digital Literacy</w:t>
            </w:r>
          </w:p>
          <w:p w14:paraId="04B35291" w14:textId="77777777" w:rsidR="003924FC" w:rsidRPr="003924FC" w:rsidRDefault="003924FC" w:rsidP="00FA42F0">
            <w:pPr>
              <w:pStyle w:val="ListParagraph"/>
              <w:ind w:left="235"/>
              <w:rPr>
                <w:rFonts w:asciiTheme="minorHAnsi" w:hAnsiTheme="minorHAnsi" w:cstheme="minorHAnsi"/>
                <w:sz w:val="18"/>
                <w:szCs w:val="18"/>
                <w:u w:val="single"/>
                <w:lang w:val="en-GB"/>
              </w:rPr>
            </w:pPr>
          </w:p>
          <w:p w14:paraId="6E7337D9" w14:textId="77777777" w:rsidR="003924FC" w:rsidRPr="003924FC" w:rsidRDefault="003924FC" w:rsidP="00FA42F0">
            <w:pPr>
              <w:rPr>
                <w:rFonts w:cstheme="minorHAnsi"/>
                <w:sz w:val="18"/>
                <w:szCs w:val="18"/>
              </w:rPr>
            </w:pPr>
            <w:proofErr w:type="gramStart"/>
            <w:r w:rsidRPr="003924FC">
              <w:rPr>
                <w:rFonts w:cstheme="minorHAnsi"/>
                <w:sz w:val="18"/>
                <w:szCs w:val="18"/>
              </w:rPr>
              <w:t>5.4  Databases</w:t>
            </w:r>
            <w:proofErr w:type="gramEnd"/>
            <w:r w:rsidRPr="003924FC">
              <w:rPr>
                <w:rFonts w:cstheme="minorHAnsi"/>
                <w:sz w:val="18"/>
                <w:szCs w:val="18"/>
              </w:rPr>
              <w:t xml:space="preserve"> (4 weeks)</w:t>
            </w:r>
          </w:p>
          <w:p w14:paraId="5532825B" w14:textId="77777777" w:rsidR="003924FC" w:rsidRPr="003924FC" w:rsidRDefault="003924FC" w:rsidP="00FA42F0">
            <w:pPr>
              <w:rPr>
                <w:rFonts w:cstheme="minorHAnsi"/>
                <w:sz w:val="18"/>
                <w:szCs w:val="18"/>
                <w:u w:val="single"/>
              </w:rPr>
            </w:pPr>
          </w:p>
          <w:p w14:paraId="48787225" w14:textId="77777777" w:rsidR="003924FC" w:rsidRPr="003924FC" w:rsidRDefault="003924FC" w:rsidP="00FA42F0">
            <w:pPr>
              <w:rPr>
                <w:rFonts w:cstheme="minorHAnsi"/>
                <w:sz w:val="18"/>
                <w:szCs w:val="18"/>
              </w:rPr>
            </w:pPr>
          </w:p>
        </w:tc>
        <w:tc>
          <w:tcPr>
            <w:tcW w:w="2084" w:type="dxa"/>
          </w:tcPr>
          <w:p w14:paraId="0DBFC716" w14:textId="77777777" w:rsidR="003924FC" w:rsidRPr="003924FC" w:rsidRDefault="003924FC" w:rsidP="00FA42F0">
            <w:pPr>
              <w:rPr>
                <w:rFonts w:cstheme="minorHAnsi"/>
                <w:sz w:val="18"/>
                <w:szCs w:val="18"/>
                <w:u w:val="single"/>
              </w:rPr>
            </w:pPr>
            <w:r w:rsidRPr="003924FC">
              <w:rPr>
                <w:rFonts w:cstheme="minorHAnsi"/>
                <w:sz w:val="18"/>
                <w:szCs w:val="18"/>
                <w:u w:val="single"/>
              </w:rPr>
              <w:t>Computer science</w:t>
            </w:r>
          </w:p>
          <w:p w14:paraId="11454B4C" w14:textId="77777777" w:rsidR="003924FC" w:rsidRPr="003924FC" w:rsidRDefault="003924FC" w:rsidP="00FA42F0">
            <w:pPr>
              <w:rPr>
                <w:rFonts w:cstheme="minorHAnsi"/>
                <w:sz w:val="18"/>
                <w:szCs w:val="18"/>
              </w:rPr>
            </w:pPr>
          </w:p>
          <w:p w14:paraId="4FBFCCA8" w14:textId="2A664DD8" w:rsidR="003924FC" w:rsidRPr="003924FC" w:rsidRDefault="003924FC" w:rsidP="00FA42F0">
            <w:pPr>
              <w:rPr>
                <w:rFonts w:cstheme="minorHAnsi"/>
                <w:sz w:val="18"/>
                <w:szCs w:val="18"/>
              </w:rPr>
            </w:pPr>
            <w:r w:rsidRPr="003924FC">
              <w:rPr>
                <w:rFonts w:cstheme="minorHAnsi"/>
                <w:sz w:val="18"/>
                <w:szCs w:val="18"/>
              </w:rPr>
              <w:t xml:space="preserve">Unit </w:t>
            </w:r>
            <w:proofErr w:type="gramStart"/>
            <w:r w:rsidRPr="003924FC">
              <w:rPr>
                <w:rFonts w:cstheme="minorHAnsi"/>
                <w:sz w:val="18"/>
                <w:szCs w:val="18"/>
              </w:rPr>
              <w:t>5.5  Coding</w:t>
            </w:r>
            <w:proofErr w:type="gramEnd"/>
            <w:r w:rsidRPr="003924FC">
              <w:rPr>
                <w:rFonts w:cstheme="minorHAnsi"/>
                <w:sz w:val="18"/>
                <w:szCs w:val="18"/>
              </w:rPr>
              <w:t xml:space="preserve"> (5 weeks)</w:t>
            </w:r>
          </w:p>
        </w:tc>
        <w:tc>
          <w:tcPr>
            <w:tcW w:w="2060" w:type="dxa"/>
          </w:tcPr>
          <w:p w14:paraId="31C529E4" w14:textId="1AED90DD" w:rsidR="003924FC" w:rsidRPr="003924FC" w:rsidRDefault="00FA42F0" w:rsidP="00FA42F0">
            <w:pPr>
              <w:rPr>
                <w:rFonts w:cstheme="minorHAnsi"/>
                <w:sz w:val="18"/>
                <w:szCs w:val="18"/>
                <w:u w:val="single"/>
              </w:rPr>
            </w:pPr>
            <w:r>
              <w:rPr>
                <w:rFonts w:cstheme="minorHAnsi"/>
                <w:sz w:val="18"/>
                <w:szCs w:val="18"/>
                <w:u w:val="single"/>
              </w:rPr>
              <w:t>Computer Science</w:t>
            </w:r>
          </w:p>
          <w:p w14:paraId="73E4E22C" w14:textId="77777777" w:rsidR="003924FC" w:rsidRPr="003924FC" w:rsidRDefault="003924FC" w:rsidP="00FA42F0">
            <w:pPr>
              <w:rPr>
                <w:rFonts w:cstheme="minorHAnsi"/>
                <w:sz w:val="18"/>
                <w:szCs w:val="18"/>
              </w:rPr>
            </w:pPr>
          </w:p>
          <w:p w14:paraId="0C1B335C" w14:textId="2EC5A3BA" w:rsidR="003924FC" w:rsidRPr="003924FC" w:rsidRDefault="003924FC" w:rsidP="00FA42F0">
            <w:pPr>
              <w:rPr>
                <w:rFonts w:cstheme="minorHAnsi"/>
                <w:sz w:val="18"/>
                <w:szCs w:val="18"/>
              </w:rPr>
            </w:pPr>
            <w:r w:rsidRPr="003924FC">
              <w:rPr>
                <w:rFonts w:cstheme="minorHAnsi"/>
                <w:sz w:val="18"/>
                <w:szCs w:val="18"/>
              </w:rPr>
              <w:t xml:space="preserve">Unit </w:t>
            </w:r>
            <w:proofErr w:type="gramStart"/>
            <w:r w:rsidRPr="003924FC">
              <w:rPr>
                <w:rFonts w:cstheme="minorHAnsi"/>
                <w:sz w:val="18"/>
                <w:szCs w:val="18"/>
              </w:rPr>
              <w:t>5.6  Modelling</w:t>
            </w:r>
            <w:proofErr w:type="gramEnd"/>
            <w:r w:rsidRPr="003924FC">
              <w:rPr>
                <w:rFonts w:cstheme="minorHAnsi"/>
                <w:sz w:val="18"/>
                <w:szCs w:val="18"/>
              </w:rPr>
              <w:t xml:space="preserve">  (4 weeks)</w:t>
            </w:r>
          </w:p>
        </w:tc>
        <w:tc>
          <w:tcPr>
            <w:tcW w:w="2155" w:type="dxa"/>
          </w:tcPr>
          <w:p w14:paraId="6F26E637" w14:textId="03E24EDB" w:rsidR="003924FC" w:rsidRPr="003924FC" w:rsidRDefault="00FA42F0" w:rsidP="00FA42F0">
            <w:pPr>
              <w:rPr>
                <w:rFonts w:cstheme="minorHAnsi"/>
                <w:sz w:val="18"/>
                <w:szCs w:val="18"/>
                <w:u w:val="single"/>
              </w:rPr>
            </w:pPr>
            <w:r>
              <w:rPr>
                <w:rFonts w:cstheme="minorHAnsi"/>
                <w:sz w:val="18"/>
                <w:szCs w:val="18"/>
                <w:u w:val="single"/>
              </w:rPr>
              <w:t>Digital Literacy</w:t>
            </w:r>
          </w:p>
          <w:p w14:paraId="425ACF68" w14:textId="77777777" w:rsidR="003924FC" w:rsidRPr="003924FC" w:rsidRDefault="003924FC" w:rsidP="00FA42F0">
            <w:pPr>
              <w:rPr>
                <w:rFonts w:cstheme="minorHAnsi"/>
                <w:color w:val="000000"/>
                <w:sz w:val="18"/>
                <w:szCs w:val="18"/>
                <w:lang w:eastAsia="en-GB"/>
              </w:rPr>
            </w:pPr>
          </w:p>
          <w:p w14:paraId="0A8DFA3C" w14:textId="30D39356" w:rsidR="003924FC" w:rsidRPr="003924FC" w:rsidRDefault="003924FC" w:rsidP="00FA42F0">
            <w:pPr>
              <w:rPr>
                <w:rFonts w:cstheme="minorHAnsi"/>
                <w:sz w:val="18"/>
                <w:szCs w:val="18"/>
              </w:rPr>
            </w:pPr>
            <w:r w:rsidRPr="003924FC">
              <w:rPr>
                <w:rFonts w:cstheme="minorHAnsi"/>
                <w:color w:val="000000"/>
                <w:sz w:val="18"/>
                <w:szCs w:val="18"/>
                <w:lang w:eastAsia="en-GB"/>
              </w:rPr>
              <w:t xml:space="preserve">Unit </w:t>
            </w:r>
            <w:proofErr w:type="gramStart"/>
            <w:r w:rsidRPr="003924FC">
              <w:rPr>
                <w:rFonts w:cstheme="minorHAnsi"/>
                <w:color w:val="000000"/>
                <w:sz w:val="18"/>
                <w:szCs w:val="18"/>
                <w:lang w:eastAsia="en-GB"/>
              </w:rPr>
              <w:t>5.7  Concept</w:t>
            </w:r>
            <w:proofErr w:type="gramEnd"/>
            <w:r w:rsidRPr="003924FC">
              <w:rPr>
                <w:rFonts w:cstheme="minorHAnsi"/>
                <w:color w:val="000000"/>
                <w:sz w:val="18"/>
                <w:szCs w:val="18"/>
                <w:lang w:eastAsia="en-GB"/>
              </w:rPr>
              <w:t xml:space="preserve"> Mapping (4 weeks)</w:t>
            </w:r>
          </w:p>
        </w:tc>
      </w:tr>
      <w:tr w:rsidR="00FA42F0" w:rsidRPr="003924FC" w14:paraId="73D7377B" w14:textId="77777777" w:rsidTr="00FA42F0">
        <w:trPr>
          <w:trHeight w:val="937"/>
        </w:trPr>
        <w:tc>
          <w:tcPr>
            <w:tcW w:w="1852" w:type="dxa"/>
          </w:tcPr>
          <w:p w14:paraId="4D550E90" w14:textId="77777777" w:rsidR="003924FC" w:rsidRPr="003924FC" w:rsidRDefault="003924FC" w:rsidP="003924FC">
            <w:pPr>
              <w:rPr>
                <w:rFonts w:cstheme="minorHAnsi"/>
                <w:b/>
                <w:sz w:val="24"/>
                <w:szCs w:val="24"/>
              </w:rPr>
            </w:pPr>
            <w:r w:rsidRPr="003924FC">
              <w:rPr>
                <w:rFonts w:cstheme="minorHAnsi"/>
                <w:b/>
                <w:sz w:val="24"/>
                <w:szCs w:val="24"/>
              </w:rPr>
              <w:t>Year 6</w:t>
            </w:r>
          </w:p>
          <w:p w14:paraId="531C94EF" w14:textId="77777777" w:rsidR="003924FC" w:rsidRPr="003924FC" w:rsidRDefault="003924FC" w:rsidP="003924FC">
            <w:pPr>
              <w:rPr>
                <w:rFonts w:cstheme="minorHAnsi"/>
                <w:b/>
                <w:sz w:val="24"/>
                <w:szCs w:val="24"/>
              </w:rPr>
            </w:pPr>
          </w:p>
          <w:p w14:paraId="0A8A80E0" w14:textId="77777777" w:rsidR="003924FC" w:rsidRPr="003924FC" w:rsidRDefault="003924FC" w:rsidP="003924FC">
            <w:pPr>
              <w:rPr>
                <w:rFonts w:cstheme="minorHAnsi"/>
                <w:b/>
                <w:sz w:val="24"/>
                <w:szCs w:val="24"/>
              </w:rPr>
            </w:pPr>
          </w:p>
          <w:p w14:paraId="7E7EC200" w14:textId="77777777" w:rsidR="003924FC" w:rsidRPr="003924FC" w:rsidRDefault="003924FC" w:rsidP="003924FC">
            <w:pPr>
              <w:rPr>
                <w:rFonts w:cstheme="minorHAnsi"/>
                <w:b/>
                <w:sz w:val="24"/>
                <w:szCs w:val="24"/>
              </w:rPr>
            </w:pPr>
          </w:p>
        </w:tc>
        <w:tc>
          <w:tcPr>
            <w:tcW w:w="2028" w:type="dxa"/>
          </w:tcPr>
          <w:p w14:paraId="426B5F54" w14:textId="0C55B5CD" w:rsidR="00FA42F0" w:rsidRPr="00FA42F0" w:rsidRDefault="00FA42F0" w:rsidP="003924FC">
            <w:pPr>
              <w:rPr>
                <w:rFonts w:cstheme="minorHAnsi"/>
                <w:sz w:val="18"/>
                <w:szCs w:val="18"/>
                <w:u w:val="single"/>
              </w:rPr>
            </w:pPr>
            <w:r>
              <w:rPr>
                <w:rFonts w:cstheme="minorHAnsi"/>
                <w:sz w:val="18"/>
                <w:szCs w:val="18"/>
                <w:u w:val="single"/>
              </w:rPr>
              <w:t>Computer Science</w:t>
            </w:r>
          </w:p>
          <w:p w14:paraId="728C661D" w14:textId="09C76B48" w:rsidR="003924FC" w:rsidRPr="003924FC" w:rsidRDefault="003924FC" w:rsidP="003924FC">
            <w:pPr>
              <w:rPr>
                <w:rFonts w:cstheme="minorHAnsi"/>
                <w:sz w:val="18"/>
                <w:szCs w:val="18"/>
              </w:rPr>
            </w:pPr>
            <w:r w:rsidRPr="003924FC">
              <w:rPr>
                <w:rFonts w:cstheme="minorHAnsi"/>
                <w:sz w:val="18"/>
                <w:szCs w:val="18"/>
              </w:rPr>
              <w:t>Coding Unit 6.1</w:t>
            </w:r>
          </w:p>
          <w:p w14:paraId="5FE575C8" w14:textId="77777777" w:rsidR="003924FC" w:rsidRPr="003924FC" w:rsidRDefault="003924FC" w:rsidP="003924FC">
            <w:pPr>
              <w:rPr>
                <w:rFonts w:cstheme="minorHAnsi"/>
                <w:sz w:val="18"/>
                <w:szCs w:val="18"/>
              </w:rPr>
            </w:pPr>
          </w:p>
        </w:tc>
        <w:tc>
          <w:tcPr>
            <w:tcW w:w="2955" w:type="dxa"/>
          </w:tcPr>
          <w:p w14:paraId="6A8C118E" w14:textId="15116933" w:rsidR="00FA42F0" w:rsidRPr="00FA42F0" w:rsidRDefault="00FA42F0" w:rsidP="003924FC">
            <w:pPr>
              <w:rPr>
                <w:rFonts w:cstheme="minorHAnsi"/>
                <w:sz w:val="18"/>
                <w:szCs w:val="18"/>
                <w:u w:val="single"/>
              </w:rPr>
            </w:pPr>
            <w:r w:rsidRPr="00FA42F0">
              <w:rPr>
                <w:rFonts w:cstheme="minorHAnsi"/>
                <w:sz w:val="18"/>
                <w:szCs w:val="18"/>
                <w:u w:val="single"/>
              </w:rPr>
              <w:t>E-Safety</w:t>
            </w:r>
          </w:p>
          <w:p w14:paraId="0F364CF7" w14:textId="4F2C1E1D" w:rsidR="003924FC" w:rsidRPr="003924FC" w:rsidRDefault="003924FC" w:rsidP="003924FC">
            <w:pPr>
              <w:rPr>
                <w:rFonts w:cstheme="minorHAnsi"/>
                <w:sz w:val="18"/>
                <w:szCs w:val="18"/>
              </w:rPr>
            </w:pPr>
            <w:r w:rsidRPr="003924FC">
              <w:rPr>
                <w:rFonts w:cstheme="minorHAnsi"/>
                <w:sz w:val="18"/>
                <w:szCs w:val="18"/>
              </w:rPr>
              <w:t>Online Safety Unit 6.2</w:t>
            </w:r>
          </w:p>
          <w:p w14:paraId="00E45632" w14:textId="77777777" w:rsidR="003924FC" w:rsidRPr="003924FC" w:rsidRDefault="003924FC" w:rsidP="003924FC">
            <w:pPr>
              <w:rPr>
                <w:rFonts w:cstheme="minorHAnsi"/>
                <w:sz w:val="18"/>
                <w:szCs w:val="18"/>
              </w:rPr>
            </w:pPr>
          </w:p>
        </w:tc>
        <w:tc>
          <w:tcPr>
            <w:tcW w:w="2653" w:type="dxa"/>
          </w:tcPr>
          <w:p w14:paraId="34FBC6A7" w14:textId="4C6C5DFC" w:rsidR="00FA42F0" w:rsidRPr="00FA42F0" w:rsidRDefault="00FA42F0" w:rsidP="003924FC">
            <w:pPr>
              <w:rPr>
                <w:rFonts w:cstheme="minorHAnsi"/>
                <w:sz w:val="18"/>
                <w:szCs w:val="18"/>
                <w:u w:val="single"/>
              </w:rPr>
            </w:pPr>
            <w:r>
              <w:rPr>
                <w:rFonts w:cstheme="minorHAnsi"/>
                <w:sz w:val="18"/>
                <w:szCs w:val="18"/>
                <w:u w:val="single"/>
              </w:rPr>
              <w:t>IT</w:t>
            </w:r>
          </w:p>
          <w:p w14:paraId="31335EE5" w14:textId="57FD8C4A" w:rsidR="003924FC" w:rsidRPr="003924FC" w:rsidRDefault="003924FC" w:rsidP="003924FC">
            <w:pPr>
              <w:rPr>
                <w:rFonts w:cstheme="minorHAnsi"/>
                <w:sz w:val="18"/>
                <w:szCs w:val="18"/>
              </w:rPr>
            </w:pPr>
            <w:r w:rsidRPr="003924FC">
              <w:rPr>
                <w:rFonts w:cstheme="minorHAnsi"/>
                <w:sz w:val="18"/>
                <w:szCs w:val="18"/>
              </w:rPr>
              <w:t>Spreadsheets Unit 6.3</w:t>
            </w:r>
          </w:p>
          <w:p w14:paraId="52CB7C27" w14:textId="77777777" w:rsidR="003924FC" w:rsidRPr="003924FC" w:rsidRDefault="003924FC" w:rsidP="003924FC">
            <w:pPr>
              <w:rPr>
                <w:rFonts w:cstheme="minorHAnsi"/>
                <w:sz w:val="18"/>
                <w:szCs w:val="18"/>
              </w:rPr>
            </w:pPr>
          </w:p>
        </w:tc>
        <w:tc>
          <w:tcPr>
            <w:tcW w:w="2084" w:type="dxa"/>
          </w:tcPr>
          <w:p w14:paraId="6400BBD8" w14:textId="19037658" w:rsidR="00FA42F0" w:rsidRPr="00FA42F0" w:rsidRDefault="00FA42F0" w:rsidP="003924FC">
            <w:pPr>
              <w:rPr>
                <w:rFonts w:cstheme="minorHAnsi"/>
                <w:sz w:val="18"/>
                <w:szCs w:val="18"/>
                <w:u w:val="single"/>
              </w:rPr>
            </w:pPr>
            <w:r>
              <w:rPr>
                <w:rFonts w:cstheme="minorHAnsi"/>
                <w:sz w:val="18"/>
                <w:szCs w:val="18"/>
                <w:u w:val="single"/>
              </w:rPr>
              <w:t>Digital Literacy</w:t>
            </w:r>
          </w:p>
          <w:p w14:paraId="1ACC55C1" w14:textId="745E62C9" w:rsidR="003924FC" w:rsidRPr="003924FC" w:rsidRDefault="003924FC" w:rsidP="003924FC">
            <w:pPr>
              <w:rPr>
                <w:rFonts w:cstheme="minorHAnsi"/>
                <w:sz w:val="18"/>
                <w:szCs w:val="18"/>
              </w:rPr>
            </w:pPr>
            <w:r w:rsidRPr="003924FC">
              <w:rPr>
                <w:rFonts w:cstheme="minorHAnsi"/>
                <w:sz w:val="18"/>
                <w:szCs w:val="18"/>
              </w:rPr>
              <w:t>Malala Blogging Unit 6.4</w:t>
            </w:r>
          </w:p>
          <w:p w14:paraId="6366C2A7" w14:textId="77777777" w:rsidR="003924FC" w:rsidRPr="003924FC" w:rsidRDefault="003924FC" w:rsidP="003924FC">
            <w:pPr>
              <w:rPr>
                <w:rFonts w:cstheme="minorHAnsi"/>
                <w:sz w:val="18"/>
                <w:szCs w:val="18"/>
              </w:rPr>
            </w:pPr>
          </w:p>
        </w:tc>
        <w:tc>
          <w:tcPr>
            <w:tcW w:w="2060" w:type="dxa"/>
          </w:tcPr>
          <w:p w14:paraId="08D8EF66" w14:textId="79C39683" w:rsidR="00FA42F0" w:rsidRPr="00FA42F0" w:rsidRDefault="00FA42F0" w:rsidP="003924FC">
            <w:pPr>
              <w:rPr>
                <w:rFonts w:cstheme="minorHAnsi"/>
                <w:sz w:val="18"/>
                <w:szCs w:val="18"/>
                <w:u w:val="single"/>
              </w:rPr>
            </w:pPr>
            <w:r w:rsidRPr="00FA42F0">
              <w:rPr>
                <w:rFonts w:cstheme="minorHAnsi"/>
                <w:sz w:val="18"/>
                <w:szCs w:val="18"/>
                <w:u w:val="single"/>
              </w:rPr>
              <w:t>Computer Science</w:t>
            </w:r>
          </w:p>
          <w:p w14:paraId="784667D7" w14:textId="34DFCD6F" w:rsidR="003924FC" w:rsidRPr="003924FC" w:rsidRDefault="003924FC" w:rsidP="003924FC">
            <w:pPr>
              <w:rPr>
                <w:rFonts w:cstheme="minorHAnsi"/>
                <w:sz w:val="18"/>
                <w:szCs w:val="18"/>
              </w:rPr>
            </w:pPr>
            <w:r w:rsidRPr="003924FC">
              <w:rPr>
                <w:rFonts w:cstheme="minorHAnsi"/>
                <w:sz w:val="18"/>
                <w:szCs w:val="18"/>
              </w:rPr>
              <w:t xml:space="preserve">Text adventures Unit 6.5 </w:t>
            </w:r>
          </w:p>
        </w:tc>
        <w:tc>
          <w:tcPr>
            <w:tcW w:w="2155" w:type="dxa"/>
          </w:tcPr>
          <w:p w14:paraId="34DF0716" w14:textId="29D3277E" w:rsidR="00FA42F0" w:rsidRPr="00FA42F0" w:rsidRDefault="00FA42F0" w:rsidP="003924FC">
            <w:pPr>
              <w:rPr>
                <w:rFonts w:cstheme="minorHAnsi"/>
                <w:sz w:val="18"/>
                <w:szCs w:val="18"/>
                <w:u w:val="single"/>
              </w:rPr>
            </w:pPr>
            <w:r>
              <w:rPr>
                <w:rFonts w:cstheme="minorHAnsi"/>
                <w:sz w:val="18"/>
                <w:szCs w:val="18"/>
                <w:u w:val="single"/>
              </w:rPr>
              <w:t>Digital Literacy</w:t>
            </w:r>
          </w:p>
          <w:p w14:paraId="785F2344" w14:textId="0956B691" w:rsidR="003924FC" w:rsidRDefault="003924FC" w:rsidP="003924FC">
            <w:pPr>
              <w:rPr>
                <w:rFonts w:cstheme="minorHAnsi"/>
                <w:sz w:val="18"/>
                <w:szCs w:val="18"/>
              </w:rPr>
            </w:pPr>
            <w:r w:rsidRPr="003924FC">
              <w:rPr>
                <w:rFonts w:cstheme="minorHAnsi"/>
                <w:sz w:val="18"/>
                <w:szCs w:val="18"/>
              </w:rPr>
              <w:t>Networks Unit 6.6</w:t>
            </w:r>
          </w:p>
          <w:p w14:paraId="5EA69A89" w14:textId="77777777" w:rsidR="00FA42F0" w:rsidRDefault="00FA42F0" w:rsidP="003924FC">
            <w:pPr>
              <w:rPr>
                <w:rFonts w:cstheme="minorHAnsi"/>
                <w:sz w:val="18"/>
                <w:szCs w:val="18"/>
              </w:rPr>
            </w:pPr>
          </w:p>
          <w:p w14:paraId="79C38319" w14:textId="7EFB4A1A" w:rsidR="00FA42F0" w:rsidRPr="00FA42F0" w:rsidRDefault="00FA42F0" w:rsidP="003924FC">
            <w:pPr>
              <w:rPr>
                <w:rFonts w:cstheme="minorHAnsi"/>
                <w:sz w:val="18"/>
                <w:szCs w:val="18"/>
                <w:u w:val="single"/>
              </w:rPr>
            </w:pPr>
            <w:r>
              <w:rPr>
                <w:rFonts w:cstheme="minorHAnsi"/>
                <w:sz w:val="18"/>
                <w:szCs w:val="18"/>
                <w:u w:val="single"/>
              </w:rPr>
              <w:t>Computer Science</w:t>
            </w:r>
          </w:p>
          <w:p w14:paraId="400AA7E1" w14:textId="74D8CD87" w:rsidR="003924FC" w:rsidRPr="003924FC" w:rsidRDefault="003924FC" w:rsidP="003924FC">
            <w:pPr>
              <w:rPr>
                <w:rFonts w:cstheme="minorHAnsi"/>
                <w:sz w:val="18"/>
                <w:szCs w:val="18"/>
              </w:rPr>
            </w:pPr>
            <w:r w:rsidRPr="003924FC">
              <w:rPr>
                <w:rFonts w:cstheme="minorHAnsi"/>
                <w:sz w:val="18"/>
                <w:szCs w:val="18"/>
              </w:rPr>
              <w:t>Quizzing Unit 6.7</w:t>
            </w:r>
          </w:p>
        </w:tc>
      </w:tr>
    </w:tbl>
    <w:p w14:paraId="2278543C" w14:textId="77777777" w:rsidR="00382AA2" w:rsidRPr="003924FC" w:rsidRDefault="00382AA2">
      <w:pPr>
        <w:rPr>
          <w:rFonts w:cstheme="minorHAnsi"/>
        </w:rPr>
      </w:pPr>
    </w:p>
    <w:sectPr w:rsidR="00382AA2" w:rsidRPr="003924FC" w:rsidSect="00FA42F0">
      <w:pgSz w:w="16838" w:h="11906" w:orient="landscape"/>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5B3"/>
    <w:multiLevelType w:val="hybridMultilevel"/>
    <w:tmpl w:val="70D0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00B68"/>
    <w:multiLevelType w:val="hybridMultilevel"/>
    <w:tmpl w:val="DFE869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309C0A12"/>
    <w:multiLevelType w:val="hybridMultilevel"/>
    <w:tmpl w:val="372A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B011F"/>
    <w:multiLevelType w:val="multilevel"/>
    <w:tmpl w:val="4866ED9E"/>
    <w:lvl w:ilvl="0">
      <w:start w:val="4"/>
      <w:numFmt w:val="decimal"/>
      <w:lvlText w:val="%1"/>
      <w:lvlJc w:val="left"/>
      <w:pPr>
        <w:ind w:left="360" w:hanging="360"/>
      </w:pPr>
      <w:rPr>
        <w:rFonts w:hint="default"/>
        <w:i w:val="0"/>
      </w:rPr>
    </w:lvl>
    <w:lvl w:ilvl="1">
      <w:start w:val="7"/>
      <w:numFmt w:val="decimal"/>
      <w:lvlText w:val="%1.%2"/>
      <w:lvlJc w:val="left"/>
      <w:pPr>
        <w:ind w:left="360" w:hanging="36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720" w:hanging="72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080" w:hanging="1080"/>
      </w:pPr>
      <w:rPr>
        <w:rFonts w:hint="default"/>
        <w:i w:val="0"/>
      </w:rPr>
    </w:lvl>
  </w:abstractNum>
  <w:abstractNum w:abstractNumId="4" w15:restartNumberingAfterBreak="0">
    <w:nsid w:val="5AD9767D"/>
    <w:multiLevelType w:val="hybridMultilevel"/>
    <w:tmpl w:val="2DF2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05810"/>
    <w:multiLevelType w:val="hybridMultilevel"/>
    <w:tmpl w:val="35B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A2"/>
    <w:rsid w:val="00382AA2"/>
    <w:rsid w:val="003924FC"/>
    <w:rsid w:val="00436343"/>
    <w:rsid w:val="00787C42"/>
    <w:rsid w:val="00FA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CFA7"/>
  <w15:chartTrackingRefBased/>
  <w15:docId w15:val="{05D2AE8F-B7CB-4581-AFA3-EC600274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343"/>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5PVA5SVVUTDX-1818035932-3290002</_dlc_DocId>
    <_dlc_DocIdUrl xmlns="fa54ca88-4bd9-4e91-b032-863369ce78b4">
      <Url>https://wibsey.sharepoint.com/sites/TeachersArea/_layouts/15/DocIdRedir.aspx?ID=5PVA5SVVUTDX-1818035932-3290002</Url>
      <Description>5PVA5SVVUTDX-1818035932-3290002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7" ma:contentTypeDescription="Create a new document." ma:contentTypeScope="" ma:versionID="63524e4a48f1b948fb71df4fcbb93ee4">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fe8d184a3855be14bb5415d9246b9143"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C57F8-BD63-486B-B1EB-CF28AF0D41BA}">
  <ds:schemaRefs>
    <ds:schemaRef ds:uri="fa54ca88-4bd9-4e91-b032-863369ce78b4"/>
    <ds:schemaRef ds:uri="http://schemas.microsoft.com/office/2006/documentManagement/types"/>
    <ds:schemaRef ds:uri="http://schemas.openxmlformats.org/package/2006/metadata/core-properties"/>
    <ds:schemaRef ds:uri="http://purl.org/dc/elements/1.1/"/>
    <ds:schemaRef ds:uri="44626631-e19c-4833-bb8e-8ec6edb3d3e7"/>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0AA7B0-7959-43E1-AA6E-62FD6CF714C0}">
  <ds:schemaRefs>
    <ds:schemaRef ds:uri="http://schemas.microsoft.com/sharepoint/v3/contenttype/forms"/>
  </ds:schemaRefs>
</ds:datastoreItem>
</file>

<file path=customXml/itemProps3.xml><?xml version="1.0" encoding="utf-8"?>
<ds:datastoreItem xmlns:ds="http://schemas.openxmlformats.org/officeDocument/2006/customXml" ds:itemID="{C3884EDC-FC4D-4BFD-9C40-2BC85EA2940B}">
  <ds:schemaRefs>
    <ds:schemaRef ds:uri="http://schemas.microsoft.com/sharepoint/events"/>
  </ds:schemaRefs>
</ds:datastoreItem>
</file>

<file path=customXml/itemProps4.xml><?xml version="1.0" encoding="utf-8"?>
<ds:datastoreItem xmlns:ds="http://schemas.openxmlformats.org/officeDocument/2006/customXml" ds:itemID="{F279C58E-B9EC-4F3E-8851-B88C7345B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Emma Askham</cp:lastModifiedBy>
  <cp:revision>3</cp:revision>
  <dcterms:created xsi:type="dcterms:W3CDTF">2023-10-16T08:48:00Z</dcterms:created>
  <dcterms:modified xsi:type="dcterms:W3CDTF">2023-10-16T09:06:00Z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MediaServiceImageTags">
    <vt:lpwstr/>
  </property>
  <property fmtid="{D5CDD505-2E9C-101B-9397-08002B2CF9AE}" pid="4" name="_dlc_DocIdItemGuid">
    <vt:lpwstr>80de7e92-7e7a-4422-8653-b754ce39b4f5</vt:lpwstr>
  </property>
</Properties>
</file>