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F4" w:rsidRPr="007872F4" w:rsidRDefault="007872F4" w:rsidP="007872F4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7872F4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Year R Home Learning</w:t>
      </w:r>
      <w:bookmarkStart w:id="0" w:name="_GoBack"/>
      <w:bookmarkEnd w:id="0"/>
    </w:p>
    <w:p w:rsidR="007872F4" w:rsidRPr="007872F4" w:rsidRDefault="007872F4" w:rsidP="007872F4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</w:p>
    <w:p w:rsidR="007872F4" w:rsidRPr="00124EA2" w:rsidRDefault="007872F4" w:rsidP="007872F4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7872F4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Here are a few home learning activity ideas you could complete whilst at home today. </w:t>
      </w:r>
    </w:p>
    <w:p w:rsidR="007872F4" w:rsidRPr="00124EA2" w:rsidRDefault="007872F4" w:rsidP="007872F4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</w:p>
    <w:p w:rsidR="00CA1BCE" w:rsidRPr="00124EA2" w:rsidRDefault="00CA1BCE" w:rsidP="00CA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Build a snowman…make a snow angel…have a turn on a sledge…</w:t>
      </w:r>
    </w:p>
    <w:p w:rsidR="00CA1BCE" w:rsidRPr="00124EA2" w:rsidRDefault="00CA1BCE" w:rsidP="00CA1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Keep safe and have a fun day! </w:t>
      </w:r>
    </w:p>
    <w:p w:rsidR="00CA1BCE" w:rsidRPr="00124EA2" w:rsidRDefault="00CA1BCE" w:rsidP="00CA1BCE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</w:p>
    <w:p w:rsidR="00CA1BCE" w:rsidRPr="00124EA2" w:rsidRDefault="00CA1BCE" w:rsidP="00CA1BCE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It would be wonderful if you could - </w:t>
      </w:r>
    </w:p>
    <w:p w:rsidR="007872F4" w:rsidRPr="00124EA2" w:rsidRDefault="007872F4" w:rsidP="00787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Read your phonic</w:t>
      </w:r>
      <w:r w:rsidR="0021300F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s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 book or ditty sheet that is in your bookbag – please comment in your child’s school diary</w:t>
      </w:r>
      <w:r w:rsidR="0021300F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.</w:t>
      </w:r>
    </w:p>
    <w:p w:rsidR="007872F4" w:rsidRPr="00124EA2" w:rsidRDefault="007872F4" w:rsidP="00787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Draw a lovely snowy picture and write a sentence about your artwork – say the words and write down all the sounds you can hear…remember your finger spaces!</w:t>
      </w:r>
    </w:p>
    <w:p w:rsidR="00CA1BCE" w:rsidRPr="00124EA2" w:rsidRDefault="007872F4" w:rsidP="007872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Look at Number block episode ‘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T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he 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T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hree 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T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hree’s. 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Learn to Count.                           </w:t>
      </w:r>
    </w:p>
    <w:p w:rsidR="007872F4" w:rsidRPr="00124EA2" w:rsidRDefault="002B53DA" w:rsidP="00CA1BCE">
      <w:pPr>
        <w:pStyle w:val="ListParagraph"/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hyperlink r:id="rId5" w:history="1">
        <w:r w:rsidR="00CA1BCE" w:rsidRPr="00124EA2">
          <w:rPr>
            <w:rStyle w:val="Hyperlink"/>
            <w:rFonts w:ascii="CCW Cursive Writing 4" w:eastAsia="Times New Roman" w:hAnsi="CCW Cursive Writing 4" w:cs="Calibri"/>
            <w:sz w:val="24"/>
            <w:szCs w:val="24"/>
            <w:lang w:eastAsia="en-GB"/>
          </w:rPr>
          <w:t>https://www.youtube.com/watch?v=ZVNBQO9fe6s</w:t>
        </w:r>
      </w:hyperlink>
    </w:p>
    <w:p w:rsidR="004C0CE1" w:rsidRPr="00124EA2" w:rsidRDefault="00CA1BCE" w:rsidP="004C0CE1">
      <w:pPr>
        <w:pStyle w:val="ListParagraph"/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How many ways can you make 9? Use your toys to explore numbers to 9. Try and write a number sentence</w:t>
      </w:r>
      <w:r w:rsidR="0021300F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.</w:t>
      </w:r>
    </w:p>
    <w:p w:rsidR="004C0CE1" w:rsidRPr="00124EA2" w:rsidRDefault="004C0CE1" w:rsidP="004C0C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Bring some snow inside on a tray 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-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 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W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hat 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do you think will 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happen to it</w:t>
      </w:r>
      <w:r w:rsidR="00CA1BCE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? Watch it over time, what do you notice? 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Why</w:t>
      </w:r>
      <w:r w:rsidR="00994452"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 </w:t>
      </w: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do you think this is happening? </w:t>
      </w:r>
    </w:p>
    <w:p w:rsidR="00124EA2" w:rsidRPr="00124EA2" w:rsidRDefault="00124EA2" w:rsidP="00124EA2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</w:p>
    <w:p w:rsidR="0021300F" w:rsidRDefault="0021300F" w:rsidP="00124EA2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Have fun! </w:t>
      </w:r>
    </w:p>
    <w:p w:rsidR="00124EA2" w:rsidRDefault="00124EA2" w:rsidP="00124EA2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 w:rsidRPr="00124EA2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>See you</w:t>
      </w:r>
      <w:r w:rsidR="0021300F"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 soon</w:t>
      </w:r>
    </w:p>
    <w:p w:rsidR="002B53DA" w:rsidRDefault="002B53DA" w:rsidP="002B53DA">
      <w:pPr>
        <w:shd w:val="clear" w:color="auto" w:fill="FFFFFF"/>
        <w:spacing w:after="0" w:line="240" w:lineRule="auto"/>
        <w:jc w:val="center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  <w:t xml:space="preserve">        </w:t>
      </w:r>
      <w:r>
        <w:rPr>
          <w:rFonts w:ascii="CCW Cursive Writing 4" w:eastAsia="Times New Roman" w:hAnsi="CCW Cursive Writing 4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6849D73A" wp14:editId="73D2C680">
            <wp:extent cx="1905192" cy="1414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6" t="1" b="5436"/>
                    <a:stretch/>
                  </pic:blipFill>
                  <pic:spPr bwMode="auto">
                    <a:xfrm>
                      <a:off x="0" y="0"/>
                      <a:ext cx="1915733" cy="14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3DA" w:rsidRPr="00124EA2" w:rsidRDefault="002B53DA" w:rsidP="00124EA2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</w:p>
    <w:p w:rsidR="00124EA2" w:rsidRPr="00124EA2" w:rsidRDefault="002B53DA" w:rsidP="00124EA2">
      <w:pPr>
        <w:shd w:val="clear" w:color="auto" w:fill="FFFFFF"/>
        <w:spacing w:after="0" w:line="240" w:lineRule="auto"/>
        <w:textAlignment w:val="baseline"/>
        <w:rPr>
          <w:rFonts w:ascii="CCW Cursive Writing 4" w:eastAsia="Times New Roman" w:hAnsi="CCW Cursive Writing 4" w:cs="Calibri"/>
          <w:color w:val="000000"/>
          <w:sz w:val="24"/>
          <w:szCs w:val="24"/>
          <w:lang w:eastAsia="en-GB"/>
        </w:rPr>
      </w:pPr>
      <w:r>
        <w:rPr>
          <w:rFonts w:ascii="CCW Cursive Writing 4" w:eastAsia="Times New Roman" w:hAnsi="CCW Cursive Writing 4" w:cs="Calibri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36E5B979">
            <wp:extent cx="11430000" cy="1143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14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B1" w:rsidRDefault="00BB41B1"/>
    <w:sectPr w:rsidR="00BB4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B1D"/>
    <w:multiLevelType w:val="hybridMultilevel"/>
    <w:tmpl w:val="F862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4"/>
    <w:rsid w:val="00124EA2"/>
    <w:rsid w:val="0021300F"/>
    <w:rsid w:val="002B53DA"/>
    <w:rsid w:val="004C0CE1"/>
    <w:rsid w:val="007872F4"/>
    <w:rsid w:val="00994452"/>
    <w:rsid w:val="00BB41B1"/>
    <w:rsid w:val="00C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1905B0"/>
  <w15:chartTrackingRefBased/>
  <w15:docId w15:val="{D6097C80-4D82-46EC-B397-1E1F378E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C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VNBQO9fe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Boocock</dc:creator>
  <cp:keywords/>
  <dc:description/>
  <cp:lastModifiedBy>Lisa Boocock</cp:lastModifiedBy>
  <cp:revision>3</cp:revision>
  <dcterms:created xsi:type="dcterms:W3CDTF">2023-03-10T07:06:00Z</dcterms:created>
  <dcterms:modified xsi:type="dcterms:W3CDTF">2024-02-06T13:04:00Z</dcterms:modified>
</cp:coreProperties>
</file>