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3285A" w14:textId="604D61B7" w:rsidR="00D46044" w:rsidRDefault="00F267C1" w:rsidP="00D46044">
      <w:pPr>
        <w:pStyle w:val="Default"/>
      </w:pPr>
      <w:r w:rsidRPr="004D2B3F">
        <w:rPr>
          <w:rFonts w:asciiTheme="minorHAnsi" w:hAnsiTheme="minorHAnsi" w:cstheme="minorHAnsi"/>
          <w:noProof/>
          <w:color w:val="000000" w:themeColor="text1"/>
          <w:sz w:val="18"/>
          <w:szCs w:val="18"/>
        </w:rPr>
        <w:drawing>
          <wp:anchor distT="0" distB="0" distL="114300" distR="114300" simplePos="0" relativeHeight="251659264" behindDoc="0" locked="0" layoutInCell="1" allowOverlap="1" wp14:anchorId="444EEFE3" wp14:editId="79B895C2">
            <wp:simplePos x="0" y="0"/>
            <wp:positionH relativeFrom="margin">
              <wp:posOffset>5047013</wp:posOffset>
            </wp:positionH>
            <wp:positionV relativeFrom="paragraph">
              <wp:posOffset>-178460</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p>
    <w:p w14:paraId="508FCB5A" w14:textId="3466A179" w:rsidR="00D46044" w:rsidRPr="002A3569" w:rsidRDefault="00D46044" w:rsidP="00D46044">
      <w:pPr>
        <w:pStyle w:val="Default"/>
        <w:rPr>
          <w:rFonts w:asciiTheme="minorHAnsi" w:hAnsiTheme="minorHAnsi" w:cstheme="minorHAnsi"/>
        </w:rPr>
      </w:pPr>
      <w:r w:rsidRPr="002A3569">
        <w:rPr>
          <w:rFonts w:asciiTheme="minorHAnsi" w:hAnsiTheme="minorHAnsi" w:cstheme="minorHAnsi"/>
          <w:b/>
          <w:bCs/>
          <w:color w:val="323232"/>
        </w:rPr>
        <w:t xml:space="preserve">WELCOME TO </w:t>
      </w:r>
      <w:r w:rsidRPr="002A3569">
        <w:rPr>
          <w:rFonts w:asciiTheme="minorHAnsi" w:hAnsiTheme="minorHAnsi" w:cstheme="minorHAnsi"/>
          <w:b/>
          <w:bCs/>
        </w:rPr>
        <w:t xml:space="preserve">YEAR 1 </w:t>
      </w:r>
    </w:p>
    <w:p w14:paraId="3779208D" w14:textId="77777777" w:rsidR="00D46044" w:rsidRPr="002A3569" w:rsidRDefault="00D46044" w:rsidP="001329BE">
      <w:pPr>
        <w:jc w:val="both"/>
        <w:rPr>
          <w:rFonts w:cstheme="minorHAnsi"/>
          <w:color w:val="323232"/>
          <w:sz w:val="24"/>
          <w:szCs w:val="24"/>
        </w:rPr>
      </w:pPr>
    </w:p>
    <w:p w14:paraId="3CE2876E" w14:textId="77777777" w:rsidR="00106A62" w:rsidRPr="002A3569" w:rsidRDefault="00D46044" w:rsidP="001329BE">
      <w:pPr>
        <w:jc w:val="both"/>
        <w:rPr>
          <w:rFonts w:cstheme="minorHAnsi"/>
          <w:color w:val="323232"/>
          <w:sz w:val="18"/>
          <w:szCs w:val="18"/>
        </w:rPr>
      </w:pPr>
      <w:r w:rsidRPr="002A3569">
        <w:rPr>
          <w:rFonts w:cstheme="minorHAnsi"/>
          <w:color w:val="323232"/>
          <w:sz w:val="18"/>
          <w:szCs w:val="18"/>
        </w:rPr>
        <w:t xml:space="preserve">We hope that everyone has a lovely holiday and will come back ready to begin </w:t>
      </w:r>
      <w:r w:rsidRPr="002A3569">
        <w:rPr>
          <w:rFonts w:cstheme="minorHAnsi"/>
          <w:sz w:val="18"/>
          <w:szCs w:val="18"/>
        </w:rPr>
        <w:t xml:space="preserve">Year 1. </w:t>
      </w:r>
      <w:r w:rsidRPr="002A3569">
        <w:rPr>
          <w:rFonts w:cstheme="minorHAnsi"/>
          <w:color w:val="323232"/>
          <w:sz w:val="18"/>
          <w:szCs w:val="18"/>
        </w:rPr>
        <w:t>We hope the information below will provide you and your child with the information you need for starting Year 1 in September.</w:t>
      </w:r>
    </w:p>
    <w:p w14:paraId="6C57B2C4" w14:textId="64B0A350" w:rsidR="00EB7FF1" w:rsidRDefault="00D46044" w:rsidP="00EB7FF1">
      <w:pPr>
        <w:pStyle w:val="Default"/>
        <w:jc w:val="both"/>
        <w:rPr>
          <w:rFonts w:asciiTheme="minorHAnsi" w:hAnsiTheme="minorHAnsi" w:cstheme="minorHAnsi"/>
          <w:sz w:val="18"/>
          <w:szCs w:val="18"/>
        </w:rPr>
      </w:pPr>
      <w:r w:rsidRPr="002A3569">
        <w:rPr>
          <w:rFonts w:asciiTheme="minorHAnsi" w:hAnsiTheme="minorHAnsi" w:cstheme="minorHAnsi"/>
          <w:sz w:val="18"/>
          <w:szCs w:val="18"/>
        </w:rPr>
        <w:t>Our stor</w:t>
      </w:r>
      <w:r w:rsidR="005609BD">
        <w:rPr>
          <w:rFonts w:asciiTheme="minorHAnsi" w:hAnsiTheme="minorHAnsi" w:cstheme="minorHAnsi"/>
          <w:sz w:val="18"/>
          <w:szCs w:val="18"/>
        </w:rPr>
        <w:t>ies</w:t>
      </w:r>
      <w:r w:rsidRPr="002A3569">
        <w:rPr>
          <w:rFonts w:asciiTheme="minorHAnsi" w:hAnsiTheme="minorHAnsi" w:cstheme="minorHAnsi"/>
          <w:sz w:val="18"/>
          <w:szCs w:val="18"/>
        </w:rPr>
        <w:t xml:space="preserve"> for the first half term will be </w:t>
      </w:r>
      <w:r w:rsidR="005609BD">
        <w:rPr>
          <w:rFonts w:asciiTheme="minorHAnsi" w:hAnsiTheme="minorHAnsi" w:cstheme="minorHAnsi"/>
          <w:sz w:val="18"/>
          <w:szCs w:val="18"/>
        </w:rPr>
        <w:t xml:space="preserve">‘What Makes Me a Me?’ and ‘In </w:t>
      </w:r>
      <w:r w:rsidRPr="002A3569">
        <w:rPr>
          <w:rFonts w:asciiTheme="minorHAnsi" w:hAnsiTheme="minorHAnsi" w:cstheme="minorHAnsi"/>
          <w:sz w:val="18"/>
          <w:szCs w:val="18"/>
        </w:rPr>
        <w:t>Every house on Every Street</w:t>
      </w:r>
      <w:r w:rsidR="005609BD">
        <w:rPr>
          <w:rFonts w:asciiTheme="minorHAnsi" w:hAnsiTheme="minorHAnsi" w:cstheme="minorHAnsi"/>
          <w:sz w:val="18"/>
          <w:szCs w:val="18"/>
        </w:rPr>
        <w:t>’</w:t>
      </w:r>
      <w:r w:rsidRPr="002A3569">
        <w:rPr>
          <w:rFonts w:asciiTheme="minorHAnsi" w:hAnsiTheme="minorHAnsi" w:cstheme="minorHAnsi"/>
          <w:sz w:val="18"/>
          <w:szCs w:val="18"/>
        </w:rPr>
        <w:t>. We will be learning all about where we live and all about oursel</w:t>
      </w:r>
      <w:r w:rsidR="00EB7FF1">
        <w:rPr>
          <w:rFonts w:asciiTheme="minorHAnsi" w:hAnsiTheme="minorHAnsi" w:cstheme="minorHAnsi"/>
          <w:sz w:val="18"/>
          <w:szCs w:val="18"/>
        </w:rPr>
        <w:t>ves. If you would like to have a go at some activities to compliment our learning in Autumn 1, here are some ideas:</w:t>
      </w:r>
    </w:p>
    <w:p w14:paraId="6776322A" w14:textId="77777777" w:rsidR="00EB7FF1" w:rsidRDefault="00EB7FF1" w:rsidP="00EB7FF1">
      <w:pPr>
        <w:pStyle w:val="Default"/>
        <w:jc w:val="both"/>
        <w:rPr>
          <w:rFonts w:asciiTheme="minorHAnsi" w:hAnsiTheme="minorHAnsi" w:cstheme="minorHAnsi"/>
          <w:sz w:val="18"/>
          <w:szCs w:val="18"/>
        </w:rPr>
      </w:pPr>
    </w:p>
    <w:p w14:paraId="5F3B789B" w14:textId="6445B1D3" w:rsidR="00EB7FF1" w:rsidRDefault="00EB7FF1" w:rsidP="00EB7FF1">
      <w:pPr>
        <w:pStyle w:val="Default"/>
        <w:numPr>
          <w:ilvl w:val="0"/>
          <w:numId w:val="1"/>
        </w:numPr>
        <w:jc w:val="both"/>
        <w:rPr>
          <w:rFonts w:asciiTheme="minorHAnsi" w:hAnsiTheme="minorHAnsi" w:cstheme="minorHAnsi"/>
          <w:sz w:val="18"/>
          <w:szCs w:val="18"/>
        </w:rPr>
      </w:pPr>
      <w:r>
        <w:rPr>
          <w:rFonts w:asciiTheme="minorHAnsi" w:hAnsiTheme="minorHAnsi" w:cstheme="minorHAnsi"/>
          <w:sz w:val="18"/>
          <w:szCs w:val="18"/>
        </w:rPr>
        <w:t>Draw and label a picture of yourself and your family</w:t>
      </w:r>
    </w:p>
    <w:p w14:paraId="60C3DF44" w14:textId="3BD33CDD" w:rsidR="00EB7FF1" w:rsidRDefault="00EB7FF1" w:rsidP="00EB7FF1">
      <w:pPr>
        <w:pStyle w:val="Default"/>
        <w:numPr>
          <w:ilvl w:val="0"/>
          <w:numId w:val="1"/>
        </w:numPr>
        <w:jc w:val="both"/>
        <w:rPr>
          <w:rFonts w:asciiTheme="minorHAnsi" w:hAnsiTheme="minorHAnsi" w:cstheme="minorHAnsi"/>
          <w:sz w:val="18"/>
          <w:szCs w:val="18"/>
        </w:rPr>
      </w:pPr>
      <w:r>
        <w:rPr>
          <w:rFonts w:asciiTheme="minorHAnsi" w:hAnsiTheme="minorHAnsi" w:cstheme="minorHAnsi"/>
          <w:sz w:val="18"/>
          <w:szCs w:val="18"/>
        </w:rPr>
        <w:t>Write your name</w:t>
      </w:r>
    </w:p>
    <w:p w14:paraId="31D2B750" w14:textId="7E036E6F" w:rsidR="00EB7FF1" w:rsidRDefault="00EB7FF1" w:rsidP="00EB7FF1">
      <w:pPr>
        <w:pStyle w:val="Default"/>
        <w:numPr>
          <w:ilvl w:val="0"/>
          <w:numId w:val="1"/>
        </w:numPr>
        <w:jc w:val="both"/>
        <w:rPr>
          <w:rFonts w:asciiTheme="minorHAnsi" w:hAnsiTheme="minorHAnsi" w:cstheme="minorHAnsi"/>
          <w:sz w:val="18"/>
          <w:szCs w:val="18"/>
        </w:rPr>
      </w:pPr>
      <w:r>
        <w:rPr>
          <w:rFonts w:asciiTheme="minorHAnsi" w:hAnsiTheme="minorHAnsi" w:cstheme="minorHAnsi"/>
          <w:sz w:val="18"/>
          <w:szCs w:val="18"/>
        </w:rPr>
        <w:t>Practice your letter and number formation</w:t>
      </w:r>
    </w:p>
    <w:p w14:paraId="337DC441" w14:textId="136EDD26" w:rsidR="00EB7FF1" w:rsidRDefault="00EB7FF1" w:rsidP="00EB7FF1">
      <w:pPr>
        <w:pStyle w:val="Default"/>
        <w:numPr>
          <w:ilvl w:val="0"/>
          <w:numId w:val="1"/>
        </w:numPr>
        <w:jc w:val="both"/>
        <w:rPr>
          <w:rFonts w:asciiTheme="minorHAnsi" w:hAnsiTheme="minorHAnsi" w:cstheme="minorHAnsi"/>
          <w:sz w:val="18"/>
          <w:szCs w:val="18"/>
        </w:rPr>
      </w:pPr>
      <w:r>
        <w:rPr>
          <w:rFonts w:asciiTheme="minorHAnsi" w:hAnsiTheme="minorHAnsi" w:cstheme="minorHAnsi"/>
          <w:sz w:val="18"/>
          <w:szCs w:val="18"/>
        </w:rPr>
        <w:t>Go for a walk and look at the different types of houses around you</w:t>
      </w:r>
    </w:p>
    <w:p w14:paraId="1F26A84A" w14:textId="1C9E260B" w:rsidR="00EB7FF1" w:rsidRDefault="00EB7FF1" w:rsidP="00EB7FF1">
      <w:pPr>
        <w:pStyle w:val="Default"/>
        <w:numPr>
          <w:ilvl w:val="0"/>
          <w:numId w:val="1"/>
        </w:numPr>
        <w:jc w:val="both"/>
        <w:rPr>
          <w:rFonts w:asciiTheme="minorHAnsi" w:hAnsiTheme="minorHAnsi" w:cstheme="minorHAnsi"/>
          <w:sz w:val="18"/>
          <w:szCs w:val="18"/>
        </w:rPr>
      </w:pPr>
      <w:r>
        <w:rPr>
          <w:rFonts w:asciiTheme="minorHAnsi" w:hAnsiTheme="minorHAnsi" w:cstheme="minorHAnsi"/>
          <w:sz w:val="18"/>
          <w:szCs w:val="18"/>
        </w:rPr>
        <w:t>Practice your counting with items in the house or at the park</w:t>
      </w:r>
    </w:p>
    <w:p w14:paraId="7A26472A" w14:textId="1A533858" w:rsidR="00EB7FF1" w:rsidRDefault="00EB7FF1" w:rsidP="00EB7FF1">
      <w:pPr>
        <w:pStyle w:val="Default"/>
        <w:numPr>
          <w:ilvl w:val="0"/>
          <w:numId w:val="1"/>
        </w:numPr>
        <w:jc w:val="both"/>
        <w:rPr>
          <w:rFonts w:asciiTheme="minorHAnsi" w:hAnsiTheme="minorHAnsi" w:cstheme="minorHAnsi"/>
          <w:sz w:val="18"/>
          <w:szCs w:val="18"/>
        </w:rPr>
      </w:pPr>
      <w:r>
        <w:rPr>
          <w:rFonts w:asciiTheme="minorHAnsi" w:hAnsiTheme="minorHAnsi" w:cstheme="minorHAnsi"/>
          <w:sz w:val="18"/>
          <w:szCs w:val="18"/>
        </w:rPr>
        <w:t>Find maths in every day life- supermarket, door numbers, shapes</w:t>
      </w:r>
    </w:p>
    <w:p w14:paraId="3DD4ADCA" w14:textId="77777777" w:rsidR="00D46044" w:rsidRPr="002A3569" w:rsidRDefault="00D46044" w:rsidP="00D46044">
      <w:pPr>
        <w:pStyle w:val="Default"/>
        <w:rPr>
          <w:rFonts w:asciiTheme="minorHAnsi" w:hAnsiTheme="minorHAnsi" w:cstheme="minorHAnsi"/>
          <w:b/>
          <w:bCs/>
          <w:sz w:val="18"/>
          <w:szCs w:val="18"/>
        </w:rPr>
      </w:pPr>
    </w:p>
    <w:p w14:paraId="231BEC16" w14:textId="77777777" w:rsidR="00D46044" w:rsidRPr="002A3569" w:rsidRDefault="00D46044" w:rsidP="00D46044">
      <w:pPr>
        <w:pStyle w:val="Default"/>
        <w:rPr>
          <w:rFonts w:asciiTheme="minorHAnsi" w:hAnsiTheme="minorHAnsi" w:cstheme="minorHAnsi"/>
          <w:sz w:val="18"/>
          <w:szCs w:val="18"/>
          <w:u w:val="single"/>
        </w:rPr>
      </w:pPr>
      <w:r w:rsidRPr="002A3569">
        <w:rPr>
          <w:rFonts w:asciiTheme="minorHAnsi" w:hAnsiTheme="minorHAnsi" w:cstheme="minorHAnsi"/>
          <w:b/>
          <w:bCs/>
          <w:sz w:val="18"/>
          <w:szCs w:val="18"/>
          <w:u w:val="single"/>
        </w:rPr>
        <w:t xml:space="preserve">PE days </w:t>
      </w:r>
    </w:p>
    <w:p w14:paraId="013CC955" w14:textId="37D3A92C" w:rsidR="00D46044" w:rsidRPr="002A3569" w:rsidRDefault="00D46044" w:rsidP="00D46044">
      <w:pPr>
        <w:pStyle w:val="Default"/>
        <w:rPr>
          <w:rFonts w:asciiTheme="minorHAnsi" w:hAnsiTheme="minorHAnsi" w:cstheme="minorHAnsi"/>
          <w:sz w:val="18"/>
          <w:szCs w:val="18"/>
        </w:rPr>
      </w:pPr>
      <w:r w:rsidRPr="002A3569">
        <w:rPr>
          <w:rFonts w:asciiTheme="minorHAnsi" w:hAnsiTheme="minorHAnsi" w:cstheme="minorHAnsi"/>
          <w:sz w:val="18"/>
          <w:szCs w:val="18"/>
        </w:rPr>
        <w:t xml:space="preserve">Class 1.1: </w:t>
      </w:r>
      <w:r w:rsidR="007C5E4A">
        <w:rPr>
          <w:rFonts w:asciiTheme="minorHAnsi" w:hAnsiTheme="minorHAnsi" w:cstheme="minorHAnsi"/>
          <w:sz w:val="18"/>
          <w:szCs w:val="18"/>
        </w:rPr>
        <w:t>Tuesday</w:t>
      </w:r>
    </w:p>
    <w:p w14:paraId="14048458" w14:textId="4EA487C5" w:rsidR="00D46044" w:rsidRPr="002A3569" w:rsidRDefault="00D46044" w:rsidP="00D46044">
      <w:pPr>
        <w:pStyle w:val="Default"/>
        <w:rPr>
          <w:rFonts w:asciiTheme="minorHAnsi" w:hAnsiTheme="minorHAnsi" w:cstheme="minorHAnsi"/>
          <w:sz w:val="18"/>
          <w:szCs w:val="18"/>
        </w:rPr>
      </w:pPr>
      <w:r w:rsidRPr="002A3569">
        <w:rPr>
          <w:rFonts w:asciiTheme="minorHAnsi" w:hAnsiTheme="minorHAnsi" w:cstheme="minorHAnsi"/>
          <w:sz w:val="18"/>
          <w:szCs w:val="18"/>
        </w:rPr>
        <w:t xml:space="preserve">Class 1.2: </w:t>
      </w:r>
      <w:r w:rsidR="007C5E4A">
        <w:rPr>
          <w:rFonts w:asciiTheme="minorHAnsi" w:hAnsiTheme="minorHAnsi" w:cstheme="minorHAnsi"/>
          <w:sz w:val="18"/>
          <w:szCs w:val="18"/>
        </w:rPr>
        <w:t>Friday</w:t>
      </w:r>
    </w:p>
    <w:p w14:paraId="0C55DBDF" w14:textId="56E4FD6A" w:rsidR="00D46044" w:rsidRPr="002A3569" w:rsidRDefault="00D46044" w:rsidP="00D46044">
      <w:pPr>
        <w:rPr>
          <w:rFonts w:cstheme="minorHAnsi"/>
          <w:sz w:val="18"/>
          <w:szCs w:val="18"/>
        </w:rPr>
      </w:pPr>
      <w:r w:rsidRPr="002A3569">
        <w:rPr>
          <w:rFonts w:cstheme="minorHAnsi"/>
          <w:sz w:val="18"/>
          <w:szCs w:val="18"/>
        </w:rPr>
        <w:t xml:space="preserve">Class 1.3: </w:t>
      </w:r>
      <w:r w:rsidR="00D80C1B" w:rsidRPr="002A3569">
        <w:rPr>
          <w:rFonts w:cstheme="minorHAnsi"/>
          <w:sz w:val="18"/>
          <w:szCs w:val="18"/>
        </w:rPr>
        <w:t>Tuesday</w:t>
      </w:r>
    </w:p>
    <w:p w14:paraId="70F07AF7" w14:textId="1D5117D0" w:rsidR="00D46044" w:rsidRPr="002A3569" w:rsidRDefault="00D46044" w:rsidP="002A3569">
      <w:pPr>
        <w:pStyle w:val="Default"/>
        <w:rPr>
          <w:rFonts w:asciiTheme="minorHAnsi" w:hAnsiTheme="minorHAnsi" w:cstheme="minorHAnsi"/>
          <w:sz w:val="18"/>
          <w:szCs w:val="18"/>
        </w:rPr>
      </w:pPr>
      <w:r w:rsidRPr="002A3569">
        <w:rPr>
          <w:rFonts w:asciiTheme="minorHAnsi" w:hAnsiTheme="minorHAnsi" w:cstheme="minorHAnsi"/>
          <w:sz w:val="18"/>
          <w:szCs w:val="18"/>
        </w:rPr>
        <w:t>In addition to their class PE slot, children will have additional PE as part of the PPA provision. Please see the table below for the additional days for your child during the first half term.</w:t>
      </w:r>
    </w:p>
    <w:p w14:paraId="4B0B443A" w14:textId="0A4551B8" w:rsidR="002A3569" w:rsidRPr="002A3569" w:rsidRDefault="002A3569" w:rsidP="002A3569">
      <w:pPr>
        <w:pStyle w:val="Default"/>
        <w:rPr>
          <w:rFonts w:asciiTheme="minorHAnsi" w:hAnsiTheme="minorHAnsi" w:cstheme="minorHAnsi"/>
          <w:sz w:val="18"/>
          <w:szCs w:val="18"/>
        </w:rPr>
      </w:pPr>
    </w:p>
    <w:tbl>
      <w:tblPr>
        <w:tblStyle w:val="TableGrid"/>
        <w:tblpPr w:leftFromText="180" w:rightFromText="180" w:vertAnchor="text" w:horzAnchor="margin" w:tblpY="-66"/>
        <w:tblW w:w="0" w:type="auto"/>
        <w:tblLook w:val="04A0" w:firstRow="1" w:lastRow="0" w:firstColumn="1" w:lastColumn="0" w:noHBand="0" w:noVBand="1"/>
      </w:tblPr>
      <w:tblGrid>
        <w:gridCol w:w="2593"/>
        <w:gridCol w:w="1371"/>
      </w:tblGrid>
      <w:tr w:rsidR="002A3569" w:rsidRPr="002A3569" w14:paraId="51C1867B" w14:textId="77777777" w:rsidTr="0047529B">
        <w:trPr>
          <w:trHeight w:val="251"/>
        </w:trPr>
        <w:tc>
          <w:tcPr>
            <w:tcW w:w="2593" w:type="dxa"/>
          </w:tcPr>
          <w:p w14:paraId="5CA0E774" w14:textId="77777777" w:rsidR="002A3569" w:rsidRPr="002A3569" w:rsidRDefault="002A3569" w:rsidP="0047529B">
            <w:pPr>
              <w:pStyle w:val="Default"/>
              <w:rPr>
                <w:rFonts w:asciiTheme="minorHAnsi" w:hAnsiTheme="minorHAnsi" w:cstheme="minorHAnsi"/>
                <w:b/>
                <w:sz w:val="18"/>
                <w:szCs w:val="18"/>
              </w:rPr>
            </w:pPr>
            <w:r w:rsidRPr="002A3569">
              <w:rPr>
                <w:rFonts w:asciiTheme="minorHAnsi" w:hAnsiTheme="minorHAnsi" w:cstheme="minorHAnsi"/>
                <w:b/>
                <w:sz w:val="18"/>
                <w:szCs w:val="18"/>
              </w:rPr>
              <w:t>Autumn 1</w:t>
            </w:r>
          </w:p>
        </w:tc>
        <w:tc>
          <w:tcPr>
            <w:tcW w:w="1371" w:type="dxa"/>
          </w:tcPr>
          <w:p w14:paraId="23DC33F2" w14:textId="77777777" w:rsidR="002A3569" w:rsidRPr="002A3569" w:rsidRDefault="002A3569" w:rsidP="0047529B">
            <w:pPr>
              <w:pStyle w:val="Default"/>
              <w:rPr>
                <w:rFonts w:asciiTheme="minorHAnsi" w:hAnsiTheme="minorHAnsi" w:cstheme="minorHAnsi"/>
                <w:b/>
                <w:sz w:val="18"/>
                <w:szCs w:val="18"/>
              </w:rPr>
            </w:pPr>
            <w:proofErr w:type="gramStart"/>
            <w:r w:rsidRPr="002A3569">
              <w:rPr>
                <w:rFonts w:asciiTheme="minorHAnsi" w:hAnsiTheme="minorHAnsi" w:cstheme="minorHAnsi"/>
                <w:b/>
                <w:sz w:val="18"/>
                <w:szCs w:val="18"/>
              </w:rPr>
              <w:t>P.E</w:t>
            </w:r>
            <w:proofErr w:type="gramEnd"/>
          </w:p>
        </w:tc>
      </w:tr>
      <w:tr w:rsidR="002A3569" w:rsidRPr="002A3569" w14:paraId="5A50A973" w14:textId="77777777" w:rsidTr="0047529B">
        <w:trPr>
          <w:trHeight w:val="251"/>
        </w:trPr>
        <w:tc>
          <w:tcPr>
            <w:tcW w:w="2593" w:type="dxa"/>
          </w:tcPr>
          <w:p w14:paraId="08510609" w14:textId="3A30BEB6" w:rsidR="002A3569" w:rsidRPr="002A3569" w:rsidRDefault="002A3569" w:rsidP="0047529B">
            <w:pPr>
              <w:pStyle w:val="Default"/>
              <w:rPr>
                <w:rFonts w:asciiTheme="minorHAnsi" w:hAnsiTheme="minorHAnsi" w:cstheme="minorHAnsi"/>
                <w:sz w:val="18"/>
                <w:szCs w:val="18"/>
              </w:rPr>
            </w:pPr>
            <w:r w:rsidRPr="002A3569">
              <w:rPr>
                <w:rFonts w:asciiTheme="minorHAnsi" w:hAnsiTheme="minorHAnsi" w:cstheme="minorHAnsi"/>
                <w:sz w:val="18"/>
                <w:szCs w:val="18"/>
              </w:rPr>
              <w:t xml:space="preserve">Monday </w:t>
            </w:r>
            <w:r w:rsidR="00D85F80">
              <w:rPr>
                <w:rFonts w:asciiTheme="minorHAnsi" w:hAnsiTheme="minorHAnsi" w:cstheme="minorHAnsi"/>
                <w:sz w:val="18"/>
                <w:szCs w:val="18"/>
              </w:rPr>
              <w:t>1</w:t>
            </w:r>
            <w:r w:rsidR="00D85F80" w:rsidRPr="00D85F80">
              <w:rPr>
                <w:rFonts w:asciiTheme="minorHAnsi" w:hAnsiTheme="minorHAnsi" w:cstheme="minorHAnsi"/>
                <w:sz w:val="18"/>
                <w:szCs w:val="18"/>
                <w:vertAlign w:val="superscript"/>
              </w:rPr>
              <w:t>st</w:t>
            </w:r>
            <w:r w:rsidRPr="002A3569">
              <w:rPr>
                <w:rFonts w:asciiTheme="minorHAnsi" w:hAnsiTheme="minorHAnsi" w:cstheme="minorHAnsi"/>
                <w:sz w:val="18"/>
                <w:szCs w:val="18"/>
              </w:rPr>
              <w:t xml:space="preserve"> September</w:t>
            </w:r>
          </w:p>
        </w:tc>
        <w:tc>
          <w:tcPr>
            <w:tcW w:w="1371" w:type="dxa"/>
          </w:tcPr>
          <w:p w14:paraId="27614995" w14:textId="77777777" w:rsidR="002A3569" w:rsidRPr="002A3569" w:rsidRDefault="002A3569" w:rsidP="0047529B">
            <w:pPr>
              <w:pStyle w:val="Default"/>
              <w:rPr>
                <w:rFonts w:asciiTheme="minorHAnsi" w:hAnsiTheme="minorHAnsi" w:cstheme="minorHAnsi"/>
                <w:sz w:val="18"/>
                <w:szCs w:val="18"/>
              </w:rPr>
            </w:pPr>
            <w:r w:rsidRPr="002A3569">
              <w:rPr>
                <w:rFonts w:asciiTheme="minorHAnsi" w:hAnsiTheme="minorHAnsi" w:cstheme="minorHAnsi"/>
                <w:sz w:val="18"/>
                <w:szCs w:val="18"/>
              </w:rPr>
              <w:t>1.2 &amp; 1.3</w:t>
            </w:r>
          </w:p>
        </w:tc>
      </w:tr>
      <w:tr w:rsidR="002A3569" w:rsidRPr="002A3569" w14:paraId="251EB0B2" w14:textId="77777777" w:rsidTr="0047529B">
        <w:trPr>
          <w:trHeight w:val="251"/>
        </w:trPr>
        <w:tc>
          <w:tcPr>
            <w:tcW w:w="2593" w:type="dxa"/>
          </w:tcPr>
          <w:p w14:paraId="63819630" w14:textId="5B23A299" w:rsidR="002A3569" w:rsidRPr="002A3569" w:rsidRDefault="002A3569" w:rsidP="0047529B">
            <w:pPr>
              <w:pStyle w:val="Default"/>
              <w:rPr>
                <w:rFonts w:asciiTheme="minorHAnsi" w:hAnsiTheme="minorHAnsi" w:cstheme="minorHAnsi"/>
                <w:sz w:val="18"/>
                <w:szCs w:val="18"/>
              </w:rPr>
            </w:pPr>
            <w:r w:rsidRPr="002A3569">
              <w:rPr>
                <w:rFonts w:asciiTheme="minorHAnsi" w:hAnsiTheme="minorHAnsi" w:cstheme="minorHAnsi"/>
                <w:sz w:val="18"/>
                <w:szCs w:val="18"/>
              </w:rPr>
              <w:t xml:space="preserve">Monday </w:t>
            </w:r>
            <w:r w:rsidR="00D85F80">
              <w:rPr>
                <w:rFonts w:asciiTheme="minorHAnsi" w:hAnsiTheme="minorHAnsi" w:cstheme="minorHAnsi"/>
                <w:sz w:val="18"/>
                <w:szCs w:val="18"/>
              </w:rPr>
              <w:t>8</w:t>
            </w:r>
            <w:r w:rsidRPr="002A3569">
              <w:rPr>
                <w:rFonts w:asciiTheme="minorHAnsi" w:hAnsiTheme="minorHAnsi" w:cstheme="minorHAnsi"/>
                <w:sz w:val="18"/>
                <w:szCs w:val="18"/>
                <w:vertAlign w:val="superscript"/>
              </w:rPr>
              <w:t>th</w:t>
            </w:r>
            <w:r w:rsidRPr="002A3569">
              <w:rPr>
                <w:rFonts w:asciiTheme="minorHAnsi" w:hAnsiTheme="minorHAnsi" w:cstheme="minorHAnsi"/>
                <w:sz w:val="18"/>
                <w:szCs w:val="18"/>
              </w:rPr>
              <w:t xml:space="preserve"> September</w:t>
            </w:r>
          </w:p>
        </w:tc>
        <w:tc>
          <w:tcPr>
            <w:tcW w:w="1371" w:type="dxa"/>
          </w:tcPr>
          <w:p w14:paraId="7D6BA17A" w14:textId="77777777" w:rsidR="002A3569" w:rsidRPr="002A3569" w:rsidRDefault="002A3569" w:rsidP="0047529B">
            <w:pPr>
              <w:pStyle w:val="Default"/>
              <w:rPr>
                <w:rFonts w:asciiTheme="minorHAnsi" w:hAnsiTheme="minorHAnsi" w:cstheme="minorHAnsi"/>
                <w:sz w:val="18"/>
                <w:szCs w:val="18"/>
              </w:rPr>
            </w:pPr>
            <w:r w:rsidRPr="002A3569">
              <w:rPr>
                <w:rFonts w:asciiTheme="minorHAnsi" w:hAnsiTheme="minorHAnsi" w:cstheme="minorHAnsi"/>
                <w:sz w:val="18"/>
                <w:szCs w:val="18"/>
              </w:rPr>
              <w:t>1.1 &amp; 1.2</w:t>
            </w:r>
            <w:bookmarkStart w:id="0" w:name="_GoBack"/>
            <w:bookmarkEnd w:id="0"/>
          </w:p>
        </w:tc>
      </w:tr>
      <w:tr w:rsidR="002A3569" w:rsidRPr="002A3569" w14:paraId="08F118BE" w14:textId="77777777" w:rsidTr="0047529B">
        <w:trPr>
          <w:trHeight w:val="264"/>
        </w:trPr>
        <w:tc>
          <w:tcPr>
            <w:tcW w:w="2593" w:type="dxa"/>
          </w:tcPr>
          <w:p w14:paraId="256D5B62" w14:textId="048AA345" w:rsidR="002A3569" w:rsidRPr="002A3569" w:rsidRDefault="002A3569" w:rsidP="0047529B">
            <w:pPr>
              <w:pStyle w:val="Default"/>
              <w:rPr>
                <w:rFonts w:asciiTheme="minorHAnsi" w:hAnsiTheme="minorHAnsi" w:cstheme="minorHAnsi"/>
                <w:sz w:val="18"/>
                <w:szCs w:val="18"/>
              </w:rPr>
            </w:pPr>
            <w:r w:rsidRPr="002A3569">
              <w:rPr>
                <w:rFonts w:asciiTheme="minorHAnsi" w:hAnsiTheme="minorHAnsi" w:cstheme="minorHAnsi"/>
                <w:sz w:val="18"/>
                <w:szCs w:val="18"/>
              </w:rPr>
              <w:t>Monday 1</w:t>
            </w:r>
            <w:r w:rsidR="00D85F80">
              <w:rPr>
                <w:rFonts w:asciiTheme="minorHAnsi" w:hAnsiTheme="minorHAnsi" w:cstheme="minorHAnsi"/>
                <w:sz w:val="18"/>
                <w:szCs w:val="18"/>
              </w:rPr>
              <w:t>5</w:t>
            </w:r>
            <w:r w:rsidRPr="002A3569">
              <w:rPr>
                <w:rFonts w:asciiTheme="minorHAnsi" w:hAnsiTheme="minorHAnsi" w:cstheme="minorHAnsi"/>
                <w:sz w:val="18"/>
                <w:szCs w:val="18"/>
                <w:vertAlign w:val="superscript"/>
              </w:rPr>
              <w:t>th</w:t>
            </w:r>
            <w:r w:rsidRPr="002A3569">
              <w:rPr>
                <w:rFonts w:asciiTheme="minorHAnsi" w:hAnsiTheme="minorHAnsi" w:cstheme="minorHAnsi"/>
                <w:sz w:val="18"/>
                <w:szCs w:val="18"/>
              </w:rPr>
              <w:t xml:space="preserve"> September</w:t>
            </w:r>
          </w:p>
        </w:tc>
        <w:tc>
          <w:tcPr>
            <w:tcW w:w="1371" w:type="dxa"/>
          </w:tcPr>
          <w:p w14:paraId="6F577359" w14:textId="77777777" w:rsidR="002A3569" w:rsidRPr="002A3569" w:rsidRDefault="002A3569" w:rsidP="0047529B">
            <w:pPr>
              <w:pStyle w:val="Default"/>
              <w:rPr>
                <w:rFonts w:asciiTheme="minorHAnsi" w:hAnsiTheme="minorHAnsi" w:cstheme="minorHAnsi"/>
                <w:sz w:val="18"/>
                <w:szCs w:val="18"/>
              </w:rPr>
            </w:pPr>
            <w:r w:rsidRPr="002A3569">
              <w:rPr>
                <w:rFonts w:asciiTheme="minorHAnsi" w:hAnsiTheme="minorHAnsi" w:cstheme="minorHAnsi"/>
                <w:sz w:val="18"/>
                <w:szCs w:val="18"/>
              </w:rPr>
              <w:t>1.1 &amp; 1.3</w:t>
            </w:r>
          </w:p>
        </w:tc>
      </w:tr>
      <w:tr w:rsidR="002A3569" w:rsidRPr="002A3569" w14:paraId="41133431" w14:textId="77777777" w:rsidTr="0047529B">
        <w:trPr>
          <w:trHeight w:val="251"/>
        </w:trPr>
        <w:tc>
          <w:tcPr>
            <w:tcW w:w="2593" w:type="dxa"/>
          </w:tcPr>
          <w:p w14:paraId="244EEACC" w14:textId="655E57F9" w:rsidR="002A3569" w:rsidRPr="002A3569" w:rsidRDefault="002A3569" w:rsidP="0047529B">
            <w:pPr>
              <w:pStyle w:val="Default"/>
              <w:rPr>
                <w:rFonts w:asciiTheme="minorHAnsi" w:hAnsiTheme="minorHAnsi" w:cstheme="minorHAnsi"/>
                <w:sz w:val="18"/>
                <w:szCs w:val="18"/>
              </w:rPr>
            </w:pPr>
            <w:r w:rsidRPr="002A3569">
              <w:rPr>
                <w:rFonts w:asciiTheme="minorHAnsi" w:hAnsiTheme="minorHAnsi" w:cstheme="minorHAnsi"/>
                <w:sz w:val="18"/>
                <w:szCs w:val="18"/>
              </w:rPr>
              <w:t>Monday 2</w:t>
            </w:r>
            <w:r w:rsidR="00D85F80">
              <w:rPr>
                <w:rFonts w:asciiTheme="minorHAnsi" w:hAnsiTheme="minorHAnsi" w:cstheme="minorHAnsi"/>
                <w:sz w:val="18"/>
                <w:szCs w:val="18"/>
              </w:rPr>
              <w:t>2</w:t>
            </w:r>
            <w:r w:rsidRPr="002A3569">
              <w:rPr>
                <w:rFonts w:asciiTheme="minorHAnsi" w:hAnsiTheme="minorHAnsi" w:cstheme="minorHAnsi"/>
                <w:sz w:val="18"/>
                <w:szCs w:val="18"/>
                <w:vertAlign w:val="superscript"/>
              </w:rPr>
              <w:t>rd</w:t>
            </w:r>
            <w:r w:rsidRPr="002A3569">
              <w:rPr>
                <w:rFonts w:asciiTheme="minorHAnsi" w:hAnsiTheme="minorHAnsi" w:cstheme="minorHAnsi"/>
                <w:sz w:val="18"/>
                <w:szCs w:val="18"/>
              </w:rPr>
              <w:t xml:space="preserve"> September</w:t>
            </w:r>
          </w:p>
        </w:tc>
        <w:tc>
          <w:tcPr>
            <w:tcW w:w="1371" w:type="dxa"/>
          </w:tcPr>
          <w:p w14:paraId="02924950" w14:textId="77777777" w:rsidR="002A3569" w:rsidRPr="002A3569" w:rsidRDefault="002A3569" w:rsidP="0047529B">
            <w:pPr>
              <w:pStyle w:val="Default"/>
              <w:rPr>
                <w:rFonts w:asciiTheme="minorHAnsi" w:hAnsiTheme="minorHAnsi" w:cstheme="minorHAnsi"/>
                <w:sz w:val="18"/>
                <w:szCs w:val="18"/>
              </w:rPr>
            </w:pPr>
            <w:r w:rsidRPr="002A3569">
              <w:rPr>
                <w:rFonts w:asciiTheme="minorHAnsi" w:hAnsiTheme="minorHAnsi" w:cstheme="minorHAnsi"/>
                <w:sz w:val="18"/>
                <w:szCs w:val="18"/>
              </w:rPr>
              <w:t>1.2 &amp; 1.3</w:t>
            </w:r>
          </w:p>
        </w:tc>
      </w:tr>
      <w:tr w:rsidR="002A3569" w:rsidRPr="002A3569" w14:paraId="7E33EBF0" w14:textId="77777777" w:rsidTr="0047529B">
        <w:trPr>
          <w:trHeight w:val="251"/>
        </w:trPr>
        <w:tc>
          <w:tcPr>
            <w:tcW w:w="2593" w:type="dxa"/>
          </w:tcPr>
          <w:p w14:paraId="18C60323" w14:textId="0D3493EA" w:rsidR="002A3569" w:rsidRPr="002A3569" w:rsidRDefault="002A3569" w:rsidP="0047529B">
            <w:pPr>
              <w:pStyle w:val="Default"/>
              <w:rPr>
                <w:rFonts w:asciiTheme="minorHAnsi" w:hAnsiTheme="minorHAnsi" w:cstheme="minorHAnsi"/>
                <w:sz w:val="18"/>
                <w:szCs w:val="18"/>
              </w:rPr>
            </w:pPr>
            <w:r w:rsidRPr="002A3569">
              <w:rPr>
                <w:rFonts w:asciiTheme="minorHAnsi" w:hAnsiTheme="minorHAnsi" w:cstheme="minorHAnsi"/>
                <w:sz w:val="18"/>
                <w:szCs w:val="18"/>
              </w:rPr>
              <w:t xml:space="preserve">Monday </w:t>
            </w:r>
            <w:r w:rsidR="00D85F80">
              <w:rPr>
                <w:rFonts w:asciiTheme="minorHAnsi" w:hAnsiTheme="minorHAnsi" w:cstheme="minorHAnsi"/>
                <w:sz w:val="18"/>
                <w:szCs w:val="18"/>
              </w:rPr>
              <w:t>29</w:t>
            </w:r>
            <w:r w:rsidRPr="002A3569">
              <w:rPr>
                <w:rFonts w:asciiTheme="minorHAnsi" w:hAnsiTheme="minorHAnsi" w:cstheme="minorHAnsi"/>
                <w:sz w:val="18"/>
                <w:szCs w:val="18"/>
                <w:vertAlign w:val="superscript"/>
              </w:rPr>
              <w:t>th</w:t>
            </w:r>
            <w:r w:rsidRPr="002A3569">
              <w:rPr>
                <w:rFonts w:asciiTheme="minorHAnsi" w:hAnsiTheme="minorHAnsi" w:cstheme="minorHAnsi"/>
                <w:sz w:val="18"/>
                <w:szCs w:val="18"/>
              </w:rPr>
              <w:t xml:space="preserve"> September</w:t>
            </w:r>
          </w:p>
        </w:tc>
        <w:tc>
          <w:tcPr>
            <w:tcW w:w="1371" w:type="dxa"/>
          </w:tcPr>
          <w:p w14:paraId="7F731D31" w14:textId="77777777" w:rsidR="002A3569" w:rsidRPr="002A3569" w:rsidRDefault="002A3569" w:rsidP="0047529B">
            <w:pPr>
              <w:pStyle w:val="Default"/>
              <w:rPr>
                <w:rFonts w:asciiTheme="minorHAnsi" w:hAnsiTheme="minorHAnsi" w:cstheme="minorHAnsi"/>
                <w:sz w:val="18"/>
                <w:szCs w:val="18"/>
              </w:rPr>
            </w:pPr>
            <w:r w:rsidRPr="002A3569">
              <w:rPr>
                <w:rFonts w:asciiTheme="minorHAnsi" w:hAnsiTheme="minorHAnsi" w:cstheme="minorHAnsi"/>
                <w:sz w:val="18"/>
                <w:szCs w:val="18"/>
              </w:rPr>
              <w:t>1.1 &amp; 1.2</w:t>
            </w:r>
          </w:p>
        </w:tc>
      </w:tr>
      <w:tr w:rsidR="002A3569" w:rsidRPr="002A3569" w14:paraId="249B6FFD" w14:textId="77777777" w:rsidTr="0047529B">
        <w:trPr>
          <w:trHeight w:val="251"/>
        </w:trPr>
        <w:tc>
          <w:tcPr>
            <w:tcW w:w="2593" w:type="dxa"/>
          </w:tcPr>
          <w:p w14:paraId="28EF623B" w14:textId="180DC2DA" w:rsidR="002A3569" w:rsidRPr="002A3569" w:rsidRDefault="002A3569" w:rsidP="0047529B">
            <w:pPr>
              <w:pStyle w:val="Default"/>
              <w:rPr>
                <w:rFonts w:asciiTheme="minorHAnsi" w:hAnsiTheme="minorHAnsi" w:cstheme="minorHAnsi"/>
                <w:sz w:val="18"/>
                <w:szCs w:val="18"/>
              </w:rPr>
            </w:pPr>
            <w:r w:rsidRPr="002A3569">
              <w:rPr>
                <w:rFonts w:asciiTheme="minorHAnsi" w:hAnsiTheme="minorHAnsi" w:cstheme="minorHAnsi"/>
                <w:sz w:val="18"/>
                <w:szCs w:val="18"/>
              </w:rPr>
              <w:t xml:space="preserve">Monday </w:t>
            </w:r>
            <w:r w:rsidR="00D85F80">
              <w:rPr>
                <w:rFonts w:asciiTheme="minorHAnsi" w:hAnsiTheme="minorHAnsi" w:cstheme="minorHAnsi"/>
                <w:sz w:val="18"/>
                <w:szCs w:val="18"/>
              </w:rPr>
              <w:t>6</w:t>
            </w:r>
            <w:r w:rsidRPr="002A3569">
              <w:rPr>
                <w:rFonts w:asciiTheme="minorHAnsi" w:hAnsiTheme="minorHAnsi" w:cstheme="minorHAnsi"/>
                <w:sz w:val="18"/>
                <w:szCs w:val="18"/>
                <w:vertAlign w:val="superscript"/>
              </w:rPr>
              <w:t>th</w:t>
            </w:r>
            <w:r w:rsidRPr="002A3569">
              <w:rPr>
                <w:rFonts w:asciiTheme="minorHAnsi" w:hAnsiTheme="minorHAnsi" w:cstheme="minorHAnsi"/>
                <w:sz w:val="18"/>
                <w:szCs w:val="18"/>
              </w:rPr>
              <w:t xml:space="preserve"> October</w:t>
            </w:r>
          </w:p>
        </w:tc>
        <w:tc>
          <w:tcPr>
            <w:tcW w:w="1371" w:type="dxa"/>
          </w:tcPr>
          <w:p w14:paraId="029837A5" w14:textId="77777777" w:rsidR="002A3569" w:rsidRPr="002A3569" w:rsidRDefault="002A3569" w:rsidP="0047529B">
            <w:pPr>
              <w:pStyle w:val="Default"/>
              <w:rPr>
                <w:rFonts w:asciiTheme="minorHAnsi" w:hAnsiTheme="minorHAnsi" w:cstheme="minorHAnsi"/>
                <w:sz w:val="18"/>
                <w:szCs w:val="18"/>
              </w:rPr>
            </w:pPr>
            <w:r w:rsidRPr="002A3569">
              <w:rPr>
                <w:rFonts w:asciiTheme="minorHAnsi" w:hAnsiTheme="minorHAnsi" w:cstheme="minorHAnsi"/>
                <w:sz w:val="18"/>
                <w:szCs w:val="18"/>
              </w:rPr>
              <w:t>1.1 &amp; 1.3</w:t>
            </w:r>
          </w:p>
        </w:tc>
      </w:tr>
      <w:tr w:rsidR="002A3569" w:rsidRPr="002A3569" w14:paraId="5B88FA8A" w14:textId="77777777" w:rsidTr="0047529B">
        <w:trPr>
          <w:trHeight w:val="251"/>
        </w:trPr>
        <w:tc>
          <w:tcPr>
            <w:tcW w:w="2593" w:type="dxa"/>
          </w:tcPr>
          <w:p w14:paraId="7A23F57B" w14:textId="000D2B1E" w:rsidR="002A3569" w:rsidRPr="002A3569" w:rsidRDefault="002A3569" w:rsidP="0047529B">
            <w:pPr>
              <w:pStyle w:val="Default"/>
              <w:rPr>
                <w:rFonts w:asciiTheme="minorHAnsi" w:hAnsiTheme="minorHAnsi" w:cstheme="minorHAnsi"/>
                <w:sz w:val="18"/>
                <w:szCs w:val="18"/>
              </w:rPr>
            </w:pPr>
            <w:r w:rsidRPr="002A3569">
              <w:rPr>
                <w:rFonts w:asciiTheme="minorHAnsi" w:hAnsiTheme="minorHAnsi" w:cstheme="minorHAnsi"/>
                <w:sz w:val="18"/>
                <w:szCs w:val="18"/>
              </w:rPr>
              <w:t>Monday 1</w:t>
            </w:r>
            <w:r w:rsidR="00D85F80">
              <w:rPr>
                <w:rFonts w:asciiTheme="minorHAnsi" w:hAnsiTheme="minorHAnsi" w:cstheme="minorHAnsi"/>
                <w:sz w:val="18"/>
                <w:szCs w:val="18"/>
              </w:rPr>
              <w:t>3</w:t>
            </w:r>
            <w:r w:rsidRPr="002A3569">
              <w:rPr>
                <w:rFonts w:asciiTheme="minorHAnsi" w:hAnsiTheme="minorHAnsi" w:cstheme="minorHAnsi"/>
                <w:sz w:val="18"/>
                <w:szCs w:val="18"/>
                <w:vertAlign w:val="superscript"/>
              </w:rPr>
              <w:t>th</w:t>
            </w:r>
            <w:r w:rsidRPr="002A3569">
              <w:rPr>
                <w:rFonts w:asciiTheme="minorHAnsi" w:hAnsiTheme="minorHAnsi" w:cstheme="minorHAnsi"/>
                <w:sz w:val="18"/>
                <w:szCs w:val="18"/>
              </w:rPr>
              <w:t xml:space="preserve"> October</w:t>
            </w:r>
          </w:p>
        </w:tc>
        <w:tc>
          <w:tcPr>
            <w:tcW w:w="1371" w:type="dxa"/>
          </w:tcPr>
          <w:p w14:paraId="508D65D8" w14:textId="77777777" w:rsidR="002A3569" w:rsidRPr="002A3569" w:rsidRDefault="002A3569" w:rsidP="0047529B">
            <w:pPr>
              <w:pStyle w:val="Default"/>
              <w:rPr>
                <w:rFonts w:asciiTheme="minorHAnsi" w:hAnsiTheme="minorHAnsi" w:cstheme="minorHAnsi"/>
                <w:sz w:val="18"/>
                <w:szCs w:val="18"/>
              </w:rPr>
            </w:pPr>
            <w:r w:rsidRPr="002A3569">
              <w:rPr>
                <w:rFonts w:asciiTheme="minorHAnsi" w:hAnsiTheme="minorHAnsi" w:cstheme="minorHAnsi"/>
                <w:sz w:val="18"/>
                <w:szCs w:val="18"/>
              </w:rPr>
              <w:t>1.2 &amp; 1.3</w:t>
            </w:r>
          </w:p>
        </w:tc>
      </w:tr>
      <w:tr w:rsidR="002A3569" w:rsidRPr="002A3569" w14:paraId="0CCC90C8" w14:textId="77777777" w:rsidTr="0047529B">
        <w:trPr>
          <w:trHeight w:val="251"/>
        </w:trPr>
        <w:tc>
          <w:tcPr>
            <w:tcW w:w="2593" w:type="dxa"/>
          </w:tcPr>
          <w:p w14:paraId="31006FA1" w14:textId="54B40EDE" w:rsidR="002A3569" w:rsidRPr="002A3569" w:rsidRDefault="002A3569" w:rsidP="0047529B">
            <w:pPr>
              <w:pStyle w:val="Default"/>
              <w:rPr>
                <w:rFonts w:asciiTheme="minorHAnsi" w:hAnsiTheme="minorHAnsi" w:cstheme="minorHAnsi"/>
                <w:sz w:val="18"/>
                <w:szCs w:val="18"/>
              </w:rPr>
            </w:pPr>
            <w:r w:rsidRPr="002A3569">
              <w:rPr>
                <w:rFonts w:asciiTheme="minorHAnsi" w:hAnsiTheme="minorHAnsi" w:cstheme="minorHAnsi"/>
                <w:sz w:val="18"/>
                <w:szCs w:val="18"/>
              </w:rPr>
              <w:t>Monday 2</w:t>
            </w:r>
            <w:r w:rsidR="00D85F80">
              <w:rPr>
                <w:rFonts w:asciiTheme="minorHAnsi" w:hAnsiTheme="minorHAnsi" w:cstheme="minorHAnsi"/>
                <w:sz w:val="18"/>
                <w:szCs w:val="18"/>
              </w:rPr>
              <w:t>0</w:t>
            </w:r>
            <w:r w:rsidRPr="002A3569">
              <w:rPr>
                <w:rFonts w:asciiTheme="minorHAnsi" w:hAnsiTheme="minorHAnsi" w:cstheme="minorHAnsi"/>
                <w:sz w:val="18"/>
                <w:szCs w:val="18"/>
                <w:vertAlign w:val="superscript"/>
              </w:rPr>
              <w:t>st</w:t>
            </w:r>
            <w:r w:rsidRPr="002A3569">
              <w:rPr>
                <w:rFonts w:asciiTheme="minorHAnsi" w:hAnsiTheme="minorHAnsi" w:cstheme="minorHAnsi"/>
                <w:sz w:val="18"/>
                <w:szCs w:val="18"/>
              </w:rPr>
              <w:t xml:space="preserve"> October</w:t>
            </w:r>
          </w:p>
        </w:tc>
        <w:tc>
          <w:tcPr>
            <w:tcW w:w="1371" w:type="dxa"/>
          </w:tcPr>
          <w:p w14:paraId="78C731C0" w14:textId="77777777" w:rsidR="002A3569" w:rsidRPr="002A3569" w:rsidRDefault="002A3569" w:rsidP="0047529B">
            <w:pPr>
              <w:pStyle w:val="Default"/>
              <w:rPr>
                <w:rFonts w:asciiTheme="minorHAnsi" w:hAnsiTheme="minorHAnsi" w:cstheme="minorHAnsi"/>
                <w:sz w:val="18"/>
                <w:szCs w:val="18"/>
              </w:rPr>
            </w:pPr>
            <w:r w:rsidRPr="002A3569">
              <w:rPr>
                <w:rFonts w:asciiTheme="minorHAnsi" w:hAnsiTheme="minorHAnsi" w:cstheme="minorHAnsi"/>
                <w:sz w:val="18"/>
                <w:szCs w:val="18"/>
              </w:rPr>
              <w:t>1.1 &amp; 1.2</w:t>
            </w:r>
          </w:p>
        </w:tc>
      </w:tr>
    </w:tbl>
    <w:p w14:paraId="205CC1DC" w14:textId="2185C960" w:rsidR="002A3569" w:rsidRPr="002A3569" w:rsidRDefault="002A3569" w:rsidP="002A3569">
      <w:pPr>
        <w:pStyle w:val="Default"/>
        <w:rPr>
          <w:rFonts w:asciiTheme="minorHAnsi" w:hAnsiTheme="minorHAnsi" w:cstheme="minorHAnsi"/>
          <w:sz w:val="18"/>
          <w:szCs w:val="18"/>
        </w:rPr>
      </w:pPr>
    </w:p>
    <w:p w14:paraId="248B210C" w14:textId="087F938B" w:rsidR="002A3569" w:rsidRPr="002A3569" w:rsidRDefault="002A3569" w:rsidP="002A3569">
      <w:pPr>
        <w:pStyle w:val="Default"/>
        <w:rPr>
          <w:rFonts w:asciiTheme="minorHAnsi" w:hAnsiTheme="minorHAnsi" w:cstheme="minorHAnsi"/>
          <w:sz w:val="18"/>
          <w:szCs w:val="18"/>
        </w:rPr>
      </w:pPr>
    </w:p>
    <w:p w14:paraId="214BE83B" w14:textId="7818E3C4" w:rsidR="002A3569" w:rsidRPr="002A3569" w:rsidRDefault="002A3569" w:rsidP="002A3569">
      <w:pPr>
        <w:pStyle w:val="Default"/>
        <w:rPr>
          <w:rFonts w:asciiTheme="minorHAnsi" w:hAnsiTheme="minorHAnsi" w:cstheme="minorHAnsi"/>
          <w:sz w:val="18"/>
          <w:szCs w:val="18"/>
        </w:rPr>
      </w:pPr>
    </w:p>
    <w:p w14:paraId="6DE6C937" w14:textId="49C23C4A" w:rsidR="002A3569" w:rsidRPr="002A3569" w:rsidRDefault="002A3569" w:rsidP="002A3569">
      <w:pPr>
        <w:pStyle w:val="Default"/>
        <w:rPr>
          <w:rFonts w:asciiTheme="minorHAnsi" w:hAnsiTheme="minorHAnsi" w:cstheme="minorHAnsi"/>
          <w:sz w:val="18"/>
          <w:szCs w:val="18"/>
        </w:rPr>
      </w:pPr>
    </w:p>
    <w:p w14:paraId="75BC2CD7" w14:textId="77777777" w:rsidR="002A3569" w:rsidRPr="002A3569" w:rsidRDefault="002A3569" w:rsidP="002A3569">
      <w:pPr>
        <w:spacing w:before="100" w:beforeAutospacing="1" w:after="100" w:afterAutospacing="1"/>
        <w:rPr>
          <w:rFonts w:cstheme="minorHAnsi"/>
          <w:b/>
          <w:color w:val="000000"/>
          <w:sz w:val="18"/>
          <w:szCs w:val="18"/>
          <w:u w:val="single"/>
        </w:rPr>
      </w:pPr>
    </w:p>
    <w:p w14:paraId="630D8110" w14:textId="77777777" w:rsidR="002A3569" w:rsidRPr="002A3569" w:rsidRDefault="002A3569" w:rsidP="002A3569">
      <w:pPr>
        <w:spacing w:before="100" w:beforeAutospacing="1" w:after="100" w:afterAutospacing="1"/>
        <w:rPr>
          <w:rFonts w:cstheme="minorHAnsi"/>
          <w:b/>
          <w:color w:val="000000"/>
          <w:sz w:val="18"/>
          <w:szCs w:val="18"/>
          <w:u w:val="single"/>
        </w:rPr>
      </w:pPr>
    </w:p>
    <w:p w14:paraId="33FFF4E1" w14:textId="77777777" w:rsidR="002A3569" w:rsidRPr="002A3569" w:rsidRDefault="002A3569" w:rsidP="002A3569">
      <w:pPr>
        <w:spacing w:before="100" w:beforeAutospacing="1" w:after="100" w:afterAutospacing="1"/>
        <w:rPr>
          <w:rFonts w:cstheme="minorHAnsi"/>
          <w:b/>
          <w:color w:val="000000"/>
          <w:sz w:val="18"/>
          <w:szCs w:val="18"/>
          <w:u w:val="single"/>
        </w:rPr>
      </w:pPr>
    </w:p>
    <w:p w14:paraId="4B63F8A0" w14:textId="77777777" w:rsidR="002A3569" w:rsidRPr="002A3569" w:rsidRDefault="002A3569" w:rsidP="002A3569">
      <w:pPr>
        <w:pStyle w:val="Default"/>
        <w:rPr>
          <w:rFonts w:asciiTheme="minorHAnsi" w:hAnsiTheme="minorHAnsi" w:cstheme="minorHAnsi"/>
          <w:b/>
          <w:bCs/>
          <w:sz w:val="18"/>
          <w:szCs w:val="18"/>
        </w:rPr>
      </w:pPr>
      <w:r w:rsidRPr="002A3569">
        <w:rPr>
          <w:rFonts w:asciiTheme="minorHAnsi" w:hAnsiTheme="minorHAnsi" w:cstheme="minorHAnsi"/>
          <w:b/>
          <w:bCs/>
          <w:sz w:val="18"/>
          <w:szCs w:val="18"/>
        </w:rPr>
        <w:t>Please ensure that your child comes to school in their school PE uniform on their designated day.</w:t>
      </w:r>
    </w:p>
    <w:p w14:paraId="25DF1811" w14:textId="1794A489" w:rsidR="002A3569" w:rsidRPr="002A3569" w:rsidRDefault="002A3569" w:rsidP="002A3569">
      <w:pPr>
        <w:spacing w:before="100" w:beforeAutospacing="1" w:after="100" w:afterAutospacing="1"/>
        <w:rPr>
          <w:rFonts w:cstheme="minorHAnsi"/>
          <w:b/>
          <w:color w:val="000000"/>
          <w:sz w:val="18"/>
          <w:szCs w:val="18"/>
        </w:rPr>
      </w:pPr>
      <w:r w:rsidRPr="002A3569">
        <w:rPr>
          <w:rFonts w:cstheme="minorHAnsi"/>
          <w:b/>
          <w:color w:val="000000"/>
          <w:sz w:val="18"/>
          <w:szCs w:val="18"/>
          <w:u w:val="single"/>
        </w:rPr>
        <w:t>The PE kit uniform will consist of:</w:t>
      </w:r>
      <w:r w:rsidRPr="002A3569">
        <w:rPr>
          <w:rFonts w:cstheme="minorHAnsi"/>
          <w:b/>
          <w:color w:val="000000"/>
          <w:sz w:val="18"/>
          <w:szCs w:val="18"/>
        </w:rPr>
        <w:br/>
        <w:t xml:space="preserve">· </w:t>
      </w:r>
      <w:r w:rsidRPr="002A3569">
        <w:rPr>
          <w:rFonts w:cstheme="minorHAnsi"/>
          <w:color w:val="000000"/>
          <w:sz w:val="18"/>
          <w:szCs w:val="18"/>
        </w:rPr>
        <w:t>Plain black joggers or shorts – no branding or additions</w:t>
      </w:r>
      <w:r w:rsidRPr="002A3569">
        <w:rPr>
          <w:rFonts w:cstheme="minorHAnsi"/>
          <w:color w:val="000000"/>
          <w:sz w:val="18"/>
          <w:szCs w:val="18"/>
        </w:rPr>
        <w:br/>
        <w:t>· Plain black sweatshirt or hoody – no branding or additions</w:t>
      </w:r>
      <w:r w:rsidRPr="002A3569">
        <w:rPr>
          <w:rFonts w:cstheme="minorHAnsi"/>
          <w:color w:val="000000"/>
          <w:sz w:val="18"/>
          <w:szCs w:val="18"/>
        </w:rPr>
        <w:br/>
        <w:t>· Plain black trainers – no branding or additions</w:t>
      </w:r>
      <w:r w:rsidRPr="002A3569">
        <w:rPr>
          <w:rFonts w:cstheme="minorHAnsi"/>
          <w:color w:val="000000"/>
          <w:sz w:val="18"/>
          <w:szCs w:val="18"/>
        </w:rPr>
        <w:br/>
        <w:t>· Plain white t-shirt – no branding or additions</w:t>
      </w:r>
    </w:p>
    <w:p w14:paraId="7AAAFC5E" w14:textId="6BC2843D" w:rsidR="002A3569" w:rsidRPr="002A3569" w:rsidRDefault="002A3569" w:rsidP="002A3569">
      <w:pPr>
        <w:jc w:val="both"/>
        <w:rPr>
          <w:rFonts w:cstheme="minorHAnsi"/>
          <w:sz w:val="18"/>
          <w:szCs w:val="18"/>
        </w:rPr>
      </w:pPr>
      <w:r w:rsidRPr="002A3569">
        <w:rPr>
          <w:rFonts w:cstheme="minorHAnsi"/>
          <w:b/>
          <w:sz w:val="18"/>
          <w:szCs w:val="18"/>
          <w:u w:val="single"/>
        </w:rPr>
        <w:t xml:space="preserve">Please note that earrings should not be worn for PE and should be removed for the day prior to leaving home or tape </w:t>
      </w:r>
      <w:r w:rsidRPr="005609BD">
        <w:rPr>
          <w:rFonts w:cstheme="minorHAnsi"/>
          <w:b/>
          <w:sz w:val="18"/>
          <w:szCs w:val="18"/>
          <w:u w:val="single"/>
        </w:rPr>
        <w:t>applied. Long hair should be tied back at all times.</w:t>
      </w:r>
    </w:p>
    <w:p w14:paraId="4ECDA652" w14:textId="77777777" w:rsidR="002A3569" w:rsidRPr="002A3569" w:rsidRDefault="002A3569" w:rsidP="00D46044">
      <w:pPr>
        <w:pStyle w:val="Default"/>
        <w:rPr>
          <w:rFonts w:asciiTheme="minorHAnsi" w:hAnsiTheme="minorHAnsi" w:cstheme="minorHAnsi"/>
          <w:color w:val="auto"/>
          <w:sz w:val="18"/>
          <w:szCs w:val="18"/>
        </w:rPr>
      </w:pPr>
    </w:p>
    <w:p w14:paraId="4BBF85DE" w14:textId="13DADFF0" w:rsidR="00D46044" w:rsidRPr="002A3569" w:rsidRDefault="00D46044" w:rsidP="002A3569">
      <w:pPr>
        <w:pStyle w:val="Default"/>
        <w:jc w:val="both"/>
        <w:rPr>
          <w:rFonts w:asciiTheme="minorHAnsi" w:hAnsiTheme="minorHAnsi" w:cstheme="minorHAnsi"/>
          <w:sz w:val="18"/>
          <w:szCs w:val="18"/>
          <w:u w:val="single"/>
        </w:rPr>
      </w:pPr>
      <w:r w:rsidRPr="002A3569">
        <w:rPr>
          <w:rFonts w:asciiTheme="minorHAnsi" w:hAnsiTheme="minorHAnsi" w:cstheme="minorHAnsi"/>
          <w:b/>
          <w:bCs/>
          <w:sz w:val="18"/>
          <w:szCs w:val="18"/>
          <w:u w:val="single"/>
        </w:rPr>
        <w:t xml:space="preserve">Reading and Spelling </w:t>
      </w:r>
    </w:p>
    <w:p w14:paraId="0D7F76FC" w14:textId="3BE320D9" w:rsidR="00D46044" w:rsidRPr="002A3569" w:rsidRDefault="00D46044" w:rsidP="002A3569">
      <w:pPr>
        <w:pStyle w:val="Default"/>
        <w:jc w:val="both"/>
        <w:rPr>
          <w:rFonts w:asciiTheme="minorHAnsi" w:hAnsiTheme="minorHAnsi" w:cstheme="minorHAnsi"/>
          <w:sz w:val="18"/>
          <w:szCs w:val="18"/>
        </w:rPr>
      </w:pPr>
      <w:r w:rsidRPr="002A3569">
        <w:rPr>
          <w:rFonts w:asciiTheme="minorHAnsi" w:hAnsiTheme="minorHAnsi" w:cstheme="minorHAnsi"/>
          <w:sz w:val="18"/>
          <w:szCs w:val="18"/>
        </w:rPr>
        <w:t xml:space="preserve">Your child will be given a reading book to bring home and read with you, ideally every day. They will also have a reading journal for you to record when they have read with you. Please don’t feel that you have to write </w:t>
      </w:r>
      <w:r w:rsidR="004D7B78" w:rsidRPr="002A3569">
        <w:rPr>
          <w:rFonts w:asciiTheme="minorHAnsi" w:hAnsiTheme="minorHAnsi" w:cstheme="minorHAnsi"/>
          <w:sz w:val="18"/>
          <w:szCs w:val="18"/>
        </w:rPr>
        <w:t>a comment</w:t>
      </w:r>
      <w:r w:rsidRPr="002A3569">
        <w:rPr>
          <w:rFonts w:asciiTheme="minorHAnsi" w:hAnsiTheme="minorHAnsi" w:cstheme="minorHAnsi"/>
          <w:sz w:val="18"/>
          <w:szCs w:val="18"/>
        </w:rPr>
        <w:t xml:space="preserve"> daily, but it is really helpful for us to know how often they have read at home, and how well they are doing. </w:t>
      </w:r>
      <w:r w:rsidRPr="002A3569">
        <w:rPr>
          <w:rFonts w:asciiTheme="minorHAnsi" w:hAnsiTheme="minorHAnsi" w:cstheme="minorHAnsi"/>
          <w:b/>
          <w:bCs/>
          <w:i/>
          <w:iCs/>
          <w:sz w:val="18"/>
          <w:szCs w:val="18"/>
        </w:rPr>
        <w:t>They will need to keep their reading journal and book in their book bags to bring to school every day.</w:t>
      </w:r>
      <w:r w:rsidR="002A3569">
        <w:rPr>
          <w:rFonts w:asciiTheme="minorHAnsi" w:hAnsiTheme="minorHAnsi" w:cstheme="minorHAnsi"/>
          <w:b/>
          <w:bCs/>
          <w:i/>
          <w:iCs/>
          <w:sz w:val="18"/>
          <w:szCs w:val="18"/>
        </w:rPr>
        <w:t xml:space="preserve"> </w:t>
      </w:r>
      <w:r w:rsidRPr="002A3569">
        <w:rPr>
          <w:rFonts w:asciiTheme="minorHAnsi" w:hAnsiTheme="minorHAnsi" w:cstheme="minorHAnsi"/>
          <w:sz w:val="18"/>
          <w:szCs w:val="18"/>
        </w:rPr>
        <w:t xml:space="preserve">As book bags will be kept in the classroom, children </w:t>
      </w:r>
      <w:r w:rsidRPr="005609BD">
        <w:rPr>
          <w:rFonts w:asciiTheme="minorHAnsi" w:hAnsiTheme="minorHAnsi" w:cstheme="minorHAnsi"/>
          <w:b/>
          <w:sz w:val="18"/>
          <w:szCs w:val="18"/>
        </w:rPr>
        <w:t>cannot</w:t>
      </w:r>
      <w:r w:rsidRPr="002A3569">
        <w:rPr>
          <w:rFonts w:asciiTheme="minorHAnsi" w:hAnsiTheme="minorHAnsi" w:cstheme="minorHAnsi"/>
          <w:sz w:val="18"/>
          <w:szCs w:val="18"/>
        </w:rPr>
        <w:t xml:space="preserve"> use large bags or rucksacks. Spellings will be sent home later in the term for your child to practise and learn. </w:t>
      </w:r>
    </w:p>
    <w:p w14:paraId="68309F84" w14:textId="77777777" w:rsidR="00D5508D" w:rsidRPr="002A3569" w:rsidRDefault="00D5508D" w:rsidP="002A3569">
      <w:pPr>
        <w:pStyle w:val="Default"/>
        <w:jc w:val="both"/>
        <w:rPr>
          <w:rFonts w:asciiTheme="minorHAnsi" w:hAnsiTheme="minorHAnsi" w:cstheme="minorHAnsi"/>
          <w:b/>
          <w:bCs/>
          <w:sz w:val="18"/>
          <w:szCs w:val="18"/>
        </w:rPr>
      </w:pPr>
    </w:p>
    <w:p w14:paraId="2C648443" w14:textId="77777777" w:rsidR="00D46044" w:rsidRPr="002A3569" w:rsidRDefault="00D46044" w:rsidP="002A3569">
      <w:pPr>
        <w:pStyle w:val="Default"/>
        <w:jc w:val="both"/>
        <w:rPr>
          <w:rFonts w:asciiTheme="minorHAnsi" w:hAnsiTheme="minorHAnsi" w:cstheme="minorHAnsi"/>
          <w:sz w:val="18"/>
          <w:szCs w:val="18"/>
          <w:u w:val="single"/>
        </w:rPr>
      </w:pPr>
      <w:r w:rsidRPr="002A3569">
        <w:rPr>
          <w:rFonts w:asciiTheme="minorHAnsi" w:hAnsiTheme="minorHAnsi" w:cstheme="minorHAnsi"/>
          <w:b/>
          <w:bCs/>
          <w:sz w:val="18"/>
          <w:szCs w:val="18"/>
          <w:u w:val="single"/>
        </w:rPr>
        <w:t xml:space="preserve">Homework </w:t>
      </w:r>
    </w:p>
    <w:p w14:paraId="2732DB1A" w14:textId="6EE2D2AB" w:rsidR="00D46044" w:rsidRPr="002A3569" w:rsidRDefault="00D46044" w:rsidP="002A3569">
      <w:pPr>
        <w:pStyle w:val="Default"/>
        <w:jc w:val="both"/>
        <w:rPr>
          <w:rFonts w:asciiTheme="minorHAnsi" w:hAnsiTheme="minorHAnsi" w:cstheme="minorHAnsi"/>
          <w:sz w:val="18"/>
          <w:szCs w:val="18"/>
        </w:rPr>
      </w:pPr>
      <w:r w:rsidRPr="002A3569">
        <w:rPr>
          <w:rFonts w:asciiTheme="minorHAnsi" w:hAnsiTheme="minorHAnsi" w:cstheme="minorHAnsi"/>
          <w:sz w:val="18"/>
          <w:szCs w:val="18"/>
        </w:rPr>
        <w:t>Homework is an opportunity for you to share in your child’s learning, by supporting and encouraging them as they complete their homework tasks</w:t>
      </w:r>
      <w:r w:rsidR="001021B0" w:rsidRPr="002A3569">
        <w:rPr>
          <w:rFonts w:asciiTheme="minorHAnsi" w:hAnsiTheme="minorHAnsi" w:cstheme="minorHAnsi"/>
          <w:sz w:val="18"/>
          <w:szCs w:val="18"/>
        </w:rPr>
        <w:t>.</w:t>
      </w:r>
    </w:p>
    <w:p w14:paraId="0EB8D725" w14:textId="64226501" w:rsidR="008804B6" w:rsidRPr="002A3569" w:rsidRDefault="008804B6" w:rsidP="002A3569">
      <w:pPr>
        <w:pStyle w:val="Default"/>
        <w:jc w:val="both"/>
        <w:rPr>
          <w:rFonts w:asciiTheme="minorHAnsi" w:hAnsiTheme="minorHAnsi" w:cstheme="minorHAnsi"/>
          <w:sz w:val="18"/>
          <w:szCs w:val="18"/>
        </w:rPr>
      </w:pPr>
    </w:p>
    <w:p w14:paraId="1689CAE8" w14:textId="4B21C09B" w:rsidR="008804B6" w:rsidRPr="002A3569" w:rsidRDefault="008804B6" w:rsidP="002A3569">
      <w:pPr>
        <w:pStyle w:val="Default"/>
        <w:jc w:val="both"/>
        <w:rPr>
          <w:rFonts w:asciiTheme="minorHAnsi" w:hAnsiTheme="minorHAnsi" w:cstheme="minorHAnsi"/>
          <w:sz w:val="18"/>
          <w:szCs w:val="18"/>
        </w:rPr>
      </w:pPr>
      <w:r w:rsidRPr="002A3569">
        <w:rPr>
          <w:rFonts w:asciiTheme="minorHAnsi" w:hAnsiTheme="minorHAnsi" w:cstheme="minorHAnsi"/>
          <w:sz w:val="18"/>
          <w:szCs w:val="18"/>
        </w:rPr>
        <w:lastRenderedPageBreak/>
        <w:t xml:space="preserve">Please note that we </w:t>
      </w:r>
      <w:r w:rsidR="007337D8" w:rsidRPr="002A3569">
        <w:rPr>
          <w:rFonts w:asciiTheme="minorHAnsi" w:hAnsiTheme="minorHAnsi" w:cstheme="minorHAnsi"/>
          <w:sz w:val="18"/>
          <w:szCs w:val="18"/>
        </w:rPr>
        <w:t xml:space="preserve">will be having a parent workshop in the first half term to help support your child’s learning at home. We will send out further details at a later date. </w:t>
      </w:r>
    </w:p>
    <w:p w14:paraId="5E2D73D9" w14:textId="77777777" w:rsidR="001021B0" w:rsidRPr="002A3569" w:rsidRDefault="001021B0" w:rsidP="002A3569">
      <w:pPr>
        <w:pStyle w:val="Default"/>
        <w:jc w:val="both"/>
        <w:rPr>
          <w:rFonts w:asciiTheme="minorHAnsi" w:hAnsiTheme="minorHAnsi" w:cstheme="minorHAnsi"/>
          <w:sz w:val="18"/>
          <w:szCs w:val="18"/>
        </w:rPr>
      </w:pPr>
    </w:p>
    <w:p w14:paraId="650C4956" w14:textId="77777777" w:rsidR="00D46044" w:rsidRPr="002A3569" w:rsidRDefault="00D46044" w:rsidP="002A3569">
      <w:pPr>
        <w:pStyle w:val="Default"/>
        <w:jc w:val="both"/>
        <w:rPr>
          <w:rFonts w:asciiTheme="minorHAnsi" w:hAnsiTheme="minorHAnsi" w:cstheme="minorHAnsi"/>
          <w:sz w:val="18"/>
          <w:szCs w:val="18"/>
        </w:rPr>
      </w:pPr>
      <w:r w:rsidRPr="002A3569">
        <w:rPr>
          <w:rFonts w:asciiTheme="minorHAnsi" w:hAnsiTheme="minorHAnsi" w:cstheme="minorHAnsi"/>
          <w:sz w:val="18"/>
          <w:szCs w:val="18"/>
        </w:rPr>
        <w:t xml:space="preserve">We look forward to getting to know you and working with you to support your child in their learning journey. </w:t>
      </w:r>
    </w:p>
    <w:p w14:paraId="236660BB" w14:textId="77777777" w:rsidR="00D5508D" w:rsidRPr="002A3569" w:rsidRDefault="00D5508D" w:rsidP="002A3569">
      <w:pPr>
        <w:pStyle w:val="Default"/>
        <w:jc w:val="both"/>
        <w:rPr>
          <w:rFonts w:asciiTheme="minorHAnsi" w:hAnsiTheme="minorHAnsi" w:cstheme="minorHAnsi"/>
          <w:sz w:val="18"/>
          <w:szCs w:val="18"/>
        </w:rPr>
      </w:pPr>
    </w:p>
    <w:p w14:paraId="29999C68" w14:textId="5622FC43" w:rsidR="00D46044" w:rsidRPr="002A3569" w:rsidRDefault="005609BD" w:rsidP="002A3569">
      <w:pPr>
        <w:pStyle w:val="Default"/>
        <w:jc w:val="both"/>
        <w:rPr>
          <w:rFonts w:asciiTheme="minorHAnsi" w:hAnsiTheme="minorHAnsi" w:cstheme="minorHAnsi"/>
          <w:sz w:val="18"/>
          <w:szCs w:val="18"/>
        </w:rPr>
      </w:pPr>
      <w:r>
        <w:rPr>
          <w:rFonts w:asciiTheme="minorHAnsi" w:hAnsiTheme="minorHAnsi" w:cstheme="minorHAnsi"/>
          <w:sz w:val="18"/>
          <w:szCs w:val="18"/>
        </w:rPr>
        <w:t>Miss Shepherd, Mrs Kershaw and Miss Hammond</w:t>
      </w:r>
    </w:p>
    <w:p w14:paraId="05121DA6" w14:textId="77777777" w:rsidR="00D46044" w:rsidRPr="002A3569" w:rsidRDefault="00D46044" w:rsidP="002A3569">
      <w:pPr>
        <w:jc w:val="both"/>
        <w:rPr>
          <w:rFonts w:cstheme="minorHAnsi"/>
          <w:sz w:val="18"/>
          <w:szCs w:val="18"/>
        </w:rPr>
      </w:pPr>
      <w:r w:rsidRPr="002A3569">
        <w:rPr>
          <w:rFonts w:cstheme="minorHAnsi"/>
          <w:sz w:val="18"/>
          <w:szCs w:val="18"/>
        </w:rPr>
        <w:t xml:space="preserve">Year One </w:t>
      </w:r>
      <w:r w:rsidR="00D5508D" w:rsidRPr="002A3569">
        <w:rPr>
          <w:rFonts w:cstheme="minorHAnsi"/>
          <w:sz w:val="18"/>
          <w:szCs w:val="18"/>
        </w:rPr>
        <w:t>T</w:t>
      </w:r>
      <w:r w:rsidRPr="002A3569">
        <w:rPr>
          <w:rFonts w:cstheme="minorHAnsi"/>
          <w:sz w:val="18"/>
          <w:szCs w:val="18"/>
        </w:rPr>
        <w:t>eam</w:t>
      </w:r>
    </w:p>
    <w:sectPr w:rsidR="00D46044" w:rsidRPr="002A3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35B78"/>
    <w:multiLevelType w:val="hybridMultilevel"/>
    <w:tmpl w:val="C40C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44"/>
    <w:rsid w:val="001021B0"/>
    <w:rsid w:val="00106A62"/>
    <w:rsid w:val="001329BE"/>
    <w:rsid w:val="00260AAE"/>
    <w:rsid w:val="002A3569"/>
    <w:rsid w:val="00401134"/>
    <w:rsid w:val="004D7B78"/>
    <w:rsid w:val="0050721B"/>
    <w:rsid w:val="005609BD"/>
    <w:rsid w:val="007337D8"/>
    <w:rsid w:val="00734B5A"/>
    <w:rsid w:val="007C5E4A"/>
    <w:rsid w:val="008804B6"/>
    <w:rsid w:val="00953C65"/>
    <w:rsid w:val="00A42DA5"/>
    <w:rsid w:val="00D46044"/>
    <w:rsid w:val="00D5508D"/>
    <w:rsid w:val="00D80C1B"/>
    <w:rsid w:val="00D85F80"/>
    <w:rsid w:val="00EB7FF1"/>
    <w:rsid w:val="00F26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23CB"/>
  <w15:chartTrackingRefBased/>
  <w15:docId w15:val="{0414EDD7-F37F-4170-A45F-F6D4EE76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04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46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5PVA5SVVUTDX-1818035932-3422213</_dlc_DocId>
    <_dlc_DocIdUrl xmlns="fa54ca88-4bd9-4e91-b032-863369ce78b4">
      <Url>https://wibsey.sharepoint.com/sites/TeachersArea/_layouts/15/DocIdRedir.aspx?ID=5PVA5SVVUTDX-1818035932-3422213</Url>
      <Description>5PVA5SVVUTDX-1818035932-3422213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54fca3a71efdd4905d79715cf6db7e5c">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ff6efbf249fb53a6ad4127b111abd749"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9958-AF84-4E47-8895-754C9F1491C5}">
  <ds:schemaRef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fa54ca88-4bd9-4e91-b032-863369ce78b4"/>
    <ds:schemaRef ds:uri="http://schemas.microsoft.com/office/infopath/2007/PartnerControls"/>
    <ds:schemaRef ds:uri="44626631-e19c-4833-bb8e-8ec6edb3d3e7"/>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66241DAE-BD71-4668-86DF-9FB84E321DC8}">
  <ds:schemaRefs>
    <ds:schemaRef ds:uri="http://schemas.microsoft.com/sharepoint/v3/contenttype/forms"/>
  </ds:schemaRefs>
</ds:datastoreItem>
</file>

<file path=customXml/itemProps3.xml><?xml version="1.0" encoding="utf-8"?>
<ds:datastoreItem xmlns:ds="http://schemas.openxmlformats.org/officeDocument/2006/customXml" ds:itemID="{0DFE84F0-9FCB-4DF0-8871-01442E90EDE8}">
  <ds:schemaRefs>
    <ds:schemaRef ds:uri="http://schemas.microsoft.com/sharepoint/events"/>
  </ds:schemaRefs>
</ds:datastoreItem>
</file>

<file path=customXml/itemProps4.xml><?xml version="1.0" encoding="utf-8"?>
<ds:datastoreItem xmlns:ds="http://schemas.openxmlformats.org/officeDocument/2006/customXml" ds:itemID="{70557653-6B7D-471A-A2B0-077F49287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Meadowcroft</dc:creator>
  <cp:keywords/>
  <dc:description/>
  <cp:lastModifiedBy>Chantelle Shepherd</cp:lastModifiedBy>
  <cp:revision>7</cp:revision>
  <dcterms:created xsi:type="dcterms:W3CDTF">2025-07-09T15:13:00Z</dcterms:created>
  <dcterms:modified xsi:type="dcterms:W3CDTF">2025-07-10T12:03:00Z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MediaServiceImageTags">
    <vt:lpwstr/>
  </property>
  <property fmtid="{D5CDD505-2E9C-101B-9397-08002B2CF9AE}" pid="4" name="_dlc_DocIdItemGuid">
    <vt:lpwstr>74e4acab-5fc5-43f1-880c-123744c2c160</vt:lpwstr>
  </property>
</Properties>
</file>