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978BF" w14:textId="77777777" w:rsidR="00D759B7" w:rsidRPr="00695ED9" w:rsidRDefault="00D759B7" w:rsidP="00D759B7">
      <w:pPr>
        <w:jc w:val="center"/>
        <w:rPr>
          <w:rFonts w:ascii="Calibri" w:hAnsi="Calibri" w:cs="Calibri"/>
          <w:sz w:val="20"/>
          <w:szCs w:val="20"/>
        </w:rPr>
      </w:pPr>
      <w:r w:rsidRPr="00695ED9">
        <w:rPr>
          <w:rFonts w:ascii="Calibri" w:hAnsi="Calibri" w:cs="Calibri"/>
          <w:noProof/>
          <w:sz w:val="20"/>
          <w:szCs w:val="20"/>
          <w:lang w:eastAsia="en-GB"/>
        </w:rPr>
        <w:drawing>
          <wp:inline distT="0" distB="0" distL="0" distR="0" wp14:anchorId="4CC4E72E" wp14:editId="38E5BD1B">
            <wp:extent cx="619125" cy="723900"/>
            <wp:effectExtent l="19050" t="0" r="9525" b="0"/>
            <wp:docPr id="1" name="Picture 1" descr="Wibsey We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bsey Web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9ED42" w14:textId="77777777" w:rsidR="00D759B7" w:rsidRPr="00695ED9" w:rsidRDefault="00D759B7" w:rsidP="00D759B7">
      <w:pPr>
        <w:jc w:val="center"/>
        <w:rPr>
          <w:rFonts w:ascii="Calibri" w:hAnsi="Calibri" w:cs="Calibri"/>
          <w:bCs/>
          <w:sz w:val="20"/>
          <w:szCs w:val="20"/>
        </w:rPr>
      </w:pPr>
    </w:p>
    <w:p w14:paraId="02035A0C" w14:textId="77777777" w:rsidR="00672C5C" w:rsidRPr="00695ED9" w:rsidRDefault="00672C5C" w:rsidP="00672C5C">
      <w:pPr>
        <w:jc w:val="both"/>
        <w:rPr>
          <w:rFonts w:ascii="Calibri" w:hAnsi="Calibri" w:cs="Calibri"/>
          <w:sz w:val="20"/>
          <w:szCs w:val="20"/>
        </w:rPr>
      </w:pPr>
      <w:bookmarkStart w:id="0" w:name="_Hlk121903154"/>
    </w:p>
    <w:p w14:paraId="55A24025" w14:textId="2876C3CD" w:rsidR="00672C5C" w:rsidRPr="00F118BE" w:rsidRDefault="00672C5C" w:rsidP="00672C5C">
      <w:pPr>
        <w:jc w:val="both"/>
        <w:rPr>
          <w:rFonts w:asciiTheme="minorHAnsi" w:hAnsiTheme="minorHAnsi" w:cstheme="minorHAnsi"/>
          <w:sz w:val="20"/>
          <w:szCs w:val="20"/>
        </w:rPr>
      </w:pPr>
      <w:r w:rsidRPr="00F118BE">
        <w:rPr>
          <w:rFonts w:asciiTheme="minorHAnsi" w:hAnsiTheme="minorHAnsi" w:cstheme="minorHAnsi"/>
          <w:sz w:val="20"/>
          <w:szCs w:val="20"/>
        </w:rPr>
        <w:t>Dear Parent/Carer</w:t>
      </w:r>
      <w:r w:rsidR="005928F0" w:rsidRPr="00F118BE">
        <w:rPr>
          <w:rFonts w:asciiTheme="minorHAnsi" w:hAnsiTheme="minorHAnsi" w:cstheme="minorHAnsi"/>
          <w:sz w:val="20"/>
          <w:szCs w:val="20"/>
        </w:rPr>
        <w:t>,</w:t>
      </w:r>
    </w:p>
    <w:p w14:paraId="6F42480A" w14:textId="5CD2AD27" w:rsidR="005928F0" w:rsidRPr="00F118BE" w:rsidRDefault="005928F0" w:rsidP="00672C5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D0C20FD" w14:textId="30F2E438" w:rsidR="005928F0" w:rsidRPr="00F118BE" w:rsidRDefault="005928F0" w:rsidP="00E17CFB">
      <w:pPr>
        <w:jc w:val="both"/>
        <w:rPr>
          <w:rFonts w:asciiTheme="minorHAnsi" w:hAnsiTheme="minorHAnsi" w:cstheme="minorHAnsi"/>
          <w:sz w:val="20"/>
          <w:szCs w:val="20"/>
        </w:rPr>
      </w:pPr>
      <w:r w:rsidRPr="00F118BE">
        <w:rPr>
          <w:rFonts w:asciiTheme="minorHAnsi" w:hAnsiTheme="minorHAnsi" w:cstheme="minorHAnsi"/>
          <w:sz w:val="20"/>
          <w:szCs w:val="20"/>
        </w:rPr>
        <w:t xml:space="preserve">We are delighted to invite you to our Building Learning Power assembly where you can find out all about the </w:t>
      </w:r>
      <w:r w:rsidR="00E17CFB">
        <w:rPr>
          <w:rFonts w:asciiTheme="minorHAnsi" w:hAnsiTheme="minorHAnsi" w:cstheme="minorHAnsi"/>
          <w:sz w:val="20"/>
          <w:szCs w:val="20"/>
        </w:rPr>
        <w:t xml:space="preserve">learning </w:t>
      </w:r>
      <w:r w:rsidRPr="00F118BE">
        <w:rPr>
          <w:rFonts w:asciiTheme="minorHAnsi" w:hAnsiTheme="minorHAnsi" w:cstheme="minorHAnsi"/>
          <w:sz w:val="20"/>
          <w:szCs w:val="20"/>
        </w:rPr>
        <w:t>muscles that we have been growing in Year 4.  The assembly is on Thursday 15</w:t>
      </w:r>
      <w:r w:rsidRPr="00F118BE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F118BE">
        <w:rPr>
          <w:rFonts w:asciiTheme="minorHAnsi" w:hAnsiTheme="minorHAnsi" w:cstheme="minorHAnsi"/>
          <w:sz w:val="20"/>
          <w:szCs w:val="20"/>
        </w:rPr>
        <w:t xml:space="preserve"> January at 3.00PM.  We can offer a maximum of 2 seats per child and entry will be via the year 6 fire exit doors.  The doors open at 2.50PM with a prompt start at 3.00PM.</w:t>
      </w:r>
    </w:p>
    <w:p w14:paraId="09D3B5EE" w14:textId="1C41F44C" w:rsidR="005928F0" w:rsidRPr="00F118BE" w:rsidRDefault="005928F0" w:rsidP="00E17CF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DC90915" w14:textId="1E078AB9" w:rsidR="00E17CFB" w:rsidRPr="00E17CFB" w:rsidRDefault="005928F0" w:rsidP="00E17CFB">
      <w:pPr>
        <w:spacing w:after="160" w:line="259" w:lineRule="auto"/>
        <w:jc w:val="both"/>
        <w:rPr>
          <w:rFonts w:ascii="Calibri" w:eastAsia="Calibri" w:hAnsi="Calibri" w:cs="Calibri"/>
          <w:sz w:val="20"/>
          <w:szCs w:val="20"/>
        </w:rPr>
      </w:pPr>
      <w:r w:rsidRPr="00F118BE">
        <w:rPr>
          <w:rFonts w:asciiTheme="minorHAnsi" w:hAnsiTheme="minorHAnsi" w:cstheme="minorHAnsi"/>
          <w:sz w:val="20"/>
          <w:szCs w:val="20"/>
        </w:rPr>
        <w:t>We also be hosting an after</w:t>
      </w:r>
      <w:r w:rsidR="00F118BE" w:rsidRPr="00F118BE">
        <w:rPr>
          <w:rFonts w:asciiTheme="minorHAnsi" w:hAnsiTheme="minorHAnsi" w:cstheme="minorHAnsi"/>
          <w:sz w:val="20"/>
          <w:szCs w:val="20"/>
        </w:rPr>
        <w:t>-</w:t>
      </w:r>
      <w:r w:rsidRPr="00F118BE">
        <w:rPr>
          <w:rFonts w:asciiTheme="minorHAnsi" w:hAnsiTheme="minorHAnsi" w:cstheme="minorHAnsi"/>
          <w:sz w:val="20"/>
          <w:szCs w:val="20"/>
        </w:rPr>
        <w:t xml:space="preserve">school parent/carer workshop </w:t>
      </w:r>
      <w:r w:rsidR="00F118BE">
        <w:rPr>
          <w:rFonts w:asciiTheme="minorHAnsi" w:hAnsiTheme="minorHAnsi" w:cstheme="minorHAnsi"/>
          <w:sz w:val="20"/>
          <w:szCs w:val="20"/>
        </w:rPr>
        <w:t>on Thursday 15</w:t>
      </w:r>
      <w:r w:rsidR="00F118BE" w:rsidRPr="00F118BE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F118BE">
        <w:rPr>
          <w:rFonts w:asciiTheme="minorHAnsi" w:hAnsiTheme="minorHAnsi" w:cstheme="minorHAnsi"/>
          <w:sz w:val="20"/>
          <w:szCs w:val="20"/>
        </w:rPr>
        <w:t xml:space="preserve"> January </w:t>
      </w:r>
      <w:r w:rsidR="00E77BBF" w:rsidRPr="00F118BE">
        <w:rPr>
          <w:rFonts w:asciiTheme="minorHAnsi" w:hAnsiTheme="minorHAnsi" w:cstheme="minorHAnsi"/>
          <w:sz w:val="20"/>
          <w:szCs w:val="20"/>
        </w:rPr>
        <w:t>to discuss</w:t>
      </w:r>
      <w:r w:rsidRPr="00F118BE">
        <w:rPr>
          <w:rFonts w:asciiTheme="minorHAnsi" w:hAnsiTheme="minorHAnsi" w:cstheme="minorHAnsi"/>
          <w:sz w:val="20"/>
          <w:szCs w:val="20"/>
        </w:rPr>
        <w:t xml:space="preserve"> </w:t>
      </w:r>
      <w:r w:rsidR="00E77BBF" w:rsidRPr="00F118BE">
        <w:rPr>
          <w:rFonts w:asciiTheme="minorHAnsi" w:hAnsiTheme="minorHAnsi" w:cstheme="minorHAnsi"/>
          <w:sz w:val="20"/>
          <w:szCs w:val="20"/>
        </w:rPr>
        <w:t>the statutory Multiplication Check that all children will complete in Year 4.</w:t>
      </w:r>
      <w:r w:rsidR="00E17CFB">
        <w:rPr>
          <w:rFonts w:asciiTheme="minorHAnsi" w:hAnsiTheme="minorHAnsi" w:cstheme="minorHAnsi"/>
          <w:sz w:val="20"/>
          <w:szCs w:val="20"/>
        </w:rPr>
        <w:t xml:space="preserve">  </w:t>
      </w:r>
      <w:r w:rsidR="00E17CFB" w:rsidRPr="00695ED9">
        <w:rPr>
          <w:rFonts w:ascii="Calibri" w:eastAsia="Calibri" w:hAnsi="Calibri" w:cs="Calibri"/>
          <w:sz w:val="20"/>
          <w:szCs w:val="20"/>
        </w:rPr>
        <w:t>The Multiplication Check covers all tables to 12 x 12 in a mixed order</w:t>
      </w:r>
      <w:r w:rsidR="00E17CFB">
        <w:rPr>
          <w:rFonts w:ascii="Calibri" w:eastAsia="Calibri" w:hAnsi="Calibri" w:cs="Calibri"/>
          <w:sz w:val="20"/>
          <w:szCs w:val="20"/>
        </w:rPr>
        <w:t xml:space="preserve"> and your child is expected to be able to fluently recall multiplication facts up 12 x 12.  </w:t>
      </w:r>
      <w:r w:rsidR="00E77BBF" w:rsidRPr="00F118BE">
        <w:rPr>
          <w:rFonts w:asciiTheme="minorHAnsi" w:hAnsiTheme="minorHAnsi" w:cstheme="minorHAnsi"/>
          <w:sz w:val="20"/>
          <w:szCs w:val="20"/>
        </w:rPr>
        <w:t xml:space="preserve">There will be the opportunity to </w:t>
      </w:r>
      <w:r w:rsidR="00F118BE" w:rsidRPr="00F118BE">
        <w:rPr>
          <w:rFonts w:asciiTheme="minorHAnsi" w:eastAsia="Calibri" w:hAnsiTheme="minorHAnsi" w:cstheme="minorHAnsi"/>
          <w:sz w:val="20"/>
          <w:szCs w:val="20"/>
        </w:rPr>
        <w:t xml:space="preserve">share resources used in school that can also be used at home as well as giving you the opportunity to ask any questions you may </w:t>
      </w:r>
      <w:r w:rsidR="00E17CFB">
        <w:rPr>
          <w:rFonts w:asciiTheme="minorHAnsi" w:eastAsia="Calibri" w:hAnsiTheme="minorHAnsi" w:cstheme="minorHAnsi"/>
          <w:sz w:val="20"/>
          <w:szCs w:val="20"/>
        </w:rPr>
        <w:t xml:space="preserve">like </w:t>
      </w:r>
      <w:r w:rsidR="00F118BE" w:rsidRPr="00F118BE">
        <w:rPr>
          <w:rFonts w:asciiTheme="minorHAnsi" w:eastAsia="Calibri" w:hAnsiTheme="minorHAnsi" w:cstheme="minorHAnsi"/>
          <w:sz w:val="20"/>
          <w:szCs w:val="20"/>
        </w:rPr>
        <w:t>to ask.</w:t>
      </w:r>
      <w:r w:rsidR="00F118BE">
        <w:rPr>
          <w:rFonts w:asciiTheme="minorHAnsi" w:eastAsia="Calibri" w:hAnsiTheme="minorHAnsi" w:cstheme="minorHAnsi"/>
          <w:sz w:val="20"/>
          <w:szCs w:val="20"/>
        </w:rPr>
        <w:t xml:space="preserve">  </w:t>
      </w:r>
      <w:r w:rsidR="00E17CFB">
        <w:rPr>
          <w:rFonts w:asciiTheme="minorHAnsi" w:eastAsia="Calibri" w:hAnsiTheme="minorHAnsi" w:cstheme="minorHAnsi"/>
          <w:sz w:val="20"/>
          <w:szCs w:val="20"/>
        </w:rPr>
        <w:t>Entry will be via the year 6 fire exit doors.  T</w:t>
      </w:r>
      <w:r w:rsidR="00F118BE">
        <w:rPr>
          <w:rFonts w:asciiTheme="minorHAnsi" w:eastAsia="Calibri" w:hAnsiTheme="minorHAnsi" w:cstheme="minorHAnsi"/>
          <w:sz w:val="20"/>
          <w:szCs w:val="20"/>
        </w:rPr>
        <w:t xml:space="preserve">he </w:t>
      </w:r>
      <w:r w:rsidR="00E17CFB">
        <w:rPr>
          <w:rFonts w:asciiTheme="minorHAnsi" w:eastAsia="Calibri" w:hAnsiTheme="minorHAnsi" w:cstheme="minorHAnsi"/>
          <w:sz w:val="20"/>
          <w:szCs w:val="20"/>
        </w:rPr>
        <w:t xml:space="preserve">doors open at 3.45PM with a prompt </w:t>
      </w:r>
      <w:r w:rsidR="00F118BE">
        <w:rPr>
          <w:rFonts w:asciiTheme="minorHAnsi" w:eastAsia="Calibri" w:hAnsiTheme="minorHAnsi" w:cstheme="minorHAnsi"/>
          <w:sz w:val="20"/>
          <w:szCs w:val="20"/>
        </w:rPr>
        <w:t>start at 3.50</w:t>
      </w:r>
      <w:r w:rsidR="00E17CFB">
        <w:rPr>
          <w:rFonts w:asciiTheme="minorHAnsi" w:eastAsia="Calibri" w:hAnsiTheme="minorHAnsi" w:cstheme="minorHAnsi"/>
          <w:sz w:val="20"/>
          <w:szCs w:val="20"/>
        </w:rPr>
        <w:t>PM.</w:t>
      </w:r>
    </w:p>
    <w:p w14:paraId="71D308F7" w14:textId="27BA0CAE" w:rsidR="00E17CFB" w:rsidRPr="00F118BE" w:rsidRDefault="00E17CFB" w:rsidP="00E17CFB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If you would like to attend the assembly and/or workshop, please complete the form and return to school by Friday 9</w:t>
      </w:r>
      <w:r w:rsidRPr="00E17CFB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>
        <w:rPr>
          <w:rFonts w:asciiTheme="minorHAnsi" w:hAnsiTheme="minorHAnsi" w:cstheme="minorHAnsi"/>
          <w:sz w:val="20"/>
          <w:szCs w:val="20"/>
        </w:rPr>
        <w:t xml:space="preserve"> January.  We look forward to seeing you!</w:t>
      </w:r>
    </w:p>
    <w:p w14:paraId="37091EC4" w14:textId="77777777" w:rsidR="005928F0" w:rsidRDefault="005928F0" w:rsidP="005928F0">
      <w:pPr>
        <w:jc w:val="both"/>
      </w:pPr>
    </w:p>
    <w:bookmarkEnd w:id="0"/>
    <w:p w14:paraId="1512C8B0" w14:textId="2979BEE9" w:rsidR="00131660" w:rsidRPr="00695ED9" w:rsidRDefault="00131660" w:rsidP="0030079C">
      <w:pPr>
        <w:spacing w:after="160" w:line="259" w:lineRule="auto"/>
        <w:rPr>
          <w:rFonts w:ascii="Calibri" w:eastAsia="Calibri" w:hAnsi="Calibri" w:cs="Calibri"/>
          <w:sz w:val="20"/>
          <w:szCs w:val="20"/>
        </w:rPr>
      </w:pPr>
      <w:r w:rsidRPr="00695ED9">
        <w:rPr>
          <w:rFonts w:ascii="Calibri" w:eastAsia="Calibri" w:hAnsi="Calibri" w:cs="Calibri"/>
          <w:sz w:val="20"/>
          <w:szCs w:val="20"/>
        </w:rPr>
        <w:t>Best Wishes</w:t>
      </w:r>
    </w:p>
    <w:p w14:paraId="3E9DB8BA" w14:textId="208B50DE" w:rsidR="00131660" w:rsidRDefault="00131660" w:rsidP="0030079C">
      <w:pPr>
        <w:spacing w:after="160" w:line="259" w:lineRule="auto"/>
        <w:rPr>
          <w:rFonts w:ascii="Calibri" w:eastAsia="Calibri" w:hAnsi="Calibri" w:cs="Calibri"/>
          <w:sz w:val="20"/>
          <w:szCs w:val="20"/>
        </w:rPr>
      </w:pPr>
      <w:r w:rsidRPr="00695ED9">
        <w:rPr>
          <w:rFonts w:ascii="Calibri" w:eastAsia="Calibri" w:hAnsi="Calibri" w:cs="Calibri"/>
          <w:sz w:val="20"/>
          <w:szCs w:val="20"/>
        </w:rPr>
        <w:t xml:space="preserve">Miss </w:t>
      </w:r>
      <w:r w:rsidR="00695ED9" w:rsidRPr="00695ED9">
        <w:rPr>
          <w:rFonts w:ascii="Calibri" w:eastAsia="Calibri" w:hAnsi="Calibri" w:cs="Calibri"/>
          <w:sz w:val="20"/>
          <w:szCs w:val="20"/>
        </w:rPr>
        <w:t>Ahmed</w:t>
      </w:r>
      <w:r w:rsidRPr="00695ED9">
        <w:rPr>
          <w:rFonts w:ascii="Calibri" w:eastAsia="Calibri" w:hAnsi="Calibri" w:cs="Calibri"/>
          <w:sz w:val="20"/>
          <w:szCs w:val="20"/>
        </w:rPr>
        <w:t>, M</w:t>
      </w:r>
      <w:r w:rsidR="00CA3A83" w:rsidRPr="00695ED9">
        <w:rPr>
          <w:rFonts w:ascii="Calibri" w:eastAsia="Calibri" w:hAnsi="Calibri" w:cs="Calibri"/>
          <w:sz w:val="20"/>
          <w:szCs w:val="20"/>
        </w:rPr>
        <w:t xml:space="preserve">rs </w:t>
      </w:r>
      <w:proofErr w:type="spellStart"/>
      <w:r w:rsidR="00695ED9" w:rsidRPr="00695ED9">
        <w:rPr>
          <w:rFonts w:ascii="Calibri" w:eastAsia="Calibri" w:hAnsi="Calibri" w:cs="Calibri"/>
          <w:sz w:val="20"/>
          <w:szCs w:val="20"/>
        </w:rPr>
        <w:t>Bilevych</w:t>
      </w:r>
      <w:proofErr w:type="spellEnd"/>
      <w:r w:rsidR="00CA3A83" w:rsidRPr="00695ED9">
        <w:rPr>
          <w:rFonts w:ascii="Calibri" w:eastAsia="Calibri" w:hAnsi="Calibri" w:cs="Calibri"/>
          <w:sz w:val="20"/>
          <w:szCs w:val="20"/>
        </w:rPr>
        <w:t xml:space="preserve">, </w:t>
      </w:r>
      <w:r w:rsidR="00695ED9" w:rsidRPr="00695ED9">
        <w:rPr>
          <w:rFonts w:ascii="Calibri" w:eastAsia="Calibri" w:hAnsi="Calibri" w:cs="Calibri"/>
          <w:sz w:val="20"/>
          <w:szCs w:val="20"/>
        </w:rPr>
        <w:t xml:space="preserve">and </w:t>
      </w:r>
      <w:r w:rsidR="00CA3A83" w:rsidRPr="00695ED9">
        <w:rPr>
          <w:rFonts w:ascii="Calibri" w:eastAsia="Calibri" w:hAnsi="Calibri" w:cs="Calibri"/>
          <w:sz w:val="20"/>
          <w:szCs w:val="20"/>
        </w:rPr>
        <w:t>Mr</w:t>
      </w:r>
      <w:r w:rsidR="00695ED9" w:rsidRPr="00695ED9">
        <w:rPr>
          <w:rFonts w:ascii="Calibri" w:eastAsia="Calibri" w:hAnsi="Calibri" w:cs="Calibri"/>
          <w:sz w:val="20"/>
          <w:szCs w:val="20"/>
        </w:rPr>
        <w:t>s</w:t>
      </w:r>
      <w:r w:rsidR="00E17CFB">
        <w:rPr>
          <w:rFonts w:ascii="Calibri" w:eastAsia="Calibri" w:hAnsi="Calibri" w:cs="Calibri"/>
          <w:sz w:val="20"/>
          <w:szCs w:val="20"/>
        </w:rPr>
        <w:t xml:space="preserve"> </w:t>
      </w:r>
      <w:r w:rsidR="00695ED9" w:rsidRPr="00695ED9">
        <w:rPr>
          <w:rFonts w:ascii="Calibri" w:eastAsia="Calibri" w:hAnsi="Calibri" w:cs="Calibri"/>
          <w:sz w:val="20"/>
          <w:szCs w:val="20"/>
        </w:rPr>
        <w:t>Brown</w:t>
      </w:r>
      <w:r w:rsidRPr="00695ED9">
        <w:rPr>
          <w:rFonts w:ascii="Calibri" w:eastAsia="Calibri" w:hAnsi="Calibri" w:cs="Calibri"/>
          <w:sz w:val="20"/>
          <w:szCs w:val="20"/>
        </w:rPr>
        <w:t xml:space="preserve"> </w:t>
      </w:r>
    </w:p>
    <w:p w14:paraId="1BAA1CBB" w14:textId="1122D465" w:rsidR="005225B0" w:rsidRPr="005225B0" w:rsidRDefault="005225B0" w:rsidP="0030079C">
      <w:pPr>
        <w:spacing w:after="160" w:line="259" w:lineRule="auto"/>
        <w:rPr>
          <w:rFonts w:ascii="Calibri" w:hAnsi="Calibri" w:cs="Calibri"/>
          <w:b/>
          <w:bCs/>
          <w:sz w:val="20"/>
          <w:szCs w:val="20"/>
        </w:rPr>
      </w:pPr>
      <w:r w:rsidRPr="00695ED9">
        <w:rPr>
          <w:rFonts w:ascii="Calibri" w:hAnsi="Calibri" w:cs="Calibri"/>
          <w:sz w:val="20"/>
          <w:szCs w:val="20"/>
        </w:rPr>
        <w:object w:dxaOrig="1440" w:dyaOrig="1440" w14:anchorId="52312B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20.05pt;height:17.45pt" o:ole="">
            <v:imagedata r:id="rId10" o:title=""/>
          </v:shape>
          <w:control r:id="rId11" w:name="DefaultOcxName3" w:shapeid="_x0000_i1041"/>
        </w:object>
      </w:r>
      <w:r w:rsidRPr="00695ED9">
        <w:rPr>
          <w:rFonts w:ascii="Calibri" w:hAnsi="Calibri" w:cs="Calibri"/>
          <w:sz w:val="20"/>
          <w:szCs w:val="20"/>
        </w:rPr>
        <w:t> </w:t>
      </w:r>
      <w:r w:rsidRPr="005225B0">
        <w:rPr>
          <w:rStyle w:val="Strong"/>
          <w:rFonts w:ascii="Calibri" w:hAnsi="Calibri" w:cs="Calibri"/>
          <w:b w:val="0"/>
          <w:sz w:val="20"/>
          <w:szCs w:val="20"/>
        </w:rPr>
        <w:t xml:space="preserve">I will be attending </w:t>
      </w:r>
      <w:r w:rsidRPr="005225B0">
        <w:rPr>
          <w:rStyle w:val="Strong"/>
          <w:rFonts w:ascii="Calibri" w:hAnsi="Calibri" w:cs="Calibri"/>
          <w:sz w:val="20"/>
          <w:szCs w:val="20"/>
          <w:u w:val="single"/>
        </w:rPr>
        <w:t>both</w:t>
      </w:r>
      <w:r w:rsidRPr="005225B0">
        <w:rPr>
          <w:rStyle w:val="Strong"/>
          <w:rFonts w:ascii="Calibri" w:hAnsi="Calibri" w:cs="Calibri"/>
          <w:b w:val="0"/>
          <w:sz w:val="20"/>
          <w:szCs w:val="20"/>
        </w:rPr>
        <w:t xml:space="preserve"> </w:t>
      </w:r>
      <w:r w:rsidRPr="005225B0">
        <w:rPr>
          <w:rStyle w:val="Strong"/>
          <w:rFonts w:ascii="Calibri" w:hAnsi="Calibri" w:cs="Calibri"/>
          <w:b w:val="0"/>
          <w:sz w:val="20"/>
          <w:szCs w:val="20"/>
        </w:rPr>
        <w:t xml:space="preserve">the BLP Assembly </w:t>
      </w:r>
      <w:r w:rsidRPr="005225B0">
        <w:rPr>
          <w:rStyle w:val="Strong"/>
          <w:rFonts w:ascii="Calibri" w:hAnsi="Calibri" w:cs="Calibri"/>
          <w:b w:val="0"/>
          <w:sz w:val="20"/>
          <w:szCs w:val="20"/>
        </w:rPr>
        <w:t xml:space="preserve">and the after-school Parent/Carer MTC workshop </w:t>
      </w:r>
      <w:r w:rsidRPr="005225B0">
        <w:rPr>
          <w:rStyle w:val="Strong"/>
          <w:rFonts w:ascii="Calibri" w:hAnsi="Calibri" w:cs="Calibri"/>
          <w:b w:val="0"/>
          <w:sz w:val="20"/>
          <w:szCs w:val="20"/>
        </w:rPr>
        <w:t>on Thursday 15</w:t>
      </w:r>
      <w:r w:rsidRPr="005225B0">
        <w:rPr>
          <w:rStyle w:val="Strong"/>
          <w:rFonts w:ascii="Calibri" w:hAnsi="Calibri" w:cs="Calibri"/>
          <w:b w:val="0"/>
          <w:sz w:val="20"/>
          <w:szCs w:val="20"/>
          <w:vertAlign w:val="superscript"/>
        </w:rPr>
        <w:t>th</w:t>
      </w:r>
      <w:r w:rsidRPr="005225B0">
        <w:rPr>
          <w:rStyle w:val="Strong"/>
          <w:rFonts w:ascii="Calibri" w:hAnsi="Calibri" w:cs="Calibri"/>
          <w:b w:val="0"/>
          <w:sz w:val="20"/>
          <w:szCs w:val="20"/>
        </w:rPr>
        <w:t xml:space="preserve"> January 2026</w:t>
      </w:r>
      <w:r w:rsidRPr="00695ED9">
        <w:rPr>
          <w:rStyle w:val="Strong"/>
          <w:rFonts w:ascii="Calibri" w:hAnsi="Calibri" w:cs="Calibri"/>
          <w:sz w:val="20"/>
          <w:szCs w:val="20"/>
        </w:rPr>
        <w:t xml:space="preserve"> </w:t>
      </w:r>
    </w:p>
    <w:p w14:paraId="3A8C7700" w14:textId="58FE0B86" w:rsidR="0030079C" w:rsidRPr="005225B0" w:rsidRDefault="0030079C" w:rsidP="0030079C">
      <w:pPr>
        <w:spacing w:after="160" w:line="259" w:lineRule="auto"/>
        <w:rPr>
          <w:rStyle w:val="Strong"/>
          <w:rFonts w:ascii="Calibri" w:hAnsi="Calibri" w:cs="Calibri"/>
          <w:b w:val="0"/>
          <w:sz w:val="20"/>
          <w:szCs w:val="20"/>
        </w:rPr>
      </w:pPr>
      <w:r w:rsidRPr="00695ED9">
        <w:rPr>
          <w:rFonts w:ascii="Calibri" w:hAnsi="Calibri" w:cs="Calibri"/>
          <w:sz w:val="20"/>
          <w:szCs w:val="20"/>
        </w:rPr>
        <w:object w:dxaOrig="1440" w:dyaOrig="1440" w14:anchorId="60949624">
          <v:shape id="_x0000_i1032" type="#_x0000_t75" style="width:20.05pt;height:17.45pt" o:ole="">
            <v:imagedata r:id="rId10" o:title=""/>
          </v:shape>
          <w:control r:id="rId12" w:name="DefaultOcxName" w:shapeid="_x0000_i1032"/>
        </w:object>
      </w:r>
      <w:r w:rsidRPr="00695ED9">
        <w:rPr>
          <w:rFonts w:ascii="Calibri" w:hAnsi="Calibri" w:cs="Calibri"/>
          <w:sz w:val="20"/>
          <w:szCs w:val="20"/>
        </w:rPr>
        <w:t> </w:t>
      </w:r>
      <w:r w:rsidRPr="005225B0">
        <w:rPr>
          <w:rStyle w:val="Strong"/>
          <w:rFonts w:ascii="Calibri" w:hAnsi="Calibri" w:cs="Calibri"/>
          <w:b w:val="0"/>
          <w:sz w:val="20"/>
          <w:szCs w:val="20"/>
        </w:rPr>
        <w:t xml:space="preserve">I will be attending </w:t>
      </w:r>
      <w:r w:rsidR="005225B0" w:rsidRPr="005225B0">
        <w:rPr>
          <w:rStyle w:val="Strong"/>
          <w:rFonts w:ascii="Calibri" w:hAnsi="Calibri" w:cs="Calibri"/>
          <w:b w:val="0"/>
          <w:sz w:val="20"/>
          <w:szCs w:val="20"/>
        </w:rPr>
        <w:t xml:space="preserve">only </w:t>
      </w:r>
      <w:r w:rsidRPr="005225B0">
        <w:rPr>
          <w:rStyle w:val="Strong"/>
          <w:rFonts w:ascii="Calibri" w:hAnsi="Calibri" w:cs="Calibri"/>
          <w:b w:val="0"/>
          <w:sz w:val="20"/>
          <w:szCs w:val="20"/>
        </w:rPr>
        <w:t xml:space="preserve">the </w:t>
      </w:r>
      <w:r w:rsidR="00695ED9" w:rsidRPr="005225B0">
        <w:rPr>
          <w:rStyle w:val="Strong"/>
          <w:rFonts w:ascii="Calibri" w:hAnsi="Calibri" w:cs="Calibri"/>
          <w:b w:val="0"/>
          <w:sz w:val="20"/>
          <w:szCs w:val="20"/>
        </w:rPr>
        <w:t>BLP Assembly</w:t>
      </w:r>
      <w:r w:rsidRPr="005225B0">
        <w:rPr>
          <w:rStyle w:val="Strong"/>
          <w:rFonts w:ascii="Calibri" w:hAnsi="Calibri" w:cs="Calibri"/>
          <w:b w:val="0"/>
          <w:sz w:val="20"/>
          <w:szCs w:val="20"/>
        </w:rPr>
        <w:t xml:space="preserve"> on </w:t>
      </w:r>
      <w:r w:rsidR="00954B51" w:rsidRPr="005225B0">
        <w:rPr>
          <w:rStyle w:val="Strong"/>
          <w:rFonts w:ascii="Calibri" w:hAnsi="Calibri" w:cs="Calibri"/>
          <w:b w:val="0"/>
          <w:sz w:val="20"/>
          <w:szCs w:val="20"/>
        </w:rPr>
        <w:t>T</w:t>
      </w:r>
      <w:r w:rsidR="00CA3A83" w:rsidRPr="005225B0">
        <w:rPr>
          <w:rStyle w:val="Strong"/>
          <w:rFonts w:ascii="Calibri" w:hAnsi="Calibri" w:cs="Calibri"/>
          <w:b w:val="0"/>
          <w:sz w:val="20"/>
          <w:szCs w:val="20"/>
        </w:rPr>
        <w:t>hursday</w:t>
      </w:r>
      <w:r w:rsidR="00954B51" w:rsidRPr="005225B0">
        <w:rPr>
          <w:rStyle w:val="Strong"/>
          <w:rFonts w:ascii="Calibri" w:hAnsi="Calibri" w:cs="Calibri"/>
          <w:b w:val="0"/>
          <w:sz w:val="20"/>
          <w:szCs w:val="20"/>
        </w:rPr>
        <w:t xml:space="preserve"> </w:t>
      </w:r>
      <w:r w:rsidR="00695ED9" w:rsidRPr="005225B0">
        <w:rPr>
          <w:rStyle w:val="Strong"/>
          <w:rFonts w:ascii="Calibri" w:hAnsi="Calibri" w:cs="Calibri"/>
          <w:b w:val="0"/>
          <w:sz w:val="20"/>
          <w:szCs w:val="20"/>
        </w:rPr>
        <w:t>15</w:t>
      </w:r>
      <w:r w:rsidR="00695ED9" w:rsidRPr="005225B0">
        <w:rPr>
          <w:rStyle w:val="Strong"/>
          <w:rFonts w:ascii="Calibri" w:hAnsi="Calibri" w:cs="Calibri"/>
          <w:b w:val="0"/>
          <w:sz w:val="20"/>
          <w:szCs w:val="20"/>
          <w:vertAlign w:val="superscript"/>
        </w:rPr>
        <w:t>th</w:t>
      </w:r>
      <w:r w:rsidR="00695ED9" w:rsidRPr="005225B0">
        <w:rPr>
          <w:rStyle w:val="Strong"/>
          <w:rFonts w:ascii="Calibri" w:hAnsi="Calibri" w:cs="Calibri"/>
          <w:b w:val="0"/>
          <w:sz w:val="20"/>
          <w:szCs w:val="20"/>
        </w:rPr>
        <w:t xml:space="preserve"> January</w:t>
      </w:r>
      <w:r w:rsidR="00954B51" w:rsidRPr="005225B0">
        <w:rPr>
          <w:rStyle w:val="Strong"/>
          <w:rFonts w:ascii="Calibri" w:hAnsi="Calibri" w:cs="Calibri"/>
          <w:b w:val="0"/>
          <w:sz w:val="20"/>
          <w:szCs w:val="20"/>
        </w:rPr>
        <w:t xml:space="preserve"> 202</w:t>
      </w:r>
      <w:r w:rsidR="00695ED9" w:rsidRPr="005225B0">
        <w:rPr>
          <w:rStyle w:val="Strong"/>
          <w:rFonts w:ascii="Calibri" w:hAnsi="Calibri" w:cs="Calibri"/>
          <w:b w:val="0"/>
          <w:sz w:val="20"/>
          <w:szCs w:val="20"/>
        </w:rPr>
        <w:t>6</w:t>
      </w:r>
      <w:r w:rsidRPr="005225B0">
        <w:rPr>
          <w:rStyle w:val="Strong"/>
          <w:rFonts w:ascii="Calibri" w:hAnsi="Calibri" w:cs="Calibri"/>
          <w:b w:val="0"/>
          <w:sz w:val="20"/>
          <w:szCs w:val="20"/>
        </w:rPr>
        <w:t xml:space="preserve"> </w:t>
      </w:r>
    </w:p>
    <w:p w14:paraId="1F7290FD" w14:textId="350A2762" w:rsidR="00695ED9" w:rsidRPr="005225B0" w:rsidRDefault="00695ED9" w:rsidP="00695ED9">
      <w:pPr>
        <w:spacing w:after="160" w:line="259" w:lineRule="auto"/>
        <w:rPr>
          <w:rStyle w:val="Strong"/>
          <w:rFonts w:ascii="Calibri" w:hAnsi="Calibri" w:cs="Calibri"/>
          <w:sz w:val="20"/>
          <w:szCs w:val="20"/>
        </w:rPr>
      </w:pPr>
      <w:r w:rsidRPr="00695ED9">
        <w:rPr>
          <w:rFonts w:ascii="Calibri" w:hAnsi="Calibri" w:cs="Calibri"/>
          <w:sz w:val="20"/>
          <w:szCs w:val="20"/>
        </w:rPr>
        <w:object w:dxaOrig="1440" w:dyaOrig="1440" w14:anchorId="535FDB72">
          <v:shape id="_x0000_i1035" type="#_x0000_t75" style="width:20.05pt;height:17.45pt" o:ole="">
            <v:imagedata r:id="rId10" o:title=""/>
          </v:shape>
          <w:control r:id="rId13" w:name="DefaultOcxName1" w:shapeid="_x0000_i1035"/>
        </w:object>
      </w:r>
      <w:r w:rsidRPr="005225B0">
        <w:rPr>
          <w:rFonts w:ascii="Calibri" w:hAnsi="Calibri" w:cs="Calibri"/>
          <w:sz w:val="20"/>
          <w:szCs w:val="20"/>
        </w:rPr>
        <w:t> </w:t>
      </w:r>
      <w:r w:rsidRPr="005225B0">
        <w:rPr>
          <w:rStyle w:val="Strong"/>
          <w:rFonts w:ascii="Calibri" w:hAnsi="Calibri" w:cs="Calibri"/>
          <w:b w:val="0"/>
          <w:sz w:val="20"/>
          <w:szCs w:val="20"/>
        </w:rPr>
        <w:t xml:space="preserve">I will be attending </w:t>
      </w:r>
      <w:r w:rsidR="005225B0" w:rsidRPr="005225B0">
        <w:rPr>
          <w:rStyle w:val="Strong"/>
          <w:rFonts w:ascii="Calibri" w:hAnsi="Calibri" w:cs="Calibri"/>
          <w:b w:val="0"/>
          <w:sz w:val="20"/>
          <w:szCs w:val="20"/>
        </w:rPr>
        <w:t xml:space="preserve">only </w:t>
      </w:r>
      <w:r w:rsidRPr="005225B0">
        <w:rPr>
          <w:rStyle w:val="Strong"/>
          <w:rFonts w:ascii="Calibri" w:hAnsi="Calibri" w:cs="Calibri"/>
          <w:b w:val="0"/>
          <w:sz w:val="20"/>
          <w:szCs w:val="20"/>
        </w:rPr>
        <w:t>the after</w:t>
      </w:r>
      <w:r w:rsidR="005225B0" w:rsidRPr="005225B0">
        <w:rPr>
          <w:rStyle w:val="Strong"/>
          <w:rFonts w:ascii="Calibri" w:hAnsi="Calibri" w:cs="Calibri"/>
          <w:b w:val="0"/>
          <w:sz w:val="20"/>
          <w:szCs w:val="20"/>
        </w:rPr>
        <w:t>-</w:t>
      </w:r>
      <w:r w:rsidRPr="005225B0">
        <w:rPr>
          <w:rStyle w:val="Strong"/>
          <w:rFonts w:ascii="Calibri" w:hAnsi="Calibri" w:cs="Calibri"/>
          <w:b w:val="0"/>
          <w:sz w:val="20"/>
          <w:szCs w:val="20"/>
        </w:rPr>
        <w:t>school Parent/Carer MTC Workshop on Thursday 15</w:t>
      </w:r>
      <w:r w:rsidRPr="005225B0">
        <w:rPr>
          <w:rStyle w:val="Strong"/>
          <w:rFonts w:ascii="Calibri" w:hAnsi="Calibri" w:cs="Calibri"/>
          <w:b w:val="0"/>
          <w:sz w:val="20"/>
          <w:szCs w:val="20"/>
          <w:vertAlign w:val="superscript"/>
        </w:rPr>
        <w:t>th</w:t>
      </w:r>
      <w:r w:rsidRPr="005225B0">
        <w:rPr>
          <w:rStyle w:val="Strong"/>
          <w:rFonts w:ascii="Calibri" w:hAnsi="Calibri" w:cs="Calibri"/>
          <w:b w:val="0"/>
          <w:sz w:val="20"/>
          <w:szCs w:val="20"/>
        </w:rPr>
        <w:t xml:space="preserve"> January 2026</w:t>
      </w:r>
    </w:p>
    <w:p w14:paraId="23DD9233" w14:textId="77C22C79" w:rsidR="00695ED9" w:rsidRPr="00695ED9" w:rsidRDefault="00695ED9" w:rsidP="00695ED9">
      <w:pPr>
        <w:spacing w:after="160" w:line="259" w:lineRule="auto"/>
        <w:rPr>
          <w:rFonts w:ascii="Calibri" w:eastAsia="Calibri" w:hAnsi="Calibri" w:cs="Calibri"/>
          <w:sz w:val="20"/>
          <w:szCs w:val="20"/>
        </w:rPr>
      </w:pPr>
      <w:r w:rsidRPr="00695ED9">
        <w:rPr>
          <w:rFonts w:ascii="Calibri" w:hAnsi="Calibri" w:cs="Calibri"/>
          <w:sz w:val="20"/>
          <w:szCs w:val="20"/>
        </w:rPr>
        <w:object w:dxaOrig="1440" w:dyaOrig="1440" w14:anchorId="655909E5">
          <v:shape id="_x0000_i1038" type="#_x0000_t75" style="width:20.05pt;height:17.45pt" o:ole="">
            <v:imagedata r:id="rId10" o:title=""/>
          </v:shape>
          <w:control r:id="rId14" w:name="DefaultOcxName2" w:shapeid="_x0000_i1038"/>
        </w:object>
      </w:r>
      <w:r w:rsidRPr="00695ED9">
        <w:rPr>
          <w:rFonts w:ascii="Calibri" w:hAnsi="Calibri" w:cs="Calibri"/>
          <w:sz w:val="20"/>
          <w:szCs w:val="20"/>
        </w:rPr>
        <w:t> </w:t>
      </w:r>
      <w:r w:rsidRPr="005225B0">
        <w:rPr>
          <w:rStyle w:val="Strong"/>
          <w:rFonts w:ascii="Calibri" w:hAnsi="Calibri" w:cs="Calibri"/>
          <w:b w:val="0"/>
          <w:sz w:val="20"/>
          <w:szCs w:val="20"/>
        </w:rPr>
        <w:t>I require child care supervision for primary aged children during the after school MTC workshop.  Please indicate number of children</w:t>
      </w:r>
      <w:r w:rsidR="005225B0" w:rsidRPr="005225B0">
        <w:rPr>
          <w:rStyle w:val="Strong"/>
          <w:rFonts w:ascii="Calibri" w:hAnsi="Calibri" w:cs="Calibri"/>
          <w:b w:val="0"/>
          <w:sz w:val="20"/>
          <w:szCs w:val="20"/>
        </w:rPr>
        <w:t>.</w:t>
      </w:r>
    </w:p>
    <w:p w14:paraId="4244D2D5" w14:textId="77777777" w:rsidR="00695ED9" w:rsidRPr="00695ED9" w:rsidRDefault="00695ED9" w:rsidP="00695ED9">
      <w:pPr>
        <w:spacing w:after="160" w:line="259" w:lineRule="auto"/>
        <w:rPr>
          <w:rFonts w:ascii="Calibri" w:eastAsia="Calibri" w:hAnsi="Calibri" w:cs="Calibri"/>
          <w:sz w:val="20"/>
          <w:szCs w:val="20"/>
        </w:rPr>
      </w:pPr>
      <w:bookmarkStart w:id="1" w:name="_GoBack"/>
      <w:bookmarkEnd w:id="1"/>
    </w:p>
    <w:p w14:paraId="09DF3779" w14:textId="77777777" w:rsidR="00695ED9" w:rsidRPr="00695ED9" w:rsidRDefault="00695ED9" w:rsidP="0030079C">
      <w:pPr>
        <w:spacing w:after="160" w:line="259" w:lineRule="auto"/>
        <w:rPr>
          <w:rFonts w:ascii="Calibri" w:eastAsia="Calibri" w:hAnsi="Calibri" w:cs="Calibri"/>
          <w:sz w:val="20"/>
          <w:szCs w:val="20"/>
        </w:rPr>
      </w:pPr>
    </w:p>
    <w:p w14:paraId="39BE18A9" w14:textId="77777777" w:rsidR="00624456" w:rsidRPr="00695ED9" w:rsidRDefault="00624456" w:rsidP="0030079C">
      <w:pPr>
        <w:jc w:val="both"/>
        <w:rPr>
          <w:rFonts w:ascii="Calibri" w:hAnsi="Calibri" w:cs="Calibri"/>
          <w:sz w:val="20"/>
          <w:szCs w:val="20"/>
        </w:rPr>
      </w:pPr>
    </w:p>
    <w:sectPr w:rsidR="00624456" w:rsidRPr="00695ED9" w:rsidSect="009965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33439E"/>
    <w:multiLevelType w:val="hybridMultilevel"/>
    <w:tmpl w:val="431842A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507EF"/>
    <w:multiLevelType w:val="hybridMultilevel"/>
    <w:tmpl w:val="87B0FFE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91140"/>
    <w:multiLevelType w:val="multilevel"/>
    <w:tmpl w:val="CA722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DFF4134"/>
    <w:multiLevelType w:val="hybridMultilevel"/>
    <w:tmpl w:val="2B62ADD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9B7"/>
    <w:rsid w:val="00065991"/>
    <w:rsid w:val="00096653"/>
    <w:rsid w:val="00105EA1"/>
    <w:rsid w:val="001306F9"/>
    <w:rsid w:val="00131660"/>
    <w:rsid w:val="00157AD8"/>
    <w:rsid w:val="001F0A9B"/>
    <w:rsid w:val="00232570"/>
    <w:rsid w:val="002733D3"/>
    <w:rsid w:val="0030079C"/>
    <w:rsid w:val="00316FAA"/>
    <w:rsid w:val="003B5C20"/>
    <w:rsid w:val="003E37FB"/>
    <w:rsid w:val="004D3B19"/>
    <w:rsid w:val="004F7718"/>
    <w:rsid w:val="005225B0"/>
    <w:rsid w:val="005251B1"/>
    <w:rsid w:val="005516C2"/>
    <w:rsid w:val="0059240C"/>
    <w:rsid w:val="005928F0"/>
    <w:rsid w:val="005A64CA"/>
    <w:rsid w:val="00624456"/>
    <w:rsid w:val="00626B72"/>
    <w:rsid w:val="00627EEE"/>
    <w:rsid w:val="00662DF9"/>
    <w:rsid w:val="00672C5C"/>
    <w:rsid w:val="00695ED9"/>
    <w:rsid w:val="00737A5D"/>
    <w:rsid w:val="007660FE"/>
    <w:rsid w:val="0077364A"/>
    <w:rsid w:val="00843795"/>
    <w:rsid w:val="00857A30"/>
    <w:rsid w:val="00862612"/>
    <w:rsid w:val="008A0FE8"/>
    <w:rsid w:val="008A3027"/>
    <w:rsid w:val="008A5BEE"/>
    <w:rsid w:val="0091344C"/>
    <w:rsid w:val="00931346"/>
    <w:rsid w:val="00942BD8"/>
    <w:rsid w:val="00954B51"/>
    <w:rsid w:val="00985184"/>
    <w:rsid w:val="0099654B"/>
    <w:rsid w:val="009B09C7"/>
    <w:rsid w:val="00A51004"/>
    <w:rsid w:val="00AB5AC3"/>
    <w:rsid w:val="00B67A8F"/>
    <w:rsid w:val="00BB3835"/>
    <w:rsid w:val="00BC0BF7"/>
    <w:rsid w:val="00C1404B"/>
    <w:rsid w:val="00C61A06"/>
    <w:rsid w:val="00C6282B"/>
    <w:rsid w:val="00CA3A83"/>
    <w:rsid w:val="00CB50A4"/>
    <w:rsid w:val="00CE3704"/>
    <w:rsid w:val="00D759B7"/>
    <w:rsid w:val="00D82D3B"/>
    <w:rsid w:val="00D83984"/>
    <w:rsid w:val="00DD5E4D"/>
    <w:rsid w:val="00E04DC5"/>
    <w:rsid w:val="00E17CFB"/>
    <w:rsid w:val="00E533A8"/>
    <w:rsid w:val="00E77BBF"/>
    <w:rsid w:val="00E94425"/>
    <w:rsid w:val="00EE3F09"/>
    <w:rsid w:val="00F118BE"/>
    <w:rsid w:val="00F335BF"/>
    <w:rsid w:val="00F3726F"/>
    <w:rsid w:val="00F56317"/>
    <w:rsid w:val="00FB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6B5AF44"/>
  <w15:docId w15:val="{318C8EE9-483D-4245-BEF4-C678A87E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8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59B7"/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59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9B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282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72C5C"/>
    <w:rPr>
      <w:b/>
      <w:bCs/>
    </w:rPr>
  </w:style>
  <w:style w:type="character" w:styleId="Hyperlink">
    <w:name w:val="Hyperlink"/>
    <w:basedOn w:val="DefaultParagraphFont"/>
    <w:uiPriority w:val="99"/>
    <w:unhideWhenUsed/>
    <w:rsid w:val="00954B5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4B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ntrol" Target="activeX/activeX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ntrol" Target="activeX/activeX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ntrol" Target="activeX/activeX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BEE7019B079C4E8A5C27982D1D9AC8" ma:contentTypeVersion="19" ma:contentTypeDescription="Create a new document." ma:contentTypeScope="" ma:versionID="70074324114c962a66856372c976d590">
  <xsd:schema xmlns:xsd="http://www.w3.org/2001/XMLSchema" xmlns:xs="http://www.w3.org/2001/XMLSchema" xmlns:p="http://schemas.microsoft.com/office/2006/metadata/properties" xmlns:ns2="fa54ca88-4bd9-4e91-b032-863369ce78b4" xmlns:ns3="44626631-e19c-4833-bb8e-8ec6edb3d3e7" targetNamespace="http://schemas.microsoft.com/office/2006/metadata/properties" ma:root="true" ma:fieldsID="df9497c1f3ad9dfff49011778c0f6d79" ns2:_="" ns3:_="">
    <xsd:import namespace="fa54ca88-4bd9-4e91-b032-863369ce78b4"/>
    <xsd:import namespace="44626631-e19c-4833-bb8e-8ec6edb3d3e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OCR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4ca88-4bd9-4e91-b032-863369ce78b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57ef9bb9-26e5-4030-8945-930d11b4fda4}" ma:internalName="TaxCatchAll" ma:showField="CatchAllData" ma:web="fa54ca88-4bd9-4e91-b032-863369ce78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26631-e19c-4833-bb8e-8ec6edb3d3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a93036d-815b-4a8f-b8cc-9c0f0232ab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a54ca88-4bd9-4e91-b032-863369ce78b4">5PVA5SVVUTDX-1818035932-3448646</_dlc_DocId>
    <_dlc_DocIdUrl xmlns="fa54ca88-4bd9-4e91-b032-863369ce78b4">
      <Url>https://wibsey.sharepoint.com/sites/TeachersArea/_layouts/15/DocIdRedir.aspx?ID=5PVA5SVVUTDX-1818035932-3448646</Url>
      <Description>5PVA5SVVUTDX-1818035932-3448646</Description>
    </_dlc_DocIdUrl>
    <TaxCatchAll xmlns="fa54ca88-4bd9-4e91-b032-863369ce78b4" xsi:nil="true"/>
    <lcf76f155ced4ddcb4097134ff3c332f xmlns="44626631-e19c-4833-bb8e-8ec6edb3d3e7">
      <Terms xmlns="http://schemas.microsoft.com/office/infopath/2007/PartnerControls"/>
    </lcf76f155ced4ddcb4097134ff3c332f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FEEFBDA-5995-42A2-B0DA-3F8688A6F4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05F5FE-4195-49D2-B423-7BEB015B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54ca88-4bd9-4e91-b032-863369ce78b4"/>
    <ds:schemaRef ds:uri="44626631-e19c-4833-bb8e-8ec6edb3d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297659-2D5E-4ABB-BDCC-97CF33864406}">
  <ds:schemaRefs>
    <ds:schemaRef ds:uri="http://schemas.microsoft.com/office/2006/metadata/properties"/>
    <ds:schemaRef ds:uri="fa54ca88-4bd9-4e91-b032-863369ce78b4"/>
    <ds:schemaRef ds:uri="44626631-e19c-4833-bb8e-8ec6edb3d3e7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C99A643-8698-4D1A-860F-E914A86F8B3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Primary Technology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assistan</dc:creator>
  <cp:lastModifiedBy>Sarah Burton</cp:lastModifiedBy>
  <cp:revision>6</cp:revision>
  <cp:lastPrinted>2023-05-03T07:05:00Z</cp:lastPrinted>
  <dcterms:created xsi:type="dcterms:W3CDTF">2025-12-09T11:43:00Z</dcterms:created>
  <dcterms:modified xsi:type="dcterms:W3CDTF">2025-12-12T14:34:00Z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0x0101004BBEE7019B079C4E8A5C27982D1D9AC8</vt:lpwstr>
  </property>
  <property fmtid="{D5CDD505-2E9C-101B-9397-08002B2CF9AE}" pid="3" name="Order">
    <vt:r8>630200</vt:r8>
  </property>
  <property fmtid="{D5CDD505-2E9C-101B-9397-08002B2CF9AE}" pid="4" name="_dlc_DocIdItemGuid">
    <vt:lpwstr>ef134d72-a19e-4dca-a79a-79106e842bdf</vt:lpwstr>
  </property>
  <property fmtid="{D5CDD505-2E9C-101B-9397-08002B2CF9AE}" pid="5" name="MediaServiceImageTags">
    <vt:lpwstr/>
  </property>
</Properties>
</file>